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专家行业领域分类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(一)自然灾害类：主要包括</w:t>
      </w:r>
      <w:r>
        <w:rPr>
          <w:rFonts w:hint="eastAsia" w:ascii="仿宋_GB2312" w:eastAsia="仿宋_GB2312"/>
          <w:color w:val="0D0D0D"/>
          <w:sz w:val="32"/>
          <w:szCs w:val="32"/>
        </w:rPr>
        <w:t>汛旱风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灾害、气象灾害、地震地质灾害、森林火灾、生物灾害等。 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(二)</w:t>
      </w:r>
      <w:r>
        <w:rPr>
          <w:rFonts w:hint="eastAsia" w:ascii="仿宋_GB2312" w:eastAsia="仿宋_GB2312"/>
          <w:sz w:val="32"/>
          <w:szCs w:val="32"/>
        </w:rPr>
        <w:t xml:space="preserve"> 事故灾难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类：主要包括</w:t>
      </w:r>
      <w:r>
        <w:rPr>
          <w:rFonts w:hint="eastAsia" w:ascii="Times New Roman" w:hAnsi="Times New Roman" w:eastAsia="仿宋_GB2312"/>
          <w:color w:val="0D0D0D"/>
          <w:sz w:val="32"/>
          <w:szCs w:val="32"/>
        </w:rPr>
        <w:t>化工与危险化学品（含烟花爆竹）、非煤矿山、冶金、机械电气、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工贸行业、交通运输、</w:t>
      </w:r>
      <w:r>
        <w:rPr>
          <w:rFonts w:hint="eastAsia" w:ascii="Times New Roman" w:hAnsi="Times New Roman" w:eastAsia="仿宋_GB2312"/>
          <w:color w:val="0D0D0D"/>
          <w:sz w:val="32"/>
          <w:szCs w:val="32"/>
        </w:rPr>
        <w:t>建筑工程、消防安全、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工业设备（</w:t>
      </w:r>
      <w:r>
        <w:rPr>
          <w:rFonts w:hint="eastAsia" w:ascii="Times New Roman" w:hAnsi="Times New Roman" w:eastAsia="仿宋_GB2312"/>
          <w:color w:val="0D0D0D"/>
          <w:sz w:val="32"/>
          <w:szCs w:val="32"/>
        </w:rPr>
        <w:t>含特种设备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）、生态环境等。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(三)公共卫生类：主要包括传染病疫情、群体性不明原因疾病、急性中毒事件、食品安全和职业危害、动物疫情及其他严重影响公众健康和生命安全事件等。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(四)社会安全类：主要包括恐怖袭击事件、群体性事件、经济安全事件、涉外突发事件、网络安全事件和民族宗教事件等。</w:t>
      </w: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(五)综合管理类：主要包括应急法治、预案管理、应急救援（应急指挥、通信保障、航空救援等）、救灾救助、信息技术、物资装备等。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5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  <w:t>榕城区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突发事件</w:t>
      </w:r>
      <w:r>
        <w:rPr>
          <w:rFonts w:hint="eastAsia" w:ascii="华文中宋" w:hAnsi="华文中宋" w:eastAsia="华文中宋"/>
          <w:b/>
          <w:sz w:val="36"/>
          <w:szCs w:val="36"/>
        </w:rPr>
        <w:t>应急管理专家推荐表</w:t>
      </w:r>
    </w:p>
    <w:p>
      <w:pPr>
        <w:snapToGrid w:val="0"/>
        <w:spacing w:line="360" w:lineRule="auto"/>
        <w:ind w:firstLine="2880" w:firstLineChars="1200"/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sz w:val="24"/>
        </w:rPr>
        <w:t>填报日期：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年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>日</w:t>
      </w:r>
      <w:r>
        <w:rPr>
          <w:rFonts w:hint="eastAsia"/>
          <w:sz w:val="44"/>
          <w:szCs w:val="44"/>
        </w:rPr>
        <w:t xml:space="preserve"> </w:t>
      </w:r>
    </w:p>
    <w:tbl>
      <w:tblPr>
        <w:tblStyle w:val="6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567"/>
        <w:gridCol w:w="567"/>
        <w:gridCol w:w="560"/>
        <w:gridCol w:w="993"/>
        <w:gridCol w:w="708"/>
        <w:gridCol w:w="426"/>
        <w:gridCol w:w="14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 xml:space="preserve">性 </w:t>
            </w:r>
            <w:r>
              <w:rPr>
                <w:rFonts w:hint="eastAsia"/>
              </w:rPr>
              <w:t xml:space="preserve"> </w:t>
            </w:r>
            <w:r>
              <w:t xml:space="preserve"> 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1寸</w:t>
            </w:r>
            <w:r>
              <w:t>免冠</w:t>
            </w:r>
          </w:p>
          <w:p>
            <w:pPr>
              <w:jc w:val="center"/>
            </w:pPr>
            <w: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身份证号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单位全称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在岗情况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单位地址</w:t>
            </w:r>
          </w:p>
        </w:tc>
        <w:tc>
          <w:tcPr>
            <w:tcW w:w="68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所在部门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  <w:r>
              <w:t>传真号码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t>电子信箱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工作简历（包括</w:t>
            </w:r>
            <w:r>
              <w:rPr>
                <w:rFonts w:hint="eastAsia"/>
              </w:rPr>
              <w:t>擅长</w:t>
            </w:r>
            <w:r>
              <w:t>专业</w:t>
            </w:r>
            <w:r>
              <w:rPr>
                <w:rFonts w:hint="eastAsia"/>
              </w:rPr>
              <w:t>领域、</w:t>
            </w:r>
            <w:r>
              <w:t>近年参加相关领域工作实际</w:t>
            </w:r>
            <w:r>
              <w:rPr>
                <w:rFonts w:hint="eastAsia"/>
              </w:rPr>
              <w:t>案例、参加其它专家组情况</w:t>
            </w:r>
            <w:r>
              <w:t>）</w:t>
            </w:r>
          </w:p>
          <w:p/>
        </w:tc>
        <w:tc>
          <w:tcPr>
            <w:tcW w:w="8580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应急管理</w:t>
            </w:r>
          </w:p>
          <w:p>
            <w:pPr>
              <w:jc w:val="center"/>
            </w:pPr>
            <w:r>
              <w:t>相关工作</w:t>
            </w:r>
          </w:p>
          <w:p>
            <w:r>
              <w:t>主要业绩</w:t>
            </w:r>
            <w:r>
              <w:rPr>
                <w:rFonts w:hint="eastAsia"/>
              </w:rPr>
              <w:t>及研究成果（含专著、学术论文、获奖情况）</w:t>
            </w:r>
          </w:p>
        </w:tc>
        <w:tc>
          <w:tcPr>
            <w:tcW w:w="85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自荐意见</w:t>
            </w:r>
          </w:p>
        </w:tc>
        <w:tc>
          <w:tcPr>
            <w:tcW w:w="8580" w:type="dxa"/>
            <w:gridSpan w:val="9"/>
            <w:vAlign w:val="center"/>
          </w:tcPr>
          <w:p>
            <w:pPr>
              <w:adjustRightInd w:val="0"/>
              <w:snapToGrid w:val="0"/>
              <w:ind w:firstLine="420" w:firstLineChars="200"/>
            </w:pPr>
            <w:r>
              <w:rPr>
                <w:rFonts w:hint="eastAsia"/>
              </w:rPr>
              <w:t>本人自愿参加</w:t>
            </w:r>
            <w:r>
              <w:rPr>
                <w:rFonts w:hint="eastAsia"/>
                <w:lang w:val="en-US" w:eastAsia="zh-CN"/>
              </w:rPr>
              <w:t>榕城区</w:t>
            </w:r>
            <w:r>
              <w:rPr>
                <w:rFonts w:hint="eastAsia"/>
              </w:rPr>
              <w:t>应急管理专家</w:t>
            </w:r>
            <w:r>
              <w:rPr>
                <w:rFonts w:hint="eastAsia"/>
                <w:lang w:val="en-US" w:eastAsia="zh-CN"/>
              </w:rPr>
              <w:t>组</w:t>
            </w:r>
            <w:r>
              <w:rPr>
                <w:rFonts w:hint="eastAsia"/>
              </w:rPr>
              <w:t>工作，所提供的信息、资料真实有效。积极参加指派的公务和专家组活动，并承担相关义务。</w:t>
            </w: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wordWrap w:val="0"/>
              <w:adjustRightInd w:val="0"/>
              <w:snapToGrid w:val="0"/>
              <w:ind w:right="840" w:firstLine="5040" w:firstLineChars="2400"/>
            </w:pPr>
            <w:r>
              <w:rPr>
                <w:rFonts w:hint="eastAsia"/>
              </w:rPr>
              <w:t xml:space="preserve">本人签名：    </w:t>
            </w:r>
          </w:p>
          <w:p>
            <w:pPr>
              <w:wordWrap w:val="0"/>
              <w:adjustRightInd w:val="0"/>
              <w:snapToGrid w:val="0"/>
              <w:ind w:right="420"/>
              <w:jc w:val="right"/>
            </w:pPr>
            <w:r>
              <w:rPr>
                <w:rFonts w:hint="eastAsia"/>
              </w:rPr>
              <w:t xml:space="preserve">      </w:t>
            </w:r>
          </w:p>
          <w:p>
            <w:pPr>
              <w:ind w:firstLine="6300" w:firstLineChars="3000"/>
            </w:pP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 月 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所在单位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推荐单位</w:t>
            </w:r>
            <w:r>
              <w:t>）意见</w:t>
            </w:r>
          </w:p>
        </w:tc>
        <w:tc>
          <w:tcPr>
            <w:tcW w:w="8580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（单位盖章）</w:t>
            </w:r>
          </w:p>
          <w:p>
            <w:pPr>
              <w:ind w:firstLine="5670" w:firstLineChars="2700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 月 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区</w:t>
            </w:r>
            <w:r>
              <w:t>应急管</w:t>
            </w:r>
          </w:p>
          <w:p>
            <w:pPr>
              <w:jc w:val="center"/>
            </w:pPr>
            <w:r>
              <w:t>理局意见</w:t>
            </w:r>
          </w:p>
        </w:tc>
        <w:tc>
          <w:tcPr>
            <w:tcW w:w="8580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t>（单位盖章）</w:t>
            </w:r>
          </w:p>
          <w:p>
            <w:pPr>
              <w:ind w:firstLine="5460" w:firstLineChars="2600"/>
            </w:pPr>
            <w:r>
              <w:t xml:space="preserve">年  </w:t>
            </w:r>
            <w:r>
              <w:rPr>
                <w:rFonts w:hint="eastAsia"/>
              </w:rPr>
              <w:t xml:space="preserve">  </w:t>
            </w:r>
            <w:r>
              <w:t xml:space="preserve"> 月 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/>
    <w:p>
      <w:r>
        <w:rPr>
          <w:rFonts w:hint="eastAsia"/>
        </w:rPr>
        <w:t>说明：1、工作简历、主要业绩和研究成果如内容较多的，可另附页。</w:t>
      </w:r>
    </w:p>
    <w:p>
      <w:pPr>
        <w:ind w:firstLine="630" w:firstLineChars="300"/>
      </w:pPr>
      <w:r>
        <w:rPr>
          <w:rFonts w:hint="eastAsia"/>
        </w:rPr>
        <w:t>2、职业资格指注册安全工程师、注册安全评价师或本行业的相关执业资格证书。</w:t>
      </w:r>
    </w:p>
    <w:p>
      <w:pPr>
        <w:ind w:firstLine="630" w:firstLineChars="300"/>
        <w:rPr>
          <w:rFonts w:hint="eastAsia" w:asciiTheme="minorEastAsia" w:hAnsiTheme="minorEastAsia"/>
          <w:szCs w:val="21"/>
        </w:rPr>
      </w:pPr>
      <w:r>
        <w:rPr>
          <w:rFonts w:hint="eastAsia"/>
        </w:rPr>
        <w:t>3、本表可以复印、重新打印或在揭阳市榕城区人民政府网站区应急管理局信息公开栏</w:t>
      </w:r>
      <w:r>
        <w:rPr>
          <w:rFonts w:hint="eastAsia" w:asciiTheme="minorEastAsia" w:hAnsiTheme="minorEastAsia"/>
          <w:szCs w:val="21"/>
        </w:rPr>
        <w:t>本</w:t>
      </w:r>
    </w:p>
    <w:p>
      <w:pPr>
        <w:ind w:firstLine="630" w:firstLine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文附件中下载。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6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  <w:t>榕城区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突发事件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应急管理专家推荐名单汇总表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推荐单位：（盖章）</w:t>
      </w:r>
      <w:r>
        <w:rPr>
          <w:rFonts w:hint="eastAsia" w:ascii="黑体" w:hAnsi="黑体" w:eastAsia="黑体" w:cs="黑体"/>
          <w:sz w:val="30"/>
          <w:szCs w:val="30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时间：     年   月   日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992"/>
        <w:gridCol w:w="3118"/>
        <w:gridCol w:w="1843"/>
        <w:gridCol w:w="1843"/>
        <w:gridCol w:w="2126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擅长专业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联系电话、手机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                    联系电话：</w:t>
      </w:r>
    </w:p>
    <w:sectPr>
      <w:footerReference r:id="rId5" w:type="default"/>
      <w:pgSz w:w="16838" w:h="11906" w:orient="landscape"/>
      <w:pgMar w:top="1361" w:right="1440" w:bottom="1134" w:left="1440" w:header="851" w:footer="992" w:gutter="0"/>
      <w:pgNumType w:start="8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520594922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hM2E4NGM2NGI2NTRkYzY0ZDZjZjcxYjQ3MmEyNGEifQ=="/>
  </w:docVars>
  <w:rsids>
    <w:rsidRoot w:val="00467080"/>
    <w:rsid w:val="00004B0B"/>
    <w:rsid w:val="00013420"/>
    <w:rsid w:val="00020EFD"/>
    <w:rsid w:val="00021BFC"/>
    <w:rsid w:val="00022F2F"/>
    <w:rsid w:val="00027794"/>
    <w:rsid w:val="000443F6"/>
    <w:rsid w:val="00051A5C"/>
    <w:rsid w:val="00053882"/>
    <w:rsid w:val="00071D82"/>
    <w:rsid w:val="0008590A"/>
    <w:rsid w:val="00090F4B"/>
    <w:rsid w:val="00093B7B"/>
    <w:rsid w:val="000B2CE8"/>
    <w:rsid w:val="000B5271"/>
    <w:rsid w:val="000E019D"/>
    <w:rsid w:val="000F646B"/>
    <w:rsid w:val="00112231"/>
    <w:rsid w:val="0013135B"/>
    <w:rsid w:val="00182852"/>
    <w:rsid w:val="00184695"/>
    <w:rsid w:val="00197798"/>
    <w:rsid w:val="001A2E29"/>
    <w:rsid w:val="001B5B53"/>
    <w:rsid w:val="001B6868"/>
    <w:rsid w:val="001D2DA9"/>
    <w:rsid w:val="001E70D2"/>
    <w:rsid w:val="00212761"/>
    <w:rsid w:val="00225077"/>
    <w:rsid w:val="00244FBE"/>
    <w:rsid w:val="002455F5"/>
    <w:rsid w:val="0024721B"/>
    <w:rsid w:val="0025787C"/>
    <w:rsid w:val="002607F7"/>
    <w:rsid w:val="002763A2"/>
    <w:rsid w:val="00277458"/>
    <w:rsid w:val="00283ED1"/>
    <w:rsid w:val="002C0E15"/>
    <w:rsid w:val="002C55CC"/>
    <w:rsid w:val="002F6888"/>
    <w:rsid w:val="003037D0"/>
    <w:rsid w:val="0030392E"/>
    <w:rsid w:val="00315FE4"/>
    <w:rsid w:val="00330D8B"/>
    <w:rsid w:val="00331D8F"/>
    <w:rsid w:val="003437B5"/>
    <w:rsid w:val="00346CFD"/>
    <w:rsid w:val="0034797E"/>
    <w:rsid w:val="0037112F"/>
    <w:rsid w:val="003A5B8A"/>
    <w:rsid w:val="003B47D4"/>
    <w:rsid w:val="003B4F7B"/>
    <w:rsid w:val="003C215D"/>
    <w:rsid w:val="003D76E4"/>
    <w:rsid w:val="003E228D"/>
    <w:rsid w:val="003E2DD7"/>
    <w:rsid w:val="00443566"/>
    <w:rsid w:val="004601FE"/>
    <w:rsid w:val="00467080"/>
    <w:rsid w:val="00473FE2"/>
    <w:rsid w:val="004866C2"/>
    <w:rsid w:val="004A041F"/>
    <w:rsid w:val="004A5F1D"/>
    <w:rsid w:val="004A7334"/>
    <w:rsid w:val="004B7BED"/>
    <w:rsid w:val="004E07E0"/>
    <w:rsid w:val="004E1D1F"/>
    <w:rsid w:val="004E1E43"/>
    <w:rsid w:val="004F2EE1"/>
    <w:rsid w:val="004F3965"/>
    <w:rsid w:val="004F55C3"/>
    <w:rsid w:val="005017B0"/>
    <w:rsid w:val="00504F79"/>
    <w:rsid w:val="005504D7"/>
    <w:rsid w:val="00552250"/>
    <w:rsid w:val="005527BD"/>
    <w:rsid w:val="00552CCE"/>
    <w:rsid w:val="005730A6"/>
    <w:rsid w:val="00594AAA"/>
    <w:rsid w:val="006024EA"/>
    <w:rsid w:val="0065268E"/>
    <w:rsid w:val="0065597B"/>
    <w:rsid w:val="00685AD3"/>
    <w:rsid w:val="00694BBF"/>
    <w:rsid w:val="006C1C58"/>
    <w:rsid w:val="006E22F6"/>
    <w:rsid w:val="006F0E64"/>
    <w:rsid w:val="006F5D51"/>
    <w:rsid w:val="00706C25"/>
    <w:rsid w:val="007473D4"/>
    <w:rsid w:val="00762D20"/>
    <w:rsid w:val="0076794B"/>
    <w:rsid w:val="00780ECF"/>
    <w:rsid w:val="00790BDA"/>
    <w:rsid w:val="00791E7A"/>
    <w:rsid w:val="007A0838"/>
    <w:rsid w:val="007E47CC"/>
    <w:rsid w:val="007E4DF3"/>
    <w:rsid w:val="007E5D36"/>
    <w:rsid w:val="007F28AD"/>
    <w:rsid w:val="008000A1"/>
    <w:rsid w:val="008013C1"/>
    <w:rsid w:val="00811DB9"/>
    <w:rsid w:val="008441D2"/>
    <w:rsid w:val="00846035"/>
    <w:rsid w:val="0088459F"/>
    <w:rsid w:val="008928C2"/>
    <w:rsid w:val="008A6051"/>
    <w:rsid w:val="008B6EDD"/>
    <w:rsid w:val="008C3A5C"/>
    <w:rsid w:val="008D4C5A"/>
    <w:rsid w:val="008E4A7C"/>
    <w:rsid w:val="008F2AB6"/>
    <w:rsid w:val="009062FD"/>
    <w:rsid w:val="00906318"/>
    <w:rsid w:val="00911D58"/>
    <w:rsid w:val="00954F84"/>
    <w:rsid w:val="00985867"/>
    <w:rsid w:val="009A4C54"/>
    <w:rsid w:val="009B1652"/>
    <w:rsid w:val="009D589A"/>
    <w:rsid w:val="009E69EF"/>
    <w:rsid w:val="00A02251"/>
    <w:rsid w:val="00A03A5E"/>
    <w:rsid w:val="00A25272"/>
    <w:rsid w:val="00A47340"/>
    <w:rsid w:val="00A74B7F"/>
    <w:rsid w:val="00A75833"/>
    <w:rsid w:val="00A91720"/>
    <w:rsid w:val="00A91D3E"/>
    <w:rsid w:val="00AF4EEF"/>
    <w:rsid w:val="00B044A5"/>
    <w:rsid w:val="00B206A5"/>
    <w:rsid w:val="00B2097B"/>
    <w:rsid w:val="00B23AEC"/>
    <w:rsid w:val="00B25526"/>
    <w:rsid w:val="00B27C51"/>
    <w:rsid w:val="00B31623"/>
    <w:rsid w:val="00B5341D"/>
    <w:rsid w:val="00B76C29"/>
    <w:rsid w:val="00B77759"/>
    <w:rsid w:val="00B83162"/>
    <w:rsid w:val="00B832FE"/>
    <w:rsid w:val="00BE3885"/>
    <w:rsid w:val="00C172FF"/>
    <w:rsid w:val="00C25DE0"/>
    <w:rsid w:val="00C3138B"/>
    <w:rsid w:val="00C55A19"/>
    <w:rsid w:val="00C614F5"/>
    <w:rsid w:val="00C65B74"/>
    <w:rsid w:val="00C7258A"/>
    <w:rsid w:val="00C73AFA"/>
    <w:rsid w:val="00C73C58"/>
    <w:rsid w:val="00C93093"/>
    <w:rsid w:val="00CB4072"/>
    <w:rsid w:val="00CC4205"/>
    <w:rsid w:val="00CD18AC"/>
    <w:rsid w:val="00CD4E0A"/>
    <w:rsid w:val="00D24603"/>
    <w:rsid w:val="00D2705E"/>
    <w:rsid w:val="00D30CC3"/>
    <w:rsid w:val="00D32A21"/>
    <w:rsid w:val="00D34265"/>
    <w:rsid w:val="00D84429"/>
    <w:rsid w:val="00D96270"/>
    <w:rsid w:val="00DC2DA2"/>
    <w:rsid w:val="00DE4FBD"/>
    <w:rsid w:val="00DF633E"/>
    <w:rsid w:val="00E13D43"/>
    <w:rsid w:val="00E7285F"/>
    <w:rsid w:val="00EB384E"/>
    <w:rsid w:val="00ED5675"/>
    <w:rsid w:val="00EE46BE"/>
    <w:rsid w:val="00EF6354"/>
    <w:rsid w:val="00F17B61"/>
    <w:rsid w:val="00F24154"/>
    <w:rsid w:val="00F31C7E"/>
    <w:rsid w:val="00F35540"/>
    <w:rsid w:val="00F3563B"/>
    <w:rsid w:val="00F37FA9"/>
    <w:rsid w:val="00F42FE1"/>
    <w:rsid w:val="00F44F6B"/>
    <w:rsid w:val="00F464CA"/>
    <w:rsid w:val="00F8011C"/>
    <w:rsid w:val="00FB7626"/>
    <w:rsid w:val="00FC3DFB"/>
    <w:rsid w:val="00FC4861"/>
    <w:rsid w:val="00FF1114"/>
    <w:rsid w:val="08FD19DF"/>
    <w:rsid w:val="0C623A49"/>
    <w:rsid w:val="19E607CF"/>
    <w:rsid w:val="19E815E6"/>
    <w:rsid w:val="26052AC0"/>
    <w:rsid w:val="30E1417B"/>
    <w:rsid w:val="32F347CF"/>
    <w:rsid w:val="622F6BA8"/>
    <w:rsid w:val="6B6975E0"/>
    <w:rsid w:val="72B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0" textRotate="1"/>
    <customShpInfo spid="_x0000_s4099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68774-5BEA-40E3-968E-B4E45F9CA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446</Words>
  <Characters>2547</Characters>
  <Lines>21</Lines>
  <Paragraphs>5</Paragraphs>
  <TotalTime>2</TotalTime>
  <ScaleCrop>false</ScaleCrop>
  <LinksUpToDate>false</LinksUpToDate>
  <CharactersWithSpaces>2988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2021-03-27T07:45:00Z</dcterms:created>
  <dc:creator>微软用户</dc:creator>
  <cp:lastModifiedBy>Lenovo</cp:lastModifiedBy>
  <cp:lastPrinted>2024-05-13T01:44:00Z</cp:lastPrinted>
  <dcterms:modified xsi:type="dcterms:W3CDTF">2024-05-14T01:01:27Z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BAD8D50794F549B4BFFC8708169F268E_12</vt:lpwstr>
  </property>
</Properties>
</file>