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457" w:rsidRDefault="00000000">
      <w:pPr>
        <w:widowControl/>
        <w:spacing w:line="540" w:lineRule="exact"/>
        <w:jc w:val="left"/>
        <w:rPr>
          <w:rFonts w:ascii="方正小标宋简体" w:eastAsia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/>
          <w:sz w:val="32"/>
          <w:szCs w:val="32"/>
        </w:rPr>
        <w:t>1</w:t>
      </w:r>
    </w:p>
    <w:p w:rsidR="004A6457" w:rsidRDefault="00000000">
      <w:pPr>
        <w:spacing w:line="720" w:lineRule="exact"/>
        <w:jc w:val="center"/>
      </w:pPr>
      <w:r>
        <w:rPr>
          <w:rFonts w:ascii="宋体" w:hAnsi="宋体" w:hint="eastAsia"/>
          <w:b/>
          <w:color w:val="000000"/>
          <w:sz w:val="36"/>
        </w:rPr>
        <w:t>人民调解员等级评定申请表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1"/>
        <w:gridCol w:w="997"/>
        <w:gridCol w:w="747"/>
        <w:gridCol w:w="250"/>
        <w:gridCol w:w="364"/>
        <w:gridCol w:w="651"/>
        <w:gridCol w:w="1014"/>
        <w:gridCol w:w="1331"/>
        <w:gridCol w:w="981"/>
        <w:gridCol w:w="950"/>
      </w:tblGrid>
      <w:tr w:rsidR="004A6457">
        <w:trPr>
          <w:trHeight w:val="426"/>
          <w:jc w:val="center"/>
        </w:trPr>
        <w:tc>
          <w:tcPr>
            <w:tcW w:w="1331" w:type="dxa"/>
            <w:vAlign w:val="center"/>
          </w:tcPr>
          <w:p w:rsidR="004A6457" w:rsidRDefault="00000000">
            <w:pPr>
              <w:spacing w:line="35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997" w:type="dxa"/>
            <w:vAlign w:val="center"/>
          </w:tcPr>
          <w:p w:rsidR="004A6457" w:rsidRDefault="004A6457"/>
        </w:tc>
        <w:tc>
          <w:tcPr>
            <w:tcW w:w="747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614" w:type="dxa"/>
            <w:gridSpan w:val="2"/>
            <w:vAlign w:val="center"/>
          </w:tcPr>
          <w:p w:rsidR="004A6457" w:rsidRDefault="004A6457"/>
        </w:tc>
        <w:tc>
          <w:tcPr>
            <w:tcW w:w="1665" w:type="dxa"/>
            <w:gridSpan w:val="2"/>
            <w:vAlign w:val="center"/>
          </w:tcPr>
          <w:p w:rsidR="004A6457" w:rsidRDefault="00000000">
            <w:pPr>
              <w:spacing w:line="35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331" w:type="dxa"/>
            <w:vAlign w:val="center"/>
          </w:tcPr>
          <w:p w:rsidR="004A6457" w:rsidRDefault="004A6457"/>
        </w:tc>
        <w:tc>
          <w:tcPr>
            <w:tcW w:w="1931" w:type="dxa"/>
            <w:gridSpan w:val="2"/>
            <w:vMerge w:val="restart"/>
            <w:vAlign w:val="center"/>
          </w:tcPr>
          <w:p w:rsidR="004A6457" w:rsidRDefault="00000000">
            <w:pPr>
              <w:spacing w:before="752" w:line="477" w:lineRule="exact"/>
              <w:jc w:val="center"/>
            </w:pPr>
            <w:r>
              <w:rPr>
                <w:rFonts w:ascii="宋体" w:hAnsi="宋体" w:hint="eastAsia"/>
                <w:color w:val="000000"/>
                <w:sz w:val="32"/>
              </w:rPr>
              <w:t>照片</w:t>
            </w:r>
          </w:p>
        </w:tc>
      </w:tr>
      <w:tr w:rsidR="004A6457">
        <w:trPr>
          <w:trHeight w:val="526"/>
          <w:jc w:val="center"/>
        </w:trPr>
        <w:tc>
          <w:tcPr>
            <w:tcW w:w="1331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358" w:type="dxa"/>
            <w:gridSpan w:val="4"/>
            <w:vAlign w:val="center"/>
          </w:tcPr>
          <w:p w:rsidR="004A6457" w:rsidRDefault="004A6457"/>
        </w:tc>
        <w:tc>
          <w:tcPr>
            <w:tcW w:w="1665" w:type="dxa"/>
            <w:gridSpan w:val="2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vAlign w:val="center"/>
          </w:tcPr>
          <w:p w:rsidR="004A6457" w:rsidRDefault="004A6457"/>
        </w:tc>
        <w:tc>
          <w:tcPr>
            <w:tcW w:w="1931" w:type="dxa"/>
            <w:gridSpan w:val="2"/>
            <w:vMerge/>
          </w:tcPr>
          <w:p w:rsidR="004A6457" w:rsidRDefault="004A6457"/>
        </w:tc>
      </w:tr>
      <w:tr w:rsidR="004A6457">
        <w:trPr>
          <w:trHeight w:val="771"/>
          <w:jc w:val="center"/>
        </w:trPr>
        <w:tc>
          <w:tcPr>
            <w:tcW w:w="1331" w:type="dxa"/>
            <w:vAlign w:val="center"/>
          </w:tcPr>
          <w:p w:rsidR="004A6457" w:rsidRDefault="00000000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所在调解</w:t>
            </w:r>
          </w:p>
          <w:p w:rsidR="004A6457" w:rsidRDefault="00000000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组织名称</w:t>
            </w:r>
          </w:p>
        </w:tc>
        <w:tc>
          <w:tcPr>
            <w:tcW w:w="2358" w:type="dxa"/>
            <w:gridSpan w:val="4"/>
            <w:vAlign w:val="center"/>
          </w:tcPr>
          <w:p w:rsidR="004A6457" w:rsidRDefault="004A6457"/>
        </w:tc>
        <w:tc>
          <w:tcPr>
            <w:tcW w:w="1665" w:type="dxa"/>
            <w:gridSpan w:val="2"/>
            <w:vAlign w:val="center"/>
          </w:tcPr>
          <w:p w:rsidR="004A6457" w:rsidRDefault="00000000">
            <w:pPr>
              <w:spacing w:line="360" w:lineRule="exact"/>
              <w:jc w:val="center"/>
              <w:rPr>
                <w:rFonts w:ascii="宋体" w:hAnsi="宋体" w:cstheme="minorBidi" w:hint="eastAsia"/>
                <w:color w:val="000000"/>
                <w:sz w:val="24"/>
              </w:rPr>
            </w:pPr>
            <w:r>
              <w:rPr>
                <w:rFonts w:ascii="宋体" w:hAnsi="宋体" w:cstheme="minorBidi" w:hint="eastAsia"/>
                <w:color w:val="000000"/>
                <w:sz w:val="24"/>
              </w:rPr>
              <w:t>累计从事调解</w:t>
            </w:r>
          </w:p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cstheme="minorBidi" w:hint="eastAsia"/>
                <w:color w:val="000000"/>
                <w:sz w:val="24"/>
              </w:rPr>
              <w:t>工作年限</w:t>
            </w:r>
          </w:p>
        </w:tc>
        <w:tc>
          <w:tcPr>
            <w:tcW w:w="1331" w:type="dxa"/>
            <w:vAlign w:val="center"/>
          </w:tcPr>
          <w:p w:rsidR="004A6457" w:rsidRDefault="004A6457"/>
        </w:tc>
        <w:tc>
          <w:tcPr>
            <w:tcW w:w="1931" w:type="dxa"/>
            <w:gridSpan w:val="2"/>
            <w:vMerge/>
          </w:tcPr>
          <w:p w:rsidR="004A6457" w:rsidRDefault="004A6457"/>
        </w:tc>
      </w:tr>
      <w:tr w:rsidR="004A6457">
        <w:trPr>
          <w:trHeight w:val="527"/>
          <w:jc w:val="center"/>
        </w:trPr>
        <w:tc>
          <w:tcPr>
            <w:tcW w:w="1331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申请等级</w:t>
            </w:r>
          </w:p>
        </w:tc>
        <w:tc>
          <w:tcPr>
            <w:tcW w:w="997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□四级</w:t>
            </w:r>
          </w:p>
        </w:tc>
        <w:tc>
          <w:tcPr>
            <w:tcW w:w="997" w:type="dxa"/>
            <w:gridSpan w:val="2"/>
            <w:vAlign w:val="center"/>
          </w:tcPr>
          <w:p w:rsidR="004A6457" w:rsidRDefault="00000000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□三级</w:t>
            </w:r>
          </w:p>
        </w:tc>
        <w:tc>
          <w:tcPr>
            <w:tcW w:w="1015" w:type="dxa"/>
            <w:gridSpan w:val="2"/>
            <w:vAlign w:val="center"/>
          </w:tcPr>
          <w:p w:rsidR="004A6457" w:rsidRDefault="00000000">
            <w:pPr>
              <w:spacing w:line="33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□二级</w:t>
            </w:r>
          </w:p>
        </w:tc>
        <w:tc>
          <w:tcPr>
            <w:tcW w:w="1014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□一级</w:t>
            </w:r>
          </w:p>
        </w:tc>
        <w:tc>
          <w:tcPr>
            <w:tcW w:w="1331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评审</w:t>
            </w:r>
          </w:p>
        </w:tc>
        <w:tc>
          <w:tcPr>
            <w:tcW w:w="981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□初次</w:t>
            </w:r>
          </w:p>
        </w:tc>
        <w:tc>
          <w:tcPr>
            <w:tcW w:w="950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□晋级</w:t>
            </w:r>
          </w:p>
        </w:tc>
      </w:tr>
      <w:tr w:rsidR="004A6457">
        <w:trPr>
          <w:trHeight w:val="2817"/>
          <w:jc w:val="center"/>
        </w:trPr>
        <w:tc>
          <w:tcPr>
            <w:tcW w:w="1331" w:type="dxa"/>
            <w:vAlign w:val="center"/>
          </w:tcPr>
          <w:p w:rsidR="004A6457" w:rsidRDefault="00000000">
            <w:pPr>
              <w:spacing w:line="354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调解</w:t>
            </w:r>
          </w:p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工作</w:t>
            </w:r>
          </w:p>
          <w:p w:rsidR="004A6457" w:rsidRPr="000D773C" w:rsidRDefault="00000000">
            <w:pPr>
              <w:spacing w:line="376" w:lineRule="exact"/>
              <w:jc w:val="center"/>
              <w:rPr>
                <w:sz w:val="24"/>
                <w:szCs w:val="24"/>
              </w:rPr>
            </w:pPr>
            <w:r w:rsidRPr="000D773C">
              <w:rPr>
                <w:rFonts w:ascii="宋体" w:hAnsi="宋体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285" w:type="dxa"/>
            <w:gridSpan w:val="9"/>
            <w:vAlign w:val="center"/>
          </w:tcPr>
          <w:p w:rsidR="004A6457" w:rsidRDefault="004A6457"/>
        </w:tc>
      </w:tr>
      <w:tr w:rsidR="004A6457">
        <w:trPr>
          <w:trHeight w:val="2698"/>
          <w:jc w:val="center"/>
        </w:trPr>
        <w:tc>
          <w:tcPr>
            <w:tcW w:w="1331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调解纠纷</w:t>
            </w:r>
          </w:p>
          <w:p w:rsidR="004A6457" w:rsidRDefault="00000000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案件数及</w:t>
            </w:r>
          </w:p>
          <w:p w:rsidR="004A6457" w:rsidRDefault="00000000">
            <w:pPr>
              <w:spacing w:line="371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相关情况</w:t>
            </w:r>
          </w:p>
        </w:tc>
        <w:tc>
          <w:tcPr>
            <w:tcW w:w="7285" w:type="dxa"/>
            <w:gridSpan w:val="9"/>
            <w:vAlign w:val="center"/>
          </w:tcPr>
          <w:p w:rsidR="004A6457" w:rsidRDefault="004A6457"/>
        </w:tc>
      </w:tr>
      <w:tr w:rsidR="004A6457">
        <w:trPr>
          <w:trHeight w:val="1863"/>
          <w:jc w:val="center"/>
        </w:trPr>
        <w:tc>
          <w:tcPr>
            <w:tcW w:w="1331" w:type="dxa"/>
            <w:vAlign w:val="center"/>
          </w:tcPr>
          <w:p w:rsidR="004A6457" w:rsidRPr="00A77C03" w:rsidRDefault="0000000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77C03">
              <w:rPr>
                <w:rFonts w:ascii="宋体" w:hAnsi="宋体" w:hint="eastAsia"/>
                <w:color w:val="000000"/>
                <w:sz w:val="24"/>
                <w:szCs w:val="24"/>
              </w:rPr>
              <w:t>近两年</w:t>
            </w:r>
          </w:p>
          <w:p w:rsidR="004A6457" w:rsidRPr="00A77C03" w:rsidRDefault="0000000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A77C03">
              <w:rPr>
                <w:rFonts w:ascii="宋体" w:hAnsi="宋体" w:hint="eastAsia"/>
                <w:color w:val="000000"/>
                <w:sz w:val="24"/>
                <w:szCs w:val="24"/>
              </w:rPr>
              <w:t>参加</w:t>
            </w:r>
          </w:p>
          <w:p w:rsidR="004A6457" w:rsidRPr="00A77C03" w:rsidRDefault="00000000">
            <w:pPr>
              <w:spacing w:line="358" w:lineRule="exact"/>
              <w:jc w:val="center"/>
              <w:rPr>
                <w:sz w:val="24"/>
                <w:szCs w:val="24"/>
              </w:rPr>
            </w:pPr>
            <w:r w:rsidRPr="00A77C03">
              <w:rPr>
                <w:rFonts w:ascii="宋体" w:hAnsi="宋体" w:hint="eastAsia"/>
                <w:color w:val="000000"/>
                <w:sz w:val="24"/>
                <w:szCs w:val="24"/>
              </w:rPr>
              <w:t>调解</w:t>
            </w:r>
          </w:p>
          <w:p w:rsidR="004A6457" w:rsidRPr="00A77C03" w:rsidRDefault="00000000">
            <w:pPr>
              <w:spacing w:line="376" w:lineRule="exact"/>
              <w:jc w:val="center"/>
              <w:rPr>
                <w:sz w:val="24"/>
                <w:szCs w:val="24"/>
              </w:rPr>
            </w:pPr>
            <w:r w:rsidRPr="00A77C03">
              <w:rPr>
                <w:rFonts w:ascii="宋体" w:hAnsi="宋体" w:hint="eastAsia"/>
                <w:color w:val="000000"/>
                <w:sz w:val="24"/>
                <w:szCs w:val="24"/>
              </w:rPr>
              <w:t>培训情况</w:t>
            </w:r>
          </w:p>
        </w:tc>
        <w:tc>
          <w:tcPr>
            <w:tcW w:w="7285" w:type="dxa"/>
            <w:gridSpan w:val="9"/>
            <w:vAlign w:val="center"/>
          </w:tcPr>
          <w:p w:rsidR="004A6457" w:rsidRDefault="004A6457"/>
        </w:tc>
      </w:tr>
      <w:tr w:rsidR="004A6457">
        <w:trPr>
          <w:trHeight w:val="452"/>
          <w:jc w:val="center"/>
        </w:trPr>
        <w:tc>
          <w:tcPr>
            <w:tcW w:w="1331" w:type="dxa"/>
          </w:tcPr>
          <w:p w:rsidR="004A6457" w:rsidRPr="008C3B7D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C3B7D">
              <w:rPr>
                <w:rFonts w:ascii="宋体" w:hAnsi="宋体" w:hint="eastAsia"/>
                <w:color w:val="000000"/>
                <w:sz w:val="24"/>
                <w:szCs w:val="24"/>
              </w:rPr>
              <w:t>何时</w:t>
            </w:r>
          </w:p>
          <w:p w:rsidR="004A6457" w:rsidRPr="008C3B7D" w:rsidRDefault="00000000">
            <w:pPr>
              <w:spacing w:line="376" w:lineRule="exact"/>
              <w:jc w:val="center"/>
              <w:rPr>
                <w:sz w:val="24"/>
                <w:szCs w:val="24"/>
              </w:rPr>
            </w:pPr>
            <w:r w:rsidRPr="008C3B7D">
              <w:rPr>
                <w:rFonts w:ascii="宋体" w:hAnsi="宋体" w:hint="eastAsia"/>
                <w:color w:val="000000"/>
                <w:sz w:val="24"/>
                <w:szCs w:val="24"/>
              </w:rPr>
              <w:t>何地</w:t>
            </w:r>
          </w:p>
          <w:p w:rsidR="004A6457" w:rsidRPr="008C3B7D" w:rsidRDefault="00000000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C3B7D">
              <w:rPr>
                <w:rFonts w:ascii="宋体" w:hAnsi="宋体" w:hint="eastAsia"/>
                <w:color w:val="000000"/>
                <w:sz w:val="24"/>
                <w:szCs w:val="24"/>
              </w:rPr>
              <w:t>获得</w:t>
            </w:r>
          </w:p>
          <w:p w:rsidR="004A6457" w:rsidRPr="008C3B7D" w:rsidRDefault="00000000">
            <w:pPr>
              <w:spacing w:line="354" w:lineRule="exact"/>
              <w:jc w:val="center"/>
              <w:rPr>
                <w:sz w:val="24"/>
                <w:szCs w:val="24"/>
              </w:rPr>
            </w:pPr>
            <w:r w:rsidRPr="008C3B7D">
              <w:rPr>
                <w:rFonts w:ascii="宋体" w:hAnsi="宋体" w:hint="eastAsia"/>
                <w:color w:val="000000"/>
                <w:sz w:val="24"/>
                <w:szCs w:val="24"/>
              </w:rPr>
              <w:t>何级</w:t>
            </w:r>
          </w:p>
          <w:p w:rsidR="004A6457" w:rsidRDefault="00000000">
            <w:pPr>
              <w:spacing w:line="360" w:lineRule="exact"/>
              <w:jc w:val="center"/>
            </w:pPr>
            <w:r w:rsidRPr="008C3B7D">
              <w:rPr>
                <w:rFonts w:ascii="宋体" w:hAnsi="宋体" w:hint="eastAsia"/>
                <w:color w:val="000000"/>
                <w:sz w:val="24"/>
                <w:szCs w:val="24"/>
              </w:rPr>
              <w:t>表彰</w:t>
            </w:r>
          </w:p>
        </w:tc>
        <w:tc>
          <w:tcPr>
            <w:tcW w:w="7285" w:type="dxa"/>
            <w:gridSpan w:val="9"/>
            <w:vAlign w:val="center"/>
          </w:tcPr>
          <w:p w:rsidR="004A6457" w:rsidRDefault="004A6457"/>
        </w:tc>
      </w:tr>
    </w:tbl>
    <w:p w:rsidR="004A6457" w:rsidRDefault="004A6457">
      <w:pPr>
        <w:pStyle w:val="10"/>
      </w:pPr>
    </w:p>
    <w:tbl>
      <w:tblPr>
        <w:tblpPr w:leftFromText="180" w:rightFromText="180" w:vertAnchor="text" w:horzAnchor="page" w:tblpX="1445" w:tblpY="125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1319"/>
        <w:gridCol w:w="6122"/>
      </w:tblGrid>
      <w:tr w:rsidR="004A6457">
        <w:trPr>
          <w:trHeight w:val="1297"/>
        </w:trPr>
        <w:tc>
          <w:tcPr>
            <w:tcW w:w="8760" w:type="dxa"/>
            <w:gridSpan w:val="3"/>
          </w:tcPr>
          <w:p w:rsidR="004A6457" w:rsidRDefault="004A6457">
            <w:pPr>
              <w:spacing w:line="306" w:lineRule="exact"/>
              <w:ind w:firstLineChars="400" w:firstLine="960"/>
              <w:jc w:val="left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  <w:p w:rsidR="004A6457" w:rsidRDefault="00000000">
            <w:pPr>
              <w:spacing w:line="306" w:lineRule="exact"/>
              <w:ind w:firstLineChars="400" w:firstLine="960"/>
              <w:jc w:val="left"/>
              <w:rPr>
                <w:sz w:val="36"/>
                <w:szCs w:val="32"/>
              </w:rPr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t>本人承诺：所提交的材料真实，符合所申请的人民调解员等级要求。</w:t>
            </w:r>
          </w:p>
          <w:p w:rsidR="007A5C03" w:rsidRDefault="007A5C03">
            <w:pPr>
              <w:wordWrap w:val="0"/>
              <w:spacing w:line="374" w:lineRule="exact"/>
              <w:jc w:val="right"/>
              <w:rPr>
                <w:rFonts w:ascii="宋体" w:hAnsi="宋体" w:hint="eastAsia"/>
                <w:color w:val="000000"/>
                <w:sz w:val="26"/>
              </w:rPr>
            </w:pPr>
          </w:p>
          <w:p w:rsidR="004A6457" w:rsidRDefault="00000000" w:rsidP="007A5C03">
            <w:pPr>
              <w:spacing w:line="374" w:lineRule="exact"/>
              <w:ind w:right="1040" w:firstLineChars="2200" w:firstLine="5720"/>
            </w:pPr>
            <w:r>
              <w:rPr>
                <w:rFonts w:ascii="宋体" w:hAnsi="宋体" w:hint="eastAsia"/>
                <w:color w:val="000000"/>
                <w:sz w:val="26"/>
              </w:rPr>
              <w:t>承诺人：</w:t>
            </w:r>
          </w:p>
        </w:tc>
      </w:tr>
      <w:tr w:rsidR="004A6457" w:rsidTr="007A5C03">
        <w:trPr>
          <w:trHeight w:val="2734"/>
        </w:trPr>
        <w:tc>
          <w:tcPr>
            <w:tcW w:w="1319" w:type="dxa"/>
          </w:tcPr>
          <w:p w:rsidR="004A6457" w:rsidRPr="004254AB" w:rsidRDefault="00000000">
            <w:pPr>
              <w:spacing w:before="481" w:line="340" w:lineRule="exact"/>
              <w:jc w:val="center"/>
              <w:rPr>
                <w:sz w:val="24"/>
                <w:szCs w:val="24"/>
              </w:rPr>
            </w:pPr>
            <w:r w:rsidRPr="004254AB">
              <w:rPr>
                <w:rFonts w:ascii="宋体" w:hAnsi="宋体" w:hint="eastAsia"/>
                <w:color w:val="000000"/>
                <w:sz w:val="24"/>
                <w:szCs w:val="24"/>
              </w:rPr>
              <w:t>所在</w:t>
            </w:r>
          </w:p>
          <w:p w:rsidR="004A6457" w:rsidRPr="004254AB" w:rsidRDefault="00000000">
            <w:pPr>
              <w:spacing w:before="39" w:line="356" w:lineRule="exact"/>
              <w:jc w:val="center"/>
              <w:rPr>
                <w:sz w:val="24"/>
                <w:szCs w:val="24"/>
              </w:rPr>
            </w:pPr>
            <w:r w:rsidRPr="004254AB">
              <w:rPr>
                <w:rFonts w:ascii="宋体" w:hAnsi="宋体" w:hint="eastAsia"/>
                <w:color w:val="000000"/>
                <w:sz w:val="24"/>
                <w:szCs w:val="24"/>
              </w:rPr>
              <w:t>人民</w:t>
            </w:r>
          </w:p>
          <w:p w:rsidR="004A6457" w:rsidRPr="004254AB" w:rsidRDefault="00000000">
            <w:pPr>
              <w:spacing w:before="36" w:line="356" w:lineRule="exact"/>
              <w:jc w:val="center"/>
              <w:rPr>
                <w:sz w:val="24"/>
                <w:szCs w:val="24"/>
              </w:rPr>
            </w:pPr>
            <w:r w:rsidRPr="004254AB">
              <w:rPr>
                <w:rFonts w:ascii="宋体" w:hAnsi="宋体" w:hint="eastAsia"/>
                <w:color w:val="000000"/>
                <w:sz w:val="24"/>
                <w:szCs w:val="24"/>
              </w:rPr>
              <w:t>调解</w:t>
            </w:r>
          </w:p>
          <w:p w:rsidR="004A6457" w:rsidRPr="004254AB" w:rsidRDefault="00000000">
            <w:pPr>
              <w:spacing w:before="44" w:line="340" w:lineRule="exact"/>
              <w:jc w:val="center"/>
              <w:rPr>
                <w:sz w:val="24"/>
                <w:szCs w:val="24"/>
              </w:rPr>
            </w:pPr>
            <w:r w:rsidRPr="004254AB">
              <w:rPr>
                <w:rFonts w:ascii="宋体" w:hAnsi="宋体" w:hint="eastAsia"/>
                <w:color w:val="000000"/>
                <w:sz w:val="24"/>
                <w:szCs w:val="24"/>
              </w:rPr>
              <w:t>组织</w:t>
            </w:r>
          </w:p>
          <w:p w:rsidR="004A6457" w:rsidRDefault="00000000">
            <w:pPr>
              <w:spacing w:before="52" w:line="337" w:lineRule="exact"/>
              <w:jc w:val="center"/>
            </w:pPr>
            <w:r w:rsidRPr="004254AB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41" w:type="dxa"/>
            <w:gridSpan w:val="2"/>
          </w:tcPr>
          <w:p w:rsidR="004A6457" w:rsidRDefault="00000000">
            <w:pPr>
              <w:spacing w:before="1665" w:line="400" w:lineRule="exact"/>
              <w:jc w:val="right"/>
            </w:pPr>
            <w:r>
              <w:rPr>
                <w:rFonts w:ascii="宋体" w:hAnsi="宋体" w:hint="eastAsia"/>
                <w:color w:val="000000"/>
                <w:sz w:val="26"/>
              </w:rPr>
              <w:t>（盖章）</w:t>
            </w:r>
          </w:p>
          <w:p w:rsidR="004A6457" w:rsidRPr="00384E9A" w:rsidRDefault="00000000">
            <w:pPr>
              <w:spacing w:before="5" w:line="347" w:lineRule="exact"/>
              <w:jc w:val="right"/>
              <w:rPr>
                <w:sz w:val="26"/>
                <w:szCs w:val="26"/>
              </w:rPr>
            </w:pP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年 </w:t>
            </w:r>
            <w:r w:rsidR="007A5C03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月</w:t>
            </w:r>
            <w:r w:rsidR="007A5C03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日</w:t>
            </w:r>
          </w:p>
        </w:tc>
      </w:tr>
      <w:tr w:rsidR="004A6457">
        <w:trPr>
          <w:trHeight w:val="2615"/>
        </w:trPr>
        <w:tc>
          <w:tcPr>
            <w:tcW w:w="1319" w:type="dxa"/>
            <w:vAlign w:val="center"/>
          </w:tcPr>
          <w:p w:rsidR="004A6457" w:rsidRPr="00BE719C" w:rsidRDefault="0000000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BE719C">
              <w:rPr>
                <w:rFonts w:ascii="宋体" w:hAnsi="宋体" w:hint="eastAsia"/>
                <w:color w:val="000000"/>
                <w:sz w:val="24"/>
                <w:szCs w:val="24"/>
              </w:rPr>
              <w:t>所在</w:t>
            </w:r>
          </w:p>
          <w:p w:rsidR="004A6457" w:rsidRPr="00BE719C" w:rsidRDefault="00000000">
            <w:pPr>
              <w:spacing w:before="46" w:line="340" w:lineRule="exact"/>
              <w:jc w:val="center"/>
              <w:rPr>
                <w:sz w:val="24"/>
                <w:szCs w:val="24"/>
              </w:rPr>
            </w:pPr>
            <w:r w:rsidRPr="00BE719C">
              <w:rPr>
                <w:rFonts w:ascii="宋体" w:hAnsi="宋体" w:hint="eastAsia"/>
                <w:color w:val="000000"/>
                <w:sz w:val="24"/>
                <w:szCs w:val="24"/>
              </w:rPr>
              <w:t>辖区</w:t>
            </w:r>
          </w:p>
          <w:p w:rsidR="004A6457" w:rsidRPr="00BE719C" w:rsidRDefault="00000000">
            <w:pPr>
              <w:spacing w:before="62" w:line="320" w:lineRule="exact"/>
              <w:jc w:val="center"/>
              <w:rPr>
                <w:sz w:val="24"/>
                <w:szCs w:val="24"/>
              </w:rPr>
            </w:pPr>
            <w:r w:rsidRPr="00BE719C">
              <w:rPr>
                <w:rFonts w:ascii="宋体" w:hAnsi="宋体" w:hint="eastAsia"/>
                <w:color w:val="000000"/>
                <w:sz w:val="24"/>
                <w:szCs w:val="24"/>
              </w:rPr>
              <w:t>司法所</w:t>
            </w:r>
          </w:p>
          <w:p w:rsidR="004A6457" w:rsidRDefault="00000000">
            <w:pPr>
              <w:spacing w:before="64" w:line="351" w:lineRule="exact"/>
              <w:jc w:val="center"/>
            </w:pPr>
            <w:r w:rsidRPr="00BE719C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41" w:type="dxa"/>
            <w:gridSpan w:val="2"/>
          </w:tcPr>
          <w:p w:rsidR="004A6457" w:rsidRDefault="00000000">
            <w:pPr>
              <w:spacing w:before="1680" w:line="380" w:lineRule="exact"/>
              <w:jc w:val="right"/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4A6457" w:rsidRPr="00384E9A" w:rsidRDefault="00000000">
            <w:pPr>
              <w:spacing w:before="11" w:line="327" w:lineRule="exact"/>
              <w:jc w:val="right"/>
              <w:rPr>
                <w:sz w:val="26"/>
                <w:szCs w:val="26"/>
              </w:rPr>
            </w:pP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年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月 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日</w:t>
            </w:r>
          </w:p>
        </w:tc>
      </w:tr>
      <w:tr w:rsidR="004A6457">
        <w:trPr>
          <w:trHeight w:val="90"/>
        </w:trPr>
        <w:tc>
          <w:tcPr>
            <w:tcW w:w="1319" w:type="dxa"/>
            <w:vMerge w:val="restart"/>
          </w:tcPr>
          <w:p w:rsidR="004A6457" w:rsidRPr="00946EC3" w:rsidRDefault="00000000">
            <w:pPr>
              <w:spacing w:before="2450" w:line="340" w:lineRule="exact"/>
              <w:jc w:val="center"/>
              <w:rPr>
                <w:sz w:val="24"/>
                <w:szCs w:val="24"/>
              </w:rPr>
            </w:pPr>
            <w:r w:rsidRPr="00946EC3">
              <w:rPr>
                <w:rFonts w:ascii="宋体" w:hAnsi="宋体" w:hint="eastAsia"/>
                <w:color w:val="000000"/>
                <w:sz w:val="24"/>
                <w:szCs w:val="24"/>
              </w:rPr>
              <w:t>等级</w:t>
            </w:r>
          </w:p>
          <w:p w:rsidR="004A6457" w:rsidRPr="00946EC3" w:rsidRDefault="00000000">
            <w:pPr>
              <w:spacing w:before="98" w:line="340" w:lineRule="exact"/>
              <w:jc w:val="center"/>
              <w:rPr>
                <w:sz w:val="24"/>
                <w:szCs w:val="24"/>
              </w:rPr>
            </w:pPr>
            <w:r w:rsidRPr="00946EC3">
              <w:rPr>
                <w:rFonts w:ascii="宋体" w:hAnsi="宋体" w:hint="eastAsia"/>
                <w:color w:val="000000"/>
                <w:sz w:val="24"/>
                <w:szCs w:val="24"/>
              </w:rPr>
              <w:t>评定</w:t>
            </w:r>
          </w:p>
          <w:p w:rsidR="004A6457" w:rsidRPr="00946EC3" w:rsidRDefault="00000000">
            <w:pPr>
              <w:spacing w:before="95" w:line="340" w:lineRule="exact"/>
              <w:jc w:val="center"/>
              <w:rPr>
                <w:sz w:val="24"/>
                <w:szCs w:val="24"/>
              </w:rPr>
            </w:pPr>
            <w:r w:rsidRPr="00946EC3">
              <w:rPr>
                <w:rFonts w:ascii="宋体" w:hAnsi="宋体" w:hint="eastAsia"/>
                <w:color w:val="000000"/>
                <w:sz w:val="24"/>
                <w:szCs w:val="24"/>
              </w:rPr>
              <w:t>机构</w:t>
            </w:r>
          </w:p>
          <w:p w:rsidR="004A6457" w:rsidRDefault="00000000">
            <w:pPr>
              <w:spacing w:before="103" w:line="319" w:lineRule="exact"/>
              <w:jc w:val="center"/>
            </w:pPr>
            <w:r w:rsidRPr="00946EC3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1319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□县级</w:t>
            </w:r>
          </w:p>
        </w:tc>
        <w:tc>
          <w:tcPr>
            <w:tcW w:w="6122" w:type="dxa"/>
          </w:tcPr>
          <w:p w:rsidR="004A6457" w:rsidRDefault="00000000">
            <w:pPr>
              <w:spacing w:before="1238" w:line="410" w:lineRule="exact"/>
              <w:jc w:val="right"/>
            </w:pPr>
            <w:r>
              <w:rPr>
                <w:rFonts w:ascii="宋体" w:hAnsi="宋体" w:hint="eastAsia"/>
                <w:color w:val="000000"/>
                <w:sz w:val="27"/>
              </w:rPr>
              <w:t>（盖章）</w:t>
            </w:r>
          </w:p>
          <w:p w:rsidR="004A6457" w:rsidRPr="00384E9A" w:rsidRDefault="00000000">
            <w:pPr>
              <w:spacing w:line="327" w:lineRule="exact"/>
              <w:jc w:val="right"/>
              <w:rPr>
                <w:sz w:val="26"/>
                <w:szCs w:val="26"/>
              </w:rPr>
            </w:pP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年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月 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日</w:t>
            </w:r>
          </w:p>
        </w:tc>
      </w:tr>
      <w:tr w:rsidR="004A6457">
        <w:trPr>
          <w:trHeight w:val="90"/>
        </w:trPr>
        <w:tc>
          <w:tcPr>
            <w:tcW w:w="1319" w:type="dxa"/>
            <w:vMerge/>
          </w:tcPr>
          <w:p w:rsidR="004A6457" w:rsidRDefault="004A6457"/>
        </w:tc>
        <w:tc>
          <w:tcPr>
            <w:tcW w:w="1319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□市级</w:t>
            </w:r>
          </w:p>
        </w:tc>
        <w:tc>
          <w:tcPr>
            <w:tcW w:w="6122" w:type="dxa"/>
          </w:tcPr>
          <w:p w:rsidR="004A6457" w:rsidRDefault="00000000">
            <w:pPr>
              <w:spacing w:before="1279" w:line="374" w:lineRule="exact"/>
              <w:jc w:val="right"/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4A6457" w:rsidRPr="00384E9A" w:rsidRDefault="00000000">
            <w:pPr>
              <w:spacing w:before="21" w:line="347" w:lineRule="exact"/>
              <w:jc w:val="right"/>
              <w:rPr>
                <w:sz w:val="26"/>
                <w:szCs w:val="26"/>
              </w:rPr>
            </w:pP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年 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月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日</w:t>
            </w:r>
          </w:p>
        </w:tc>
      </w:tr>
      <w:tr w:rsidR="004A6457">
        <w:trPr>
          <w:trHeight w:val="1422"/>
        </w:trPr>
        <w:tc>
          <w:tcPr>
            <w:tcW w:w="1319" w:type="dxa"/>
            <w:vMerge/>
          </w:tcPr>
          <w:p w:rsidR="004A6457" w:rsidRDefault="004A6457"/>
        </w:tc>
        <w:tc>
          <w:tcPr>
            <w:tcW w:w="1319" w:type="dxa"/>
            <w:vAlign w:val="center"/>
          </w:tcPr>
          <w:p w:rsidR="004A6457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□省级</w:t>
            </w:r>
          </w:p>
        </w:tc>
        <w:tc>
          <w:tcPr>
            <w:tcW w:w="6122" w:type="dxa"/>
          </w:tcPr>
          <w:p w:rsidR="004A6457" w:rsidRDefault="00000000">
            <w:pPr>
              <w:spacing w:before="1286" w:line="400" w:lineRule="exact"/>
              <w:jc w:val="right"/>
            </w:pPr>
            <w:r>
              <w:rPr>
                <w:rFonts w:ascii="宋体" w:hAnsi="宋体" w:hint="eastAsia"/>
                <w:color w:val="000000"/>
                <w:sz w:val="26"/>
              </w:rPr>
              <w:t>（盖章）</w:t>
            </w:r>
          </w:p>
          <w:p w:rsidR="004A6457" w:rsidRPr="00384E9A" w:rsidRDefault="00000000">
            <w:pPr>
              <w:spacing w:before="28" w:line="340" w:lineRule="exact"/>
              <w:jc w:val="right"/>
              <w:rPr>
                <w:sz w:val="26"/>
                <w:szCs w:val="26"/>
              </w:rPr>
            </w:pP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>年  月</w:t>
            </w:r>
            <w:r w:rsidR="00BD3D05"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Pr="00384E9A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日</w:t>
            </w:r>
          </w:p>
        </w:tc>
      </w:tr>
    </w:tbl>
    <w:p w:rsidR="004A6457" w:rsidRDefault="00000000">
      <w:pPr>
        <w:widowControl/>
        <w:spacing w:line="540" w:lineRule="exact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Arial" w:hint="eastAsia"/>
          <w:sz w:val="32"/>
          <w:szCs w:val="32"/>
        </w:rPr>
        <w:lastRenderedPageBreak/>
        <w:t>附件2</w:t>
      </w:r>
    </w:p>
    <w:p w:rsidR="004A645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调解案件清单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247"/>
        <w:gridCol w:w="2454"/>
        <w:gridCol w:w="2050"/>
        <w:gridCol w:w="1260"/>
      </w:tblGrid>
      <w:tr w:rsidR="004A6457">
        <w:tc>
          <w:tcPr>
            <w:tcW w:w="511" w:type="dxa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案件编号</w:t>
            </w:r>
          </w:p>
        </w:tc>
        <w:tc>
          <w:tcPr>
            <w:tcW w:w="2454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当事人姓名（名称）</w:t>
            </w:r>
          </w:p>
        </w:tc>
        <w:tc>
          <w:tcPr>
            <w:tcW w:w="2050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纠纷类别</w:t>
            </w:r>
          </w:p>
        </w:tc>
        <w:tc>
          <w:tcPr>
            <w:tcW w:w="1260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达成调解</w:t>
            </w:r>
          </w:p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协议时间</w:t>
            </w: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22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 w:rsidTr="00BD3D05">
        <w:tc>
          <w:tcPr>
            <w:tcW w:w="511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A6457" w:rsidRDefault="004A6457" w:rsidP="00497450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4A6457" w:rsidRDefault="0000000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注：“案件编号”是指在“以案定补”案件卷宗编号。</w:t>
      </w: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  <w:sectPr w:rsidR="004A6457">
          <w:footerReference w:type="default" r:id="rId7"/>
          <w:pgSz w:w="11906" w:h="16838"/>
          <w:pgMar w:top="2098" w:right="1474" w:bottom="1500" w:left="1587" w:header="851" w:footer="992" w:gutter="0"/>
          <w:pgNumType w:fmt="numberInDash"/>
          <w:cols w:space="0"/>
          <w:docGrid w:type="lines" w:linePitch="312"/>
        </w:sectPr>
      </w:pPr>
    </w:p>
    <w:p w:rsidR="004A6457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4A6457" w:rsidRDefault="00000000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案例、信息、简报、总结、业务文章清单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756"/>
        <w:gridCol w:w="1947"/>
        <w:gridCol w:w="2166"/>
      </w:tblGrid>
      <w:tr w:rsidR="004A6457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47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报送时间</w:t>
            </w:r>
          </w:p>
        </w:tc>
        <w:tc>
          <w:tcPr>
            <w:tcW w:w="2166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签收司法行政机关</w:t>
            </w: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A6457" w:rsidRDefault="004A645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BD3D05" w:rsidRDefault="00000000">
      <w:pPr>
        <w:pStyle w:val="2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注：“名称”栏：案例类名称应反映出当事人姓名（名称）与纠纷类别；信息、简报类名称</w:t>
      </w:r>
    </w:p>
    <w:p w:rsidR="004A6457" w:rsidRDefault="00000000">
      <w:pPr>
        <w:pStyle w:val="2"/>
      </w:pPr>
      <w:r>
        <w:rPr>
          <w:rFonts w:ascii="黑体" w:eastAsia="黑体" w:hAnsi="黑体" w:cs="黑体" w:hint="eastAsia"/>
        </w:rPr>
        <w:t>应能反映所宣传报道的具体事项</w:t>
      </w:r>
      <w:r>
        <w:rPr>
          <w:rFonts w:hint="eastAsia"/>
        </w:rPr>
        <w:t>。</w:t>
      </w: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4A6457">
      <w:pPr>
        <w:pStyle w:val="2"/>
      </w:pPr>
    </w:p>
    <w:p w:rsidR="004A6457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4A645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表彰（表扬）清单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583"/>
        <w:gridCol w:w="1705"/>
        <w:gridCol w:w="2581"/>
      </w:tblGrid>
      <w:tr w:rsidR="004A6457" w:rsidTr="002C1C5B">
        <w:tc>
          <w:tcPr>
            <w:tcW w:w="511" w:type="dxa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83" w:type="dxa"/>
            <w:vAlign w:val="center"/>
          </w:tcPr>
          <w:p w:rsidR="004A6457" w:rsidRDefault="00000000" w:rsidP="002C1C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05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表彰（表扬）时间</w:t>
            </w:r>
          </w:p>
        </w:tc>
        <w:tc>
          <w:tcPr>
            <w:tcW w:w="2581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表彰（表扬）单位</w:t>
            </w: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583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4A6457">
      <w:pPr>
        <w:rPr>
          <w:rFonts w:ascii="黑体" w:eastAsia="黑体" w:hAnsi="黑体" w:cs="黑体" w:hint="eastAsia"/>
          <w:sz w:val="32"/>
          <w:szCs w:val="32"/>
        </w:rPr>
      </w:pPr>
    </w:p>
    <w:p w:rsidR="004A6457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5</w:t>
      </w:r>
    </w:p>
    <w:p w:rsidR="004A6457" w:rsidRDefault="004A6457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4A645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案例、信息、简报、总结、业务文章登载清单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3756"/>
        <w:gridCol w:w="1728"/>
        <w:gridCol w:w="2385"/>
      </w:tblGrid>
      <w:tr w:rsidR="004A6457" w:rsidTr="002C1C5B">
        <w:tc>
          <w:tcPr>
            <w:tcW w:w="511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56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28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登载</w:t>
            </w: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385" w:type="dxa"/>
            <w:vAlign w:val="center"/>
          </w:tcPr>
          <w:p w:rsidR="004A6457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登载媒体及所在版面</w:t>
            </w: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A6457">
        <w:tc>
          <w:tcPr>
            <w:tcW w:w="511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756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728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85" w:type="dxa"/>
          </w:tcPr>
          <w:p w:rsidR="004A6457" w:rsidRDefault="004A645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4A6457" w:rsidRDefault="00000000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注：“名称”栏：案例类名称应反映出当事人姓名（名称）与纠纷类别；信息、简报类名称</w:t>
      </w:r>
    </w:p>
    <w:p w:rsidR="004A6457" w:rsidRDefault="00000000">
      <w:r>
        <w:rPr>
          <w:rFonts w:ascii="黑体" w:eastAsia="黑体" w:hAnsi="黑体" w:cs="黑体" w:hint="eastAsia"/>
        </w:rPr>
        <w:t>应能反映所宣传报道的具体事项</w:t>
      </w:r>
      <w:r>
        <w:rPr>
          <w:rFonts w:hint="eastAsia"/>
        </w:rPr>
        <w:t>。</w:t>
      </w:r>
    </w:p>
    <w:p w:rsidR="004A6457" w:rsidRDefault="004A6457">
      <w:pPr>
        <w:sectPr w:rsidR="004A6457">
          <w:pgSz w:w="11906" w:h="16838"/>
          <w:pgMar w:top="2098" w:right="1474" w:bottom="1500" w:left="1587" w:header="851" w:footer="992" w:gutter="0"/>
          <w:pgNumType w:fmt="numberInDash"/>
          <w:cols w:space="0"/>
          <w:docGrid w:type="lines" w:linePitch="312"/>
        </w:sectPr>
      </w:pPr>
    </w:p>
    <w:p w:rsidR="004A6457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4A6457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4A6457" w:rsidRDefault="004A645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A6457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本人郑重承诺：本人申请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级人民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调解员等级评定所填报和提交的资料均真实、准确、完整、有效，愿意承担不实承诺的相关责任，并接受相应处理。</w:t>
      </w:r>
    </w:p>
    <w:p w:rsidR="004A6457" w:rsidRDefault="004A645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A6457" w:rsidRDefault="0000000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4A6457" w:rsidRDefault="00000000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396AA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96AA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A6457" w:rsidRDefault="004A6457"/>
    <w:p w:rsidR="004A6457" w:rsidRDefault="004A6457"/>
    <w:p w:rsidR="004A6457" w:rsidRDefault="00000000">
      <w:pPr>
        <w:tabs>
          <w:tab w:val="right" w:pos="8845"/>
        </w:tabs>
        <w:jc w:val="left"/>
        <w:rPr>
          <w:rFonts w:ascii="仿宋_GB2312" w:eastAsia="仿宋_GB2312" w:hAnsi="仿宋_GB2312" w:cs="仿宋_GB2312" w:hint="eastAsia"/>
          <w:position w:val="-9"/>
          <w:sz w:val="32"/>
          <w:szCs w:val="32"/>
        </w:rPr>
      </w:pPr>
      <w:r>
        <w:rPr>
          <w:rFonts w:hint="eastAsia"/>
        </w:rPr>
        <w:t>\</w:t>
      </w:r>
    </w:p>
    <w:sectPr w:rsidR="004A6457">
      <w:pgSz w:w="11906" w:h="16838"/>
      <w:pgMar w:top="2098" w:right="1474" w:bottom="1500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454A" w:rsidRDefault="0011454A">
      <w:r>
        <w:separator/>
      </w:r>
    </w:p>
  </w:endnote>
  <w:endnote w:type="continuationSeparator" w:id="0">
    <w:p w:rsidR="0011454A" w:rsidRDefault="0011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645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A6457" w:rsidRDefault="00000000">
                          <w:pPr>
                            <w:pStyle w:val="a5"/>
                            <w:rPr>
                              <w:rFonts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.5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" filled="f" stroked="f">
              <v:textbox style="mso-fit-shape-to-text:t" inset="0,0,0,0">
                <w:txbxContent>
                  <w:p w:rsidR="004A6457" w:rsidRDefault="00000000">
                    <w:pPr>
                      <w:pStyle w:val="a5"/>
                      <w:rPr>
                        <w:rFonts w:asci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454A" w:rsidRDefault="0011454A">
      <w:r>
        <w:separator/>
      </w:r>
    </w:p>
  </w:footnote>
  <w:footnote w:type="continuationSeparator" w:id="0">
    <w:p w:rsidR="0011454A" w:rsidRDefault="00114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790640"/>
    <w:rsid w:val="000D773C"/>
    <w:rsid w:val="0011454A"/>
    <w:rsid w:val="00264E39"/>
    <w:rsid w:val="00280D0F"/>
    <w:rsid w:val="002C1C5B"/>
    <w:rsid w:val="00384E9A"/>
    <w:rsid w:val="00396AAD"/>
    <w:rsid w:val="003A2AF7"/>
    <w:rsid w:val="003C5B01"/>
    <w:rsid w:val="004254AB"/>
    <w:rsid w:val="00497450"/>
    <w:rsid w:val="004A6457"/>
    <w:rsid w:val="00587A0B"/>
    <w:rsid w:val="005B2F3B"/>
    <w:rsid w:val="006251B2"/>
    <w:rsid w:val="0062597A"/>
    <w:rsid w:val="00662E3C"/>
    <w:rsid w:val="006A7F4C"/>
    <w:rsid w:val="007A5C03"/>
    <w:rsid w:val="00896E3E"/>
    <w:rsid w:val="008C3B7D"/>
    <w:rsid w:val="00946EC3"/>
    <w:rsid w:val="00A30660"/>
    <w:rsid w:val="00A77C03"/>
    <w:rsid w:val="00AB4E58"/>
    <w:rsid w:val="00B5110F"/>
    <w:rsid w:val="00BA4F59"/>
    <w:rsid w:val="00BD3D05"/>
    <w:rsid w:val="00BE0BD6"/>
    <w:rsid w:val="00BE719C"/>
    <w:rsid w:val="00C86D09"/>
    <w:rsid w:val="00CB2977"/>
    <w:rsid w:val="00D9095C"/>
    <w:rsid w:val="00E96CEF"/>
    <w:rsid w:val="00F0440C"/>
    <w:rsid w:val="014F2660"/>
    <w:rsid w:val="04092545"/>
    <w:rsid w:val="074A67E1"/>
    <w:rsid w:val="07E621F1"/>
    <w:rsid w:val="08D476C4"/>
    <w:rsid w:val="0AEF2A1E"/>
    <w:rsid w:val="0BD6438B"/>
    <w:rsid w:val="0D7068F4"/>
    <w:rsid w:val="0D940A08"/>
    <w:rsid w:val="0FFC4F0B"/>
    <w:rsid w:val="13D20ECB"/>
    <w:rsid w:val="149F3AA0"/>
    <w:rsid w:val="14B6583D"/>
    <w:rsid w:val="15D4736A"/>
    <w:rsid w:val="1F2F6D1E"/>
    <w:rsid w:val="20224622"/>
    <w:rsid w:val="23BB638A"/>
    <w:rsid w:val="2462597C"/>
    <w:rsid w:val="254C5A63"/>
    <w:rsid w:val="257617D9"/>
    <w:rsid w:val="266E5F8E"/>
    <w:rsid w:val="27790640"/>
    <w:rsid w:val="28B43ABB"/>
    <w:rsid w:val="2A8E0FF6"/>
    <w:rsid w:val="34C93BD4"/>
    <w:rsid w:val="3687222E"/>
    <w:rsid w:val="368F68FE"/>
    <w:rsid w:val="394D7739"/>
    <w:rsid w:val="42385ECD"/>
    <w:rsid w:val="449F38A2"/>
    <w:rsid w:val="47AC047A"/>
    <w:rsid w:val="49085326"/>
    <w:rsid w:val="4C1C3AD7"/>
    <w:rsid w:val="4DE21B45"/>
    <w:rsid w:val="4FE57E8A"/>
    <w:rsid w:val="50E312DF"/>
    <w:rsid w:val="52507B13"/>
    <w:rsid w:val="54BE0027"/>
    <w:rsid w:val="596C7F4A"/>
    <w:rsid w:val="5D1929F0"/>
    <w:rsid w:val="5DF117B7"/>
    <w:rsid w:val="614662D6"/>
    <w:rsid w:val="64FD1D26"/>
    <w:rsid w:val="6ADD4D81"/>
    <w:rsid w:val="6DD941E3"/>
    <w:rsid w:val="6E575C0D"/>
    <w:rsid w:val="70903560"/>
    <w:rsid w:val="74CF5B56"/>
    <w:rsid w:val="799E7A14"/>
    <w:rsid w:val="7B187F2B"/>
    <w:rsid w:val="7F3E23DB"/>
    <w:rsid w:val="7FE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513FE"/>
  <w15:docId w15:val="{CED523F2-2763-4D10-9110-530E651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21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NewNewNewNewNewNew"/>
    <w:uiPriority w:val="99"/>
    <w:qFormat/>
    <w:pPr>
      <w:spacing w:line="480" w:lineRule="auto"/>
    </w:pPr>
  </w:style>
  <w:style w:type="paragraph" w:customStyle="1" w:styleId="NewNewNewNewNewNew">
    <w:name w:val="正文 New New New New New New"/>
    <w:next w:val="BodyText21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uiPriority w:val="99"/>
    <w:qFormat/>
    <w:pPr>
      <w:spacing w:line="480" w:lineRule="auto"/>
    </w:p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20">
    <w:name w:val="正文文本 2 字符"/>
    <w:basedOn w:val="a0"/>
    <w:link w:val="2"/>
    <w:uiPriority w:val="99"/>
    <w:semiHidden/>
    <w:qFormat/>
    <w:rPr>
      <w:rFonts w:ascii="Times New Roman" w:hAnsi="Times New Roman"/>
      <w:szCs w:val="20"/>
    </w:rPr>
  </w:style>
  <w:style w:type="paragraph" w:customStyle="1" w:styleId="21">
    <w:name w:val="正文首行缩进 21"/>
    <w:basedOn w:val="1"/>
    <w:uiPriority w:val="99"/>
    <w:qFormat/>
    <w:pPr>
      <w:ind w:firstLineChars="200" w:firstLine="420"/>
    </w:pPr>
  </w:style>
  <w:style w:type="paragraph" w:customStyle="1" w:styleId="1">
    <w:name w:val="正文文本缩进1"/>
    <w:basedOn w:val="a"/>
    <w:uiPriority w:val="99"/>
    <w:qFormat/>
    <w:pPr>
      <w:ind w:leftChars="200" w:left="420"/>
    </w:pPr>
    <w:rPr>
      <w:szCs w:val="22"/>
    </w:rPr>
  </w:style>
  <w:style w:type="paragraph" w:customStyle="1" w:styleId="22">
    <w:name w:val="正文首行缩进 22"/>
    <w:basedOn w:val="1"/>
    <w:uiPriority w:val="99"/>
    <w:qFormat/>
    <w:pPr>
      <w:ind w:firstLineChars="200" w:firstLine="420"/>
    </w:pPr>
  </w:style>
  <w:style w:type="paragraph" w:customStyle="1" w:styleId="210">
    <w:name w:val="正文文本 21"/>
    <w:basedOn w:val="NewNewNewNewNewNew"/>
    <w:uiPriority w:val="99"/>
    <w:qFormat/>
    <w:pPr>
      <w:spacing w:line="480" w:lineRule="auto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qFormat/>
    <w:locked/>
    <w:rPr>
      <w:rFonts w:ascii="PMingLiU" w:eastAsia="PMingLiU" w:hAnsi="PMingLiU" w:cs="Times New Roman"/>
      <w:spacing w:val="30"/>
      <w:sz w:val="22"/>
      <w:szCs w:val="22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qFormat/>
    <w:pPr>
      <w:shd w:val="clear" w:color="auto" w:fill="FFFFFF"/>
      <w:spacing w:before="380" w:line="576" w:lineRule="exact"/>
    </w:pPr>
    <w:rPr>
      <w:rFonts w:ascii="PMingLiU" w:eastAsia="PMingLiU" w:hAnsi="PMingLiU"/>
      <w:spacing w:val="30"/>
      <w:sz w:val="28"/>
      <w:szCs w:val="22"/>
    </w:rPr>
  </w:style>
  <w:style w:type="paragraph" w:customStyle="1" w:styleId="TableParagraph">
    <w:name w:val="Table Paragraph"/>
    <w:basedOn w:val="a"/>
    <w:uiPriority w:val="99"/>
    <w:qFormat/>
    <w:rPr>
      <w:rFonts w:ascii="Calibri" w:hAnsi="Calibri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Times New Roman" w:hAnsi="Times New Roman"/>
      <w:szCs w:val="20"/>
    </w:rPr>
  </w:style>
  <w:style w:type="paragraph" w:customStyle="1" w:styleId="10">
    <w:name w:val="纯文本1"/>
    <w:qFormat/>
    <w:pPr>
      <w:widowControl w:val="0"/>
      <w:jc w:val="both"/>
    </w:pPr>
    <w:rPr>
      <w:rFonts w:ascii="宋体" w:hAnsi="Courier New" w:cs="Courier New"/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182</Words>
  <Characters>1039</Characters>
  <Application>Microsoft Office Word</Application>
  <DocSecurity>0</DocSecurity>
  <Lines>8</Lines>
  <Paragraphs>2</Paragraphs>
  <ScaleCrop>false</ScaleCrop>
  <Company>市司法局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lenovo</cp:lastModifiedBy>
  <cp:revision>17</cp:revision>
  <cp:lastPrinted>2024-11-26T08:54:00Z</cp:lastPrinted>
  <dcterms:created xsi:type="dcterms:W3CDTF">2022-11-25T19:17:00Z</dcterms:created>
  <dcterms:modified xsi:type="dcterms:W3CDTF">2024-11-26T09:13:00Z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32CC1536A1E1EA09DAD672651438C000</vt:lpwstr>
  </property>
</Properties>
</file>