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43DD">
      <w:pPr>
        <w:jc w:val="both"/>
        <w:rPr>
          <w:rFonts w:hint="eastAsia" w:eastAsia="宋体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/>
          <w:sz w:val="30"/>
          <w:szCs w:val="30"/>
          <w:lang w:val="en-US" w:eastAsia="zh-CN"/>
        </w:rPr>
        <w:t>附件</w:t>
      </w:r>
    </w:p>
    <w:p w14:paraId="7AEF5B2E">
      <w:pPr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396240</wp:posOffset>
                </wp:positionV>
                <wp:extent cx="1181100" cy="863600"/>
                <wp:effectExtent l="2540" t="3810" r="16510" b="8890"/>
                <wp:wrapNone/>
                <wp:docPr id="1" name="直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63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3" o:spid="_x0000_s1026" o:spt="20" style="position:absolute;left:0pt;margin-left:37.6pt;margin-top:31.2pt;height:68pt;width:93pt;z-index:251659264;mso-width-relative:page;mso-height-relative:page;" filled="f" stroked="t" coordsize="21600,21600" o:gfxdata="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nI1q1wAAAAkBAAAPAAAAAAAAAAEAIAAAACIAAABkcnMvZG93bnJldi54bWxQSwECFAAUAAAACACH&#10;TuJAdJx9zOwBAADi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</w:rPr>
        <w:t>季度</w:t>
      </w:r>
      <w:r>
        <w:rPr>
          <w:rFonts w:hint="eastAsia"/>
          <w:sz w:val="30"/>
          <w:szCs w:val="30"/>
          <w:lang w:eastAsia="zh-CN"/>
        </w:rPr>
        <w:t>暨“安全生产月”</w:t>
      </w:r>
      <w:r>
        <w:rPr>
          <w:rFonts w:hint="eastAsia"/>
          <w:sz w:val="30"/>
          <w:szCs w:val="30"/>
        </w:rPr>
        <w:t>检查日程（第一组）</w:t>
      </w:r>
    </w:p>
    <w:tbl>
      <w:tblPr>
        <w:tblStyle w:val="8"/>
        <w:tblW w:w="91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39"/>
        <w:gridCol w:w="3253"/>
      </w:tblGrid>
      <w:tr w14:paraId="4BB7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F4EF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项目            时间</w:t>
            </w:r>
          </w:p>
          <w:p w14:paraId="2B80D4EF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107950</wp:posOffset>
                      </wp:positionV>
                      <wp:extent cx="1627505" cy="558165"/>
                      <wp:effectExtent l="1270" t="4445" r="9525" b="8890"/>
                      <wp:wrapNone/>
                      <wp:docPr id="2" name="直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505" cy="558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74" o:spid="_x0000_s1026" o:spt="20" style="position:absolute;left:0pt;margin-left:-6pt;margin-top:8.5pt;height:43.95pt;width:128.15pt;z-index:251660288;mso-width-relative:page;mso-height-relative:page;" filled="f" stroked="t" coordsize="21600,21600" o:gfxdata="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+MssdgAAAAKAQAADwAAAAAAAAABACAAAAAiAAAAZHJzL2Rvd25yZXYueG1sUEsBAhQAFAAAAAgA&#10;h07iQPCyu7PsAQAA4gMAAA4AAAAAAAAAAQAgAAAAJw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B76F2B6">
            <w:pPr>
              <w:jc w:val="center"/>
              <w:rPr>
                <w:rFonts w:hint="eastAsia" w:ascii="宋体" w:hAnsi="宋体"/>
              </w:rPr>
            </w:pPr>
          </w:p>
          <w:p w14:paraId="61B84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DC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上午</w:t>
            </w:r>
          </w:p>
          <w:p w14:paraId="40A289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0开始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5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下午</w:t>
            </w:r>
          </w:p>
          <w:p w14:paraId="23C45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14:50开始</w:t>
            </w:r>
          </w:p>
        </w:tc>
      </w:tr>
      <w:tr w14:paraId="626F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054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 w14:paraId="4E4DA6E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二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B836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半岛明珠B区</w:t>
            </w:r>
          </w:p>
          <w:p w14:paraId="385BE31A"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  <w:lang w:eastAsia="zh-CN"/>
              </w:rPr>
              <w:t>林超纪念中学二期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08D9B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3、空港污水处理厂二期</w:t>
            </w:r>
          </w:p>
          <w:p w14:paraId="5964F34D"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申泰砼有限公司新厂区</w:t>
            </w:r>
          </w:p>
          <w:p w14:paraId="4A77B452">
            <w:pPr>
              <w:pStyle w:val="2"/>
              <w:ind w:firstLine="0" w:firstLineChars="0"/>
              <w:rPr>
                <w:rFonts w:hint="eastAsia"/>
              </w:rPr>
            </w:pPr>
          </w:p>
        </w:tc>
      </w:tr>
      <w:tr w14:paraId="3A97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1A9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 w14:paraId="25052A1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三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271C1"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溪南内涝整治工程</w:t>
            </w:r>
          </w:p>
          <w:p w14:paraId="0968FBA0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  <w:lang w:eastAsia="zh-CN"/>
              </w:rPr>
              <w:t>汇金广场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6FC7D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7、榕城区粮食和物资储备仓库建设项目（二期）</w:t>
            </w:r>
          </w:p>
          <w:p w14:paraId="7DEF27D0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683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644F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日</w:t>
            </w:r>
          </w:p>
          <w:p w14:paraId="31D0AFB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四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391B7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8、联达塑料有限公司厂房</w:t>
            </w:r>
          </w:p>
          <w:p w14:paraId="66BD60E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  <w:lang w:eastAsia="zh-CN"/>
              </w:rPr>
              <w:t>嘉悦华府花园（一期）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688A0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88D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5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检查重点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B1E21"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安全生产责任制、消防制度的落实情况，安全教育和技术交底的情况；安全应急预案及安全应急演练（每季度演练不少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次）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4EFBEE86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、建设、</w:t>
            </w:r>
            <w:r>
              <w:rPr>
                <w:rFonts w:hint="eastAsia" w:ascii="宋体" w:hAnsi="宋体"/>
                <w:lang w:eastAsia="zh-CN"/>
              </w:rPr>
              <w:t>施工、监理单位人员到岗履职情况；特种作业人员持证上岗情况。</w:t>
            </w:r>
          </w:p>
          <w:p w14:paraId="1CFE8442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、用工实名制、农民工工资及安责险落实情况。</w:t>
            </w:r>
          </w:p>
          <w:p w14:paraId="3C4FD0C0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  <w:lang w:eastAsia="zh-CN"/>
              </w:rPr>
              <w:t>、外脚手架及卸料平台搭设是否按方案实施。</w:t>
            </w:r>
          </w:p>
          <w:p w14:paraId="3542CF79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  <w:lang w:eastAsia="zh-CN"/>
              </w:rPr>
              <w:t>、“四口五临边”防护情况。</w:t>
            </w:r>
          </w:p>
          <w:p w14:paraId="1BFE6DF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、施工现场及工人宿舍的消防防火情况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4C1728C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、建筑起重机械等施工机械安全管理落实情况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30F5555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、企业、项目管理人员带班制度落实情况。</w:t>
            </w:r>
          </w:p>
          <w:p w14:paraId="222CAF4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、</w:t>
            </w:r>
            <w:bookmarkStart w:id="0" w:name="OLE_LINK1"/>
            <w:r>
              <w:rPr>
                <w:rFonts w:hint="eastAsia" w:ascii="宋体" w:hAnsi="宋体"/>
              </w:rPr>
              <w:t>现场文明施工</w:t>
            </w:r>
            <w:r>
              <w:rPr>
                <w:rFonts w:hint="eastAsia" w:ascii="宋体" w:hAnsi="宋体"/>
                <w:lang w:eastAsia="zh-CN"/>
              </w:rPr>
              <w:t>、围挡、</w:t>
            </w:r>
            <w:r>
              <w:rPr>
                <w:rFonts w:hint="eastAsia" w:ascii="宋体" w:hAnsi="宋体"/>
              </w:rPr>
              <w:t>扬尘控制</w:t>
            </w:r>
            <w:r>
              <w:rPr>
                <w:rFonts w:hint="eastAsia" w:ascii="宋体" w:hAnsi="宋体"/>
                <w:lang w:eastAsia="zh-CN"/>
              </w:rPr>
              <w:t>、环境卫生整治</w:t>
            </w:r>
            <w:r>
              <w:rPr>
                <w:rFonts w:hint="eastAsia" w:ascii="宋体" w:hAnsi="宋体"/>
              </w:rPr>
              <w:t>工作</w:t>
            </w:r>
            <w:bookmarkEnd w:id="0"/>
            <w:r>
              <w:rPr>
                <w:rFonts w:hint="eastAsia" w:ascii="宋体" w:hAnsi="宋体"/>
              </w:rPr>
              <w:t>。</w:t>
            </w:r>
          </w:p>
          <w:p w14:paraId="391B8DC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szCs w:val="21"/>
              </w:rPr>
              <w:t>原材料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szCs w:val="21"/>
              </w:rPr>
              <w:t>构配件送检情况。</w:t>
            </w:r>
          </w:p>
          <w:p w14:paraId="7C638D6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、监理资料。</w:t>
            </w:r>
          </w:p>
        </w:tc>
      </w:tr>
      <w:tr w14:paraId="10C2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5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957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1、建设、监理、施工及机械、外脚手架等分包单位相关人员应到位。</w:t>
            </w:r>
          </w:p>
          <w:p w14:paraId="22EF0A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2、进行动态记分。</w:t>
            </w:r>
          </w:p>
        </w:tc>
      </w:tr>
    </w:tbl>
    <w:p w14:paraId="5882C4DD">
      <w:pPr>
        <w:jc w:val="center"/>
        <w:rPr>
          <w:rFonts w:hint="eastAsia"/>
          <w:sz w:val="30"/>
          <w:szCs w:val="30"/>
        </w:rPr>
      </w:pPr>
    </w:p>
    <w:p w14:paraId="223C1ED9">
      <w:pPr>
        <w:jc w:val="center"/>
        <w:rPr>
          <w:rFonts w:hint="eastAsia"/>
          <w:sz w:val="30"/>
          <w:szCs w:val="30"/>
        </w:rPr>
      </w:pPr>
    </w:p>
    <w:p w14:paraId="6F80633B">
      <w:pPr>
        <w:pStyle w:val="2"/>
        <w:rPr>
          <w:rFonts w:hint="eastAsia"/>
          <w:sz w:val="30"/>
          <w:szCs w:val="30"/>
        </w:rPr>
      </w:pPr>
    </w:p>
    <w:p w14:paraId="7650332F">
      <w:pPr>
        <w:pStyle w:val="2"/>
        <w:rPr>
          <w:rFonts w:hint="eastAsia"/>
          <w:sz w:val="30"/>
          <w:szCs w:val="30"/>
        </w:rPr>
      </w:pPr>
    </w:p>
    <w:p w14:paraId="44BAD85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</w:rPr>
        <w:t>季度</w:t>
      </w:r>
      <w:r>
        <w:rPr>
          <w:rFonts w:hint="eastAsia"/>
          <w:sz w:val="30"/>
          <w:szCs w:val="30"/>
          <w:lang w:eastAsia="zh-CN"/>
        </w:rPr>
        <w:t>暨“安全生产月”安全</w:t>
      </w:r>
      <w:r>
        <w:rPr>
          <w:rFonts w:hint="eastAsia"/>
          <w:sz w:val="30"/>
          <w:szCs w:val="30"/>
        </w:rPr>
        <w:t>检查日程（第二组）</w:t>
      </w:r>
    </w:p>
    <w:tbl>
      <w:tblPr>
        <w:tblStyle w:val="8"/>
        <w:tblW w:w="904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3239"/>
        <w:gridCol w:w="3196"/>
      </w:tblGrid>
      <w:tr w14:paraId="4279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4AAE7"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-6350</wp:posOffset>
                      </wp:positionV>
                      <wp:extent cx="1301115" cy="855980"/>
                      <wp:effectExtent l="2540" t="3810" r="10795" b="16510"/>
                      <wp:wrapNone/>
                      <wp:docPr id="3" name="直线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855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77" o:spid="_x0000_s1026" o:spt="20" style="position:absolute;left:0pt;margin-left:20.25pt;margin-top:-0.5pt;height:67.4pt;width:102.45pt;z-index:251661312;mso-width-relative:page;mso-height-relative:page;" filled="f" stroked="t" coordsize="21600,21600" o:gfxdata="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PEu11wAAAAkBAAAPAAAAAAAAAAEAIAAAACIAAABkcnMvZG93bnJldi54bWxQSwECFAAUAAAA&#10;CACHTuJAMeF+Nu8BAADi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项目            时间</w:t>
            </w:r>
          </w:p>
          <w:p w14:paraId="67A850E3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107950</wp:posOffset>
                      </wp:positionV>
                      <wp:extent cx="1642745" cy="551180"/>
                      <wp:effectExtent l="1270" t="4445" r="13335" b="15875"/>
                      <wp:wrapNone/>
                      <wp:docPr id="4" name="直线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745" cy="551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78" o:spid="_x0000_s1026" o:spt="20" style="position:absolute;left:0pt;margin-left:-6pt;margin-top:8.5pt;height:43.4pt;width:129.35pt;z-index:251662336;mso-width-relative:page;mso-height-relative:page;" filled="f" stroked="t" coordsize="21600,21600" o:gfxdata="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INSR9gAAAAKAQAADwAAAAAAAAABACAAAAAiAAAAZHJzL2Rvd25yZXYueG1sUEsBAhQAFAAA&#10;AAgAh07iQPKuDD/vAQAA4gMAAA4AAAAAAAAAAQAgAAAAJ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E1026EA">
            <w:pPr>
              <w:rPr>
                <w:rFonts w:hint="eastAsia" w:ascii="宋体" w:hAnsi="宋体"/>
              </w:rPr>
            </w:pPr>
          </w:p>
          <w:p w14:paraId="6DD61BE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1B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上午</w:t>
            </w:r>
          </w:p>
          <w:p w14:paraId="484A79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0开始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7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下午</w:t>
            </w:r>
          </w:p>
          <w:p w14:paraId="38402E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14: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0开始</w:t>
            </w:r>
          </w:p>
        </w:tc>
      </w:tr>
      <w:tr w14:paraId="61DC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04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日</w:t>
            </w:r>
          </w:p>
          <w:p w14:paraId="284FAA2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二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8D0F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揭阳（榕城）万洋众创城</w:t>
            </w:r>
          </w:p>
          <w:p w14:paraId="69072D2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潮东产业城规划路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69F67">
            <w:pPr>
              <w:ind w:left="-315" w:leftChars="-1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、玉德和园</w:t>
            </w:r>
          </w:p>
          <w:p w14:paraId="5867CEED">
            <w:pPr>
              <w:pStyle w:val="2"/>
              <w:ind w:left="-315" w:leftChars="-15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、水环境治理</w:t>
            </w:r>
          </w:p>
        </w:tc>
      </w:tr>
      <w:tr w14:paraId="6EC6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F2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 w14:paraId="39C07B9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三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EE61"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万兴商贸城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5DB448FE"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东升街道配套道路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120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7、真理学校综合楼新建工程</w:t>
            </w:r>
          </w:p>
          <w:p w14:paraId="032F5F5E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8、历史文化街区（中山路）保护建设工程</w:t>
            </w:r>
          </w:p>
        </w:tc>
      </w:tr>
      <w:tr w14:paraId="7F35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FF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日</w:t>
            </w:r>
          </w:p>
          <w:p w14:paraId="70995CE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</w:t>
            </w:r>
            <w:r>
              <w:rPr>
                <w:rFonts w:hint="eastAsia" w:ascii="宋体" w:hAnsi="宋体"/>
                <w:lang w:eastAsia="zh-CN"/>
              </w:rPr>
              <w:t>四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481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9、中骏世界城-璟悦</w:t>
            </w:r>
          </w:p>
          <w:p w14:paraId="2AA8118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602C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10、古城游客服务中心</w:t>
            </w:r>
          </w:p>
          <w:p w14:paraId="55561A15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11、冰雪世界</w:t>
            </w:r>
          </w:p>
        </w:tc>
      </w:tr>
      <w:tr w14:paraId="7CE9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10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检查重点</w:t>
            </w:r>
          </w:p>
        </w:tc>
        <w:tc>
          <w:tcPr>
            <w:tcW w:w="6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660CB">
            <w:pPr>
              <w:numPr>
                <w:ilvl w:val="0"/>
                <w:numId w:val="0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</w:rPr>
              <w:t>安全生产责任制、消防制度的落实情况，安全教育和技术交底的情况；安全应急预案及安全应急演练（每季度演练不少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次）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47DCCC8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、建设、施工、监理单位人员到岗履职情况；特种作业人员持证上岗情况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1CE00E6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、用工实名制、农民工工资及安责险落实情况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678F699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、外脚手架及卸料平台搭设是否按方案</w:t>
            </w:r>
            <w:r>
              <w:rPr>
                <w:rFonts w:hint="eastAsia" w:ascii="宋体" w:hAnsi="宋体"/>
                <w:lang w:eastAsia="zh-CN"/>
              </w:rPr>
              <w:t>实施。</w:t>
            </w:r>
          </w:p>
          <w:p w14:paraId="74E5BDE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、“四口五临边”防护情况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57A89C1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、施工现场及工人宿舍的消防防火情况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406A6C6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、建筑起重机械等施工机械安全管理落实情况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 w14:paraId="76EB5EA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、企业、项目管理人员带班制度落实情况。</w:t>
            </w:r>
          </w:p>
          <w:p w14:paraId="70C27D7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、现场文明施工</w:t>
            </w:r>
            <w:r>
              <w:rPr>
                <w:rFonts w:hint="eastAsia" w:ascii="宋体" w:hAnsi="宋体"/>
                <w:lang w:eastAsia="zh-CN"/>
              </w:rPr>
              <w:t>、围挡、</w:t>
            </w:r>
            <w:r>
              <w:rPr>
                <w:rFonts w:hint="eastAsia" w:ascii="宋体" w:hAnsi="宋体"/>
              </w:rPr>
              <w:t>扬尘控制</w:t>
            </w:r>
            <w:r>
              <w:rPr>
                <w:rFonts w:hint="eastAsia" w:ascii="宋体" w:hAnsi="宋体"/>
                <w:lang w:eastAsia="zh-CN"/>
              </w:rPr>
              <w:t>、环境卫生整治</w:t>
            </w:r>
            <w:r>
              <w:rPr>
                <w:rFonts w:hint="eastAsia" w:ascii="宋体" w:hAnsi="宋体"/>
              </w:rPr>
              <w:t>工作。</w:t>
            </w:r>
          </w:p>
          <w:p w14:paraId="2323C30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szCs w:val="21"/>
              </w:rPr>
              <w:t>原材料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szCs w:val="21"/>
              </w:rPr>
              <w:t>构配件送检情况。</w:t>
            </w:r>
          </w:p>
          <w:p w14:paraId="6137337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、监理资料。</w:t>
            </w:r>
          </w:p>
        </w:tc>
      </w:tr>
      <w:tr w14:paraId="6B43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6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B07E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1、建设、监理、施工及机械、外脚手架等分包单位相关人员应到位。</w:t>
            </w:r>
          </w:p>
          <w:p w14:paraId="7E6757E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2、进行动态记分。</w:t>
            </w:r>
          </w:p>
        </w:tc>
      </w:tr>
    </w:tbl>
    <w:p w14:paraId="47815B49">
      <w:pPr>
        <w:rPr>
          <w:rFonts w:hint="eastAsia" w:ascii="宋体" w:hAnsi="宋体"/>
        </w:rPr>
      </w:pPr>
    </w:p>
    <w:p w14:paraId="1EE53909">
      <w:pPr>
        <w:pStyle w:val="2"/>
        <w:ind w:firstLine="48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lang w:eastAsia="zh-CN"/>
        </w:rPr>
        <w:t>注：</w:t>
      </w:r>
      <w:r>
        <w:rPr>
          <w:rFonts w:hint="eastAsia"/>
          <w:sz w:val="21"/>
          <w:szCs w:val="21"/>
        </w:rPr>
        <w:t>天福东路（西洋路-望江北路东）改造工程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空港重点项目周边配套道路</w:t>
      </w:r>
      <w:r>
        <w:rPr>
          <w:rFonts w:hint="eastAsia"/>
          <w:sz w:val="21"/>
          <w:szCs w:val="21"/>
          <w:lang w:eastAsia="zh-CN"/>
        </w:rPr>
        <w:t>目前处于停工状态，</w:t>
      </w:r>
      <w:r>
        <w:rPr>
          <w:rFonts w:hint="eastAsia" w:ascii="宋体" w:hAnsi="宋体"/>
          <w:sz w:val="21"/>
          <w:szCs w:val="21"/>
          <w:lang w:eastAsia="zh-CN"/>
        </w:rPr>
        <w:t>本次检查不安排，由各项目自查自纠。</w:t>
      </w:r>
    </w:p>
    <w:p w14:paraId="62EE3402">
      <w:pPr>
        <w:pStyle w:val="2"/>
        <w:ind w:firstLine="480"/>
        <w:rPr>
          <w:rFonts w:hint="eastAsia" w:ascii="宋体" w:hAnsi="宋体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EB119"/>
    <w:multiLevelType w:val="singleLevel"/>
    <w:tmpl w:val="638EB1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FCB118"/>
    <w:multiLevelType w:val="singleLevel"/>
    <w:tmpl w:val="63FCB1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611D20"/>
    <w:multiLevelType w:val="singleLevel"/>
    <w:tmpl w:val="66611D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C66F80"/>
    <w:multiLevelType w:val="singleLevel"/>
    <w:tmpl w:val="67C66F8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jE0NTQyMDhiOTExZWFkMDkyYTc1MDRiNjAwNzQifQ=="/>
  </w:docVars>
  <w:rsids>
    <w:rsidRoot w:val="00EF7A85"/>
    <w:rsid w:val="00006133"/>
    <w:rsid w:val="000077A0"/>
    <w:rsid w:val="0000793D"/>
    <w:rsid w:val="0001066C"/>
    <w:rsid w:val="00013F13"/>
    <w:rsid w:val="00017F6F"/>
    <w:rsid w:val="0002181A"/>
    <w:rsid w:val="00024F01"/>
    <w:rsid w:val="00025E5C"/>
    <w:rsid w:val="0004242C"/>
    <w:rsid w:val="000455C2"/>
    <w:rsid w:val="000500F7"/>
    <w:rsid w:val="000614E2"/>
    <w:rsid w:val="00062D8E"/>
    <w:rsid w:val="000639CE"/>
    <w:rsid w:val="000667C2"/>
    <w:rsid w:val="0007496D"/>
    <w:rsid w:val="0008214E"/>
    <w:rsid w:val="00091B37"/>
    <w:rsid w:val="000921DB"/>
    <w:rsid w:val="000969F7"/>
    <w:rsid w:val="00097B4B"/>
    <w:rsid w:val="000A3FA7"/>
    <w:rsid w:val="000A591A"/>
    <w:rsid w:val="000B4C2B"/>
    <w:rsid w:val="000C2080"/>
    <w:rsid w:val="000C3BF9"/>
    <w:rsid w:val="000D459D"/>
    <w:rsid w:val="000D45ED"/>
    <w:rsid w:val="000D473B"/>
    <w:rsid w:val="000D6995"/>
    <w:rsid w:val="000D6EEC"/>
    <w:rsid w:val="000E2CCB"/>
    <w:rsid w:val="000E3D30"/>
    <w:rsid w:val="000E3D76"/>
    <w:rsid w:val="000E46AF"/>
    <w:rsid w:val="000E5205"/>
    <w:rsid w:val="000E57C9"/>
    <w:rsid w:val="000E7EF8"/>
    <w:rsid w:val="000F0FB3"/>
    <w:rsid w:val="000F75BA"/>
    <w:rsid w:val="001024EA"/>
    <w:rsid w:val="00120C77"/>
    <w:rsid w:val="00130492"/>
    <w:rsid w:val="001444BD"/>
    <w:rsid w:val="00150036"/>
    <w:rsid w:val="00150DA3"/>
    <w:rsid w:val="00152C96"/>
    <w:rsid w:val="001570C8"/>
    <w:rsid w:val="00165943"/>
    <w:rsid w:val="001664AB"/>
    <w:rsid w:val="00173344"/>
    <w:rsid w:val="00177C50"/>
    <w:rsid w:val="00191C9E"/>
    <w:rsid w:val="0019324B"/>
    <w:rsid w:val="0019537B"/>
    <w:rsid w:val="001B1FC5"/>
    <w:rsid w:val="001C32CF"/>
    <w:rsid w:val="001C7EAA"/>
    <w:rsid w:val="001D0009"/>
    <w:rsid w:val="001F3BF1"/>
    <w:rsid w:val="0020051E"/>
    <w:rsid w:val="002125D1"/>
    <w:rsid w:val="002200C6"/>
    <w:rsid w:val="00226E8F"/>
    <w:rsid w:val="002350F6"/>
    <w:rsid w:val="00254DFC"/>
    <w:rsid w:val="00254FE0"/>
    <w:rsid w:val="0025536E"/>
    <w:rsid w:val="00257F1C"/>
    <w:rsid w:val="00262A70"/>
    <w:rsid w:val="00263EC1"/>
    <w:rsid w:val="002642FC"/>
    <w:rsid w:val="002705A2"/>
    <w:rsid w:val="002769AF"/>
    <w:rsid w:val="002849C8"/>
    <w:rsid w:val="0029280B"/>
    <w:rsid w:val="00294DD5"/>
    <w:rsid w:val="0029578B"/>
    <w:rsid w:val="002A3BEA"/>
    <w:rsid w:val="002B0D0F"/>
    <w:rsid w:val="002B5EA5"/>
    <w:rsid w:val="002B5FD6"/>
    <w:rsid w:val="002C3276"/>
    <w:rsid w:val="002C661C"/>
    <w:rsid w:val="002D0C49"/>
    <w:rsid w:val="002D1637"/>
    <w:rsid w:val="002D2F74"/>
    <w:rsid w:val="002D6C3B"/>
    <w:rsid w:val="002E727E"/>
    <w:rsid w:val="002F075F"/>
    <w:rsid w:val="002F3753"/>
    <w:rsid w:val="002F79DE"/>
    <w:rsid w:val="003039A6"/>
    <w:rsid w:val="00307CF7"/>
    <w:rsid w:val="00313A8A"/>
    <w:rsid w:val="003211E3"/>
    <w:rsid w:val="00326830"/>
    <w:rsid w:val="00326959"/>
    <w:rsid w:val="00327B1C"/>
    <w:rsid w:val="00347FA9"/>
    <w:rsid w:val="00350934"/>
    <w:rsid w:val="00370AE0"/>
    <w:rsid w:val="00373DB4"/>
    <w:rsid w:val="003870F1"/>
    <w:rsid w:val="003A561D"/>
    <w:rsid w:val="003B1482"/>
    <w:rsid w:val="003B596D"/>
    <w:rsid w:val="003B75D5"/>
    <w:rsid w:val="003C1F65"/>
    <w:rsid w:val="003C5B85"/>
    <w:rsid w:val="003D3394"/>
    <w:rsid w:val="003E115C"/>
    <w:rsid w:val="003E6D28"/>
    <w:rsid w:val="003F1A60"/>
    <w:rsid w:val="004022FF"/>
    <w:rsid w:val="0040287F"/>
    <w:rsid w:val="0040420F"/>
    <w:rsid w:val="00405AA3"/>
    <w:rsid w:val="004066F7"/>
    <w:rsid w:val="00411DD3"/>
    <w:rsid w:val="004130BA"/>
    <w:rsid w:val="00425ACD"/>
    <w:rsid w:val="00427EAD"/>
    <w:rsid w:val="00436AA5"/>
    <w:rsid w:val="00442DE4"/>
    <w:rsid w:val="00443ED5"/>
    <w:rsid w:val="004557D1"/>
    <w:rsid w:val="00455C6A"/>
    <w:rsid w:val="0046688F"/>
    <w:rsid w:val="0047175F"/>
    <w:rsid w:val="004722A6"/>
    <w:rsid w:val="00472911"/>
    <w:rsid w:val="0047588A"/>
    <w:rsid w:val="004779ED"/>
    <w:rsid w:val="00495D1D"/>
    <w:rsid w:val="004977E6"/>
    <w:rsid w:val="004A1D30"/>
    <w:rsid w:val="004A3744"/>
    <w:rsid w:val="004B0161"/>
    <w:rsid w:val="004C1667"/>
    <w:rsid w:val="004C3E24"/>
    <w:rsid w:val="004C7104"/>
    <w:rsid w:val="004D3B0C"/>
    <w:rsid w:val="004D59EC"/>
    <w:rsid w:val="004D64FF"/>
    <w:rsid w:val="004D7DE9"/>
    <w:rsid w:val="004E7722"/>
    <w:rsid w:val="004F00D1"/>
    <w:rsid w:val="004F3418"/>
    <w:rsid w:val="00511767"/>
    <w:rsid w:val="00525CA1"/>
    <w:rsid w:val="00526A76"/>
    <w:rsid w:val="00534BDA"/>
    <w:rsid w:val="00535E01"/>
    <w:rsid w:val="005401EB"/>
    <w:rsid w:val="0054133C"/>
    <w:rsid w:val="00542462"/>
    <w:rsid w:val="00543116"/>
    <w:rsid w:val="00552DC3"/>
    <w:rsid w:val="00556521"/>
    <w:rsid w:val="00557D10"/>
    <w:rsid w:val="005723D1"/>
    <w:rsid w:val="005738C1"/>
    <w:rsid w:val="005740DB"/>
    <w:rsid w:val="00581275"/>
    <w:rsid w:val="00586DCB"/>
    <w:rsid w:val="00593DB2"/>
    <w:rsid w:val="005A092B"/>
    <w:rsid w:val="005A1252"/>
    <w:rsid w:val="005A7232"/>
    <w:rsid w:val="005B5D89"/>
    <w:rsid w:val="005C36BC"/>
    <w:rsid w:val="005C3FF8"/>
    <w:rsid w:val="005C7758"/>
    <w:rsid w:val="005D3B2A"/>
    <w:rsid w:val="005D7721"/>
    <w:rsid w:val="005E733E"/>
    <w:rsid w:val="005E77BF"/>
    <w:rsid w:val="005F5252"/>
    <w:rsid w:val="006034B5"/>
    <w:rsid w:val="006215AA"/>
    <w:rsid w:val="00621EB0"/>
    <w:rsid w:val="00623809"/>
    <w:rsid w:val="00630D11"/>
    <w:rsid w:val="006325F7"/>
    <w:rsid w:val="00634EE1"/>
    <w:rsid w:val="00637817"/>
    <w:rsid w:val="00637DEE"/>
    <w:rsid w:val="006416B1"/>
    <w:rsid w:val="0064174A"/>
    <w:rsid w:val="0064389B"/>
    <w:rsid w:val="006448F0"/>
    <w:rsid w:val="006630EC"/>
    <w:rsid w:val="00664586"/>
    <w:rsid w:val="00667AFB"/>
    <w:rsid w:val="00672E0A"/>
    <w:rsid w:val="006840D0"/>
    <w:rsid w:val="00693747"/>
    <w:rsid w:val="00694998"/>
    <w:rsid w:val="00695829"/>
    <w:rsid w:val="00696A26"/>
    <w:rsid w:val="006A0C16"/>
    <w:rsid w:val="006A4F17"/>
    <w:rsid w:val="006A55B4"/>
    <w:rsid w:val="006B0C35"/>
    <w:rsid w:val="006B3022"/>
    <w:rsid w:val="006B6253"/>
    <w:rsid w:val="006C1384"/>
    <w:rsid w:val="006C1DDE"/>
    <w:rsid w:val="006E18C8"/>
    <w:rsid w:val="006E36A5"/>
    <w:rsid w:val="006E627E"/>
    <w:rsid w:val="00700E96"/>
    <w:rsid w:val="007073F8"/>
    <w:rsid w:val="007112B3"/>
    <w:rsid w:val="00712AE2"/>
    <w:rsid w:val="00727817"/>
    <w:rsid w:val="007364A2"/>
    <w:rsid w:val="00743D82"/>
    <w:rsid w:val="00745044"/>
    <w:rsid w:val="00746DC6"/>
    <w:rsid w:val="00753EF4"/>
    <w:rsid w:val="00757EE6"/>
    <w:rsid w:val="00760672"/>
    <w:rsid w:val="00763F7B"/>
    <w:rsid w:val="00774C78"/>
    <w:rsid w:val="007839C5"/>
    <w:rsid w:val="00784789"/>
    <w:rsid w:val="00786ED3"/>
    <w:rsid w:val="00787605"/>
    <w:rsid w:val="00791CDF"/>
    <w:rsid w:val="00794C28"/>
    <w:rsid w:val="007967A8"/>
    <w:rsid w:val="007A112E"/>
    <w:rsid w:val="007B0DB5"/>
    <w:rsid w:val="007C2423"/>
    <w:rsid w:val="007C58AC"/>
    <w:rsid w:val="007D630E"/>
    <w:rsid w:val="007E071D"/>
    <w:rsid w:val="007E7733"/>
    <w:rsid w:val="007F0CD0"/>
    <w:rsid w:val="007F2234"/>
    <w:rsid w:val="007F6E43"/>
    <w:rsid w:val="007F7AFB"/>
    <w:rsid w:val="00801B85"/>
    <w:rsid w:val="00804039"/>
    <w:rsid w:val="0081440A"/>
    <w:rsid w:val="008204E5"/>
    <w:rsid w:val="00822CF8"/>
    <w:rsid w:val="00825582"/>
    <w:rsid w:val="00827C26"/>
    <w:rsid w:val="00830C12"/>
    <w:rsid w:val="008340AA"/>
    <w:rsid w:val="00852277"/>
    <w:rsid w:val="00863B73"/>
    <w:rsid w:val="008650AC"/>
    <w:rsid w:val="0086565A"/>
    <w:rsid w:val="00890533"/>
    <w:rsid w:val="00890B4A"/>
    <w:rsid w:val="008B1F65"/>
    <w:rsid w:val="008B3893"/>
    <w:rsid w:val="008D3DA9"/>
    <w:rsid w:val="008D6515"/>
    <w:rsid w:val="008E08F1"/>
    <w:rsid w:val="008E1102"/>
    <w:rsid w:val="008E327B"/>
    <w:rsid w:val="008E6558"/>
    <w:rsid w:val="008E67FD"/>
    <w:rsid w:val="009018F3"/>
    <w:rsid w:val="009023EF"/>
    <w:rsid w:val="009100EB"/>
    <w:rsid w:val="0091082E"/>
    <w:rsid w:val="00912388"/>
    <w:rsid w:val="00912B8B"/>
    <w:rsid w:val="00925CD6"/>
    <w:rsid w:val="00934AE3"/>
    <w:rsid w:val="009367E4"/>
    <w:rsid w:val="00937726"/>
    <w:rsid w:val="009419B9"/>
    <w:rsid w:val="0094223E"/>
    <w:rsid w:val="009532A8"/>
    <w:rsid w:val="0095443F"/>
    <w:rsid w:val="00957939"/>
    <w:rsid w:val="00962837"/>
    <w:rsid w:val="009632E8"/>
    <w:rsid w:val="00963F51"/>
    <w:rsid w:val="00981E88"/>
    <w:rsid w:val="009922FD"/>
    <w:rsid w:val="00993CFA"/>
    <w:rsid w:val="00996E87"/>
    <w:rsid w:val="00997363"/>
    <w:rsid w:val="0099795D"/>
    <w:rsid w:val="009A0956"/>
    <w:rsid w:val="009A2B4C"/>
    <w:rsid w:val="009B574B"/>
    <w:rsid w:val="009C1B91"/>
    <w:rsid w:val="009C334A"/>
    <w:rsid w:val="009D7BC9"/>
    <w:rsid w:val="009F1CF8"/>
    <w:rsid w:val="009F4F12"/>
    <w:rsid w:val="00A0766E"/>
    <w:rsid w:val="00A10D38"/>
    <w:rsid w:val="00A11548"/>
    <w:rsid w:val="00A16AA8"/>
    <w:rsid w:val="00A17016"/>
    <w:rsid w:val="00A32C45"/>
    <w:rsid w:val="00A3303E"/>
    <w:rsid w:val="00A342BB"/>
    <w:rsid w:val="00A3430E"/>
    <w:rsid w:val="00A459C2"/>
    <w:rsid w:val="00A576CE"/>
    <w:rsid w:val="00A85747"/>
    <w:rsid w:val="00A90013"/>
    <w:rsid w:val="00A90560"/>
    <w:rsid w:val="00A92432"/>
    <w:rsid w:val="00A964B6"/>
    <w:rsid w:val="00AA5DD1"/>
    <w:rsid w:val="00AB4413"/>
    <w:rsid w:val="00AC0451"/>
    <w:rsid w:val="00AC2118"/>
    <w:rsid w:val="00AC52EB"/>
    <w:rsid w:val="00AF1302"/>
    <w:rsid w:val="00AF3DCB"/>
    <w:rsid w:val="00AF67DB"/>
    <w:rsid w:val="00AF759E"/>
    <w:rsid w:val="00B03B1C"/>
    <w:rsid w:val="00B079CA"/>
    <w:rsid w:val="00B14AA1"/>
    <w:rsid w:val="00B23977"/>
    <w:rsid w:val="00B30053"/>
    <w:rsid w:val="00B30FB3"/>
    <w:rsid w:val="00B34A96"/>
    <w:rsid w:val="00B36F76"/>
    <w:rsid w:val="00B4300A"/>
    <w:rsid w:val="00B473DB"/>
    <w:rsid w:val="00B50505"/>
    <w:rsid w:val="00B55259"/>
    <w:rsid w:val="00B57956"/>
    <w:rsid w:val="00B63373"/>
    <w:rsid w:val="00B76E18"/>
    <w:rsid w:val="00B77B6B"/>
    <w:rsid w:val="00B80E00"/>
    <w:rsid w:val="00B85BFA"/>
    <w:rsid w:val="00B85C6A"/>
    <w:rsid w:val="00BA0435"/>
    <w:rsid w:val="00BA1DC9"/>
    <w:rsid w:val="00BA60CA"/>
    <w:rsid w:val="00BA688D"/>
    <w:rsid w:val="00BD66A3"/>
    <w:rsid w:val="00BF59B9"/>
    <w:rsid w:val="00C0178B"/>
    <w:rsid w:val="00C01A18"/>
    <w:rsid w:val="00C1269C"/>
    <w:rsid w:val="00C17138"/>
    <w:rsid w:val="00C2364A"/>
    <w:rsid w:val="00C27E38"/>
    <w:rsid w:val="00C3183D"/>
    <w:rsid w:val="00C359DB"/>
    <w:rsid w:val="00C37F9D"/>
    <w:rsid w:val="00C556B3"/>
    <w:rsid w:val="00C57A9A"/>
    <w:rsid w:val="00C66F45"/>
    <w:rsid w:val="00C75361"/>
    <w:rsid w:val="00C80F91"/>
    <w:rsid w:val="00C87FF6"/>
    <w:rsid w:val="00C90DC5"/>
    <w:rsid w:val="00C91FF7"/>
    <w:rsid w:val="00C96459"/>
    <w:rsid w:val="00CA683F"/>
    <w:rsid w:val="00CB34D5"/>
    <w:rsid w:val="00CB751C"/>
    <w:rsid w:val="00CD3A9F"/>
    <w:rsid w:val="00CD44D4"/>
    <w:rsid w:val="00CD660D"/>
    <w:rsid w:val="00CE139C"/>
    <w:rsid w:val="00CE32D5"/>
    <w:rsid w:val="00CE3874"/>
    <w:rsid w:val="00CE3E0E"/>
    <w:rsid w:val="00CF285F"/>
    <w:rsid w:val="00CF642B"/>
    <w:rsid w:val="00D04BD7"/>
    <w:rsid w:val="00D119A6"/>
    <w:rsid w:val="00D12B96"/>
    <w:rsid w:val="00D24D8F"/>
    <w:rsid w:val="00D3198D"/>
    <w:rsid w:val="00D36DBB"/>
    <w:rsid w:val="00D421DB"/>
    <w:rsid w:val="00D44385"/>
    <w:rsid w:val="00D517CF"/>
    <w:rsid w:val="00D64746"/>
    <w:rsid w:val="00D736DA"/>
    <w:rsid w:val="00D77CF1"/>
    <w:rsid w:val="00D80911"/>
    <w:rsid w:val="00D830A6"/>
    <w:rsid w:val="00D929C7"/>
    <w:rsid w:val="00DB2CE3"/>
    <w:rsid w:val="00DB6E49"/>
    <w:rsid w:val="00DC3134"/>
    <w:rsid w:val="00DC6BDF"/>
    <w:rsid w:val="00DD3B0D"/>
    <w:rsid w:val="00DE58E9"/>
    <w:rsid w:val="00DF2FD0"/>
    <w:rsid w:val="00DF7FB5"/>
    <w:rsid w:val="00E0177D"/>
    <w:rsid w:val="00E01C07"/>
    <w:rsid w:val="00E0671B"/>
    <w:rsid w:val="00E067CE"/>
    <w:rsid w:val="00E15EE8"/>
    <w:rsid w:val="00E251B7"/>
    <w:rsid w:val="00E2604F"/>
    <w:rsid w:val="00E2727B"/>
    <w:rsid w:val="00E27A10"/>
    <w:rsid w:val="00E324D1"/>
    <w:rsid w:val="00E3275A"/>
    <w:rsid w:val="00E32CE0"/>
    <w:rsid w:val="00E33F65"/>
    <w:rsid w:val="00E34896"/>
    <w:rsid w:val="00E370BD"/>
    <w:rsid w:val="00E45C39"/>
    <w:rsid w:val="00E53E03"/>
    <w:rsid w:val="00E571EC"/>
    <w:rsid w:val="00E61565"/>
    <w:rsid w:val="00E6361A"/>
    <w:rsid w:val="00E6365A"/>
    <w:rsid w:val="00E659E3"/>
    <w:rsid w:val="00E70F60"/>
    <w:rsid w:val="00E82699"/>
    <w:rsid w:val="00E854D2"/>
    <w:rsid w:val="00E87C43"/>
    <w:rsid w:val="00E93C0A"/>
    <w:rsid w:val="00E952C2"/>
    <w:rsid w:val="00EA09E9"/>
    <w:rsid w:val="00EA584F"/>
    <w:rsid w:val="00EA79E6"/>
    <w:rsid w:val="00EB2803"/>
    <w:rsid w:val="00EB3231"/>
    <w:rsid w:val="00EB4F18"/>
    <w:rsid w:val="00EC2E3D"/>
    <w:rsid w:val="00EC79B2"/>
    <w:rsid w:val="00ED4D18"/>
    <w:rsid w:val="00EE1D28"/>
    <w:rsid w:val="00EE4AF5"/>
    <w:rsid w:val="00EE73F8"/>
    <w:rsid w:val="00EE7614"/>
    <w:rsid w:val="00EF072D"/>
    <w:rsid w:val="00EF2053"/>
    <w:rsid w:val="00EF7A85"/>
    <w:rsid w:val="00F012F8"/>
    <w:rsid w:val="00F022C8"/>
    <w:rsid w:val="00F10BBD"/>
    <w:rsid w:val="00F12CD6"/>
    <w:rsid w:val="00F20C4F"/>
    <w:rsid w:val="00F25E56"/>
    <w:rsid w:val="00F2654D"/>
    <w:rsid w:val="00F32F70"/>
    <w:rsid w:val="00F40C42"/>
    <w:rsid w:val="00F41883"/>
    <w:rsid w:val="00F42603"/>
    <w:rsid w:val="00F50DD8"/>
    <w:rsid w:val="00F5429D"/>
    <w:rsid w:val="00F5661F"/>
    <w:rsid w:val="00F70E5E"/>
    <w:rsid w:val="00F72148"/>
    <w:rsid w:val="00F72855"/>
    <w:rsid w:val="00F75B6A"/>
    <w:rsid w:val="00F831CB"/>
    <w:rsid w:val="00F86896"/>
    <w:rsid w:val="00F92EC6"/>
    <w:rsid w:val="00F9613D"/>
    <w:rsid w:val="00FA26DF"/>
    <w:rsid w:val="00FB60D9"/>
    <w:rsid w:val="00FD016E"/>
    <w:rsid w:val="00FE0D2F"/>
    <w:rsid w:val="01C8119A"/>
    <w:rsid w:val="02AD3656"/>
    <w:rsid w:val="03470F6B"/>
    <w:rsid w:val="05103338"/>
    <w:rsid w:val="05484DF4"/>
    <w:rsid w:val="05C75C8A"/>
    <w:rsid w:val="05D62D58"/>
    <w:rsid w:val="05FF1814"/>
    <w:rsid w:val="06707666"/>
    <w:rsid w:val="06744118"/>
    <w:rsid w:val="06BB0E8A"/>
    <w:rsid w:val="074805A5"/>
    <w:rsid w:val="07782E6B"/>
    <w:rsid w:val="08555200"/>
    <w:rsid w:val="09250514"/>
    <w:rsid w:val="0A2D3E78"/>
    <w:rsid w:val="0A621A2D"/>
    <w:rsid w:val="0AC141A2"/>
    <w:rsid w:val="0C374500"/>
    <w:rsid w:val="0DA803DF"/>
    <w:rsid w:val="0DCD156A"/>
    <w:rsid w:val="0E4A4418"/>
    <w:rsid w:val="0E8D0B5A"/>
    <w:rsid w:val="0F2C54AB"/>
    <w:rsid w:val="0F706100"/>
    <w:rsid w:val="0FE06276"/>
    <w:rsid w:val="0FFD251A"/>
    <w:rsid w:val="10233C96"/>
    <w:rsid w:val="104B5925"/>
    <w:rsid w:val="10AD39AD"/>
    <w:rsid w:val="12C008D5"/>
    <w:rsid w:val="13D00357"/>
    <w:rsid w:val="146B46AF"/>
    <w:rsid w:val="150C6A50"/>
    <w:rsid w:val="150E06C4"/>
    <w:rsid w:val="15744A1A"/>
    <w:rsid w:val="15DF5BA2"/>
    <w:rsid w:val="16062BD1"/>
    <w:rsid w:val="17C37B5F"/>
    <w:rsid w:val="181B15AC"/>
    <w:rsid w:val="18597172"/>
    <w:rsid w:val="190C6F35"/>
    <w:rsid w:val="19673ADC"/>
    <w:rsid w:val="19E83725"/>
    <w:rsid w:val="1B086C8E"/>
    <w:rsid w:val="1B516A57"/>
    <w:rsid w:val="1C751B1E"/>
    <w:rsid w:val="1CFC4FA1"/>
    <w:rsid w:val="1DC17CE5"/>
    <w:rsid w:val="1DDD72DE"/>
    <w:rsid w:val="1E265AFC"/>
    <w:rsid w:val="1E5515F1"/>
    <w:rsid w:val="1E657CBF"/>
    <w:rsid w:val="1EFD7AA3"/>
    <w:rsid w:val="1F7B012A"/>
    <w:rsid w:val="1F821727"/>
    <w:rsid w:val="20B90B88"/>
    <w:rsid w:val="211C1FC3"/>
    <w:rsid w:val="214967B1"/>
    <w:rsid w:val="218926DF"/>
    <w:rsid w:val="21A01770"/>
    <w:rsid w:val="22671987"/>
    <w:rsid w:val="22B329C4"/>
    <w:rsid w:val="236678AD"/>
    <w:rsid w:val="23D25DB7"/>
    <w:rsid w:val="24563D38"/>
    <w:rsid w:val="24E14CB0"/>
    <w:rsid w:val="258F09AE"/>
    <w:rsid w:val="263A6A7D"/>
    <w:rsid w:val="26CE2942"/>
    <w:rsid w:val="27FC5D1E"/>
    <w:rsid w:val="284B2158"/>
    <w:rsid w:val="286B213E"/>
    <w:rsid w:val="287B3950"/>
    <w:rsid w:val="291112FF"/>
    <w:rsid w:val="29412E8D"/>
    <w:rsid w:val="29972DC0"/>
    <w:rsid w:val="299D47EF"/>
    <w:rsid w:val="29D83EAC"/>
    <w:rsid w:val="2A790CA8"/>
    <w:rsid w:val="2AE36F28"/>
    <w:rsid w:val="2B2D7E62"/>
    <w:rsid w:val="2B2E20D3"/>
    <w:rsid w:val="2B377679"/>
    <w:rsid w:val="2B407430"/>
    <w:rsid w:val="2B4D4BA9"/>
    <w:rsid w:val="2B5A0803"/>
    <w:rsid w:val="2BA12330"/>
    <w:rsid w:val="2C9C3427"/>
    <w:rsid w:val="2CA21089"/>
    <w:rsid w:val="2D540000"/>
    <w:rsid w:val="2E317C12"/>
    <w:rsid w:val="2E5F5D48"/>
    <w:rsid w:val="2F144845"/>
    <w:rsid w:val="2F644059"/>
    <w:rsid w:val="32546A6D"/>
    <w:rsid w:val="32A57DB6"/>
    <w:rsid w:val="32B626C9"/>
    <w:rsid w:val="32B94C42"/>
    <w:rsid w:val="32F21024"/>
    <w:rsid w:val="33AB6A6A"/>
    <w:rsid w:val="33C82BFA"/>
    <w:rsid w:val="34BE25A2"/>
    <w:rsid w:val="354C3DDE"/>
    <w:rsid w:val="35FE216A"/>
    <w:rsid w:val="372306FF"/>
    <w:rsid w:val="378144EA"/>
    <w:rsid w:val="37F02668"/>
    <w:rsid w:val="38623C29"/>
    <w:rsid w:val="38E26F96"/>
    <w:rsid w:val="391A646D"/>
    <w:rsid w:val="393414FD"/>
    <w:rsid w:val="396F2DD4"/>
    <w:rsid w:val="3A757940"/>
    <w:rsid w:val="3AC31785"/>
    <w:rsid w:val="3B4B1AC5"/>
    <w:rsid w:val="3B85689E"/>
    <w:rsid w:val="3C5B7385"/>
    <w:rsid w:val="3D5D0528"/>
    <w:rsid w:val="3DAF703B"/>
    <w:rsid w:val="3E60656B"/>
    <w:rsid w:val="3F5231B3"/>
    <w:rsid w:val="3F5A02F5"/>
    <w:rsid w:val="40986D18"/>
    <w:rsid w:val="40CB2945"/>
    <w:rsid w:val="40D277CB"/>
    <w:rsid w:val="416F4CE8"/>
    <w:rsid w:val="417F09E8"/>
    <w:rsid w:val="41CE768F"/>
    <w:rsid w:val="42082D21"/>
    <w:rsid w:val="42DD22BF"/>
    <w:rsid w:val="42F357A3"/>
    <w:rsid w:val="43044832"/>
    <w:rsid w:val="43367FF4"/>
    <w:rsid w:val="437E75E8"/>
    <w:rsid w:val="44476729"/>
    <w:rsid w:val="44610F04"/>
    <w:rsid w:val="4467051D"/>
    <w:rsid w:val="449E0A4F"/>
    <w:rsid w:val="44BC3D50"/>
    <w:rsid w:val="44E615D0"/>
    <w:rsid w:val="4514046A"/>
    <w:rsid w:val="456B2EA3"/>
    <w:rsid w:val="468606BA"/>
    <w:rsid w:val="46CA6922"/>
    <w:rsid w:val="46DD331C"/>
    <w:rsid w:val="46E94D07"/>
    <w:rsid w:val="4706200C"/>
    <w:rsid w:val="483A5B7F"/>
    <w:rsid w:val="488B4474"/>
    <w:rsid w:val="493E6666"/>
    <w:rsid w:val="49715B5E"/>
    <w:rsid w:val="49744DAB"/>
    <w:rsid w:val="4A186AA7"/>
    <w:rsid w:val="4A525E27"/>
    <w:rsid w:val="4AE31B35"/>
    <w:rsid w:val="4B1F2D65"/>
    <w:rsid w:val="4B424FDC"/>
    <w:rsid w:val="4B9A77D7"/>
    <w:rsid w:val="4D5B0C59"/>
    <w:rsid w:val="4E5433D4"/>
    <w:rsid w:val="4E9609D8"/>
    <w:rsid w:val="4F3F5AE3"/>
    <w:rsid w:val="4FE32BD9"/>
    <w:rsid w:val="516D01EF"/>
    <w:rsid w:val="51946A33"/>
    <w:rsid w:val="527E3689"/>
    <w:rsid w:val="53A0641B"/>
    <w:rsid w:val="53C11904"/>
    <w:rsid w:val="53ED203F"/>
    <w:rsid w:val="54716A88"/>
    <w:rsid w:val="54B45CBF"/>
    <w:rsid w:val="54BD02E9"/>
    <w:rsid w:val="54C81FF9"/>
    <w:rsid w:val="55EB5B1F"/>
    <w:rsid w:val="56EF0D22"/>
    <w:rsid w:val="57EE5DC9"/>
    <w:rsid w:val="58541618"/>
    <w:rsid w:val="58697711"/>
    <w:rsid w:val="586A7800"/>
    <w:rsid w:val="58A86345"/>
    <w:rsid w:val="59CA5E74"/>
    <w:rsid w:val="59CF3B32"/>
    <w:rsid w:val="5A6D21C5"/>
    <w:rsid w:val="5B1E3EBA"/>
    <w:rsid w:val="5B9B3525"/>
    <w:rsid w:val="5C1B7814"/>
    <w:rsid w:val="5C910F00"/>
    <w:rsid w:val="5CAD0A2A"/>
    <w:rsid w:val="5D091022"/>
    <w:rsid w:val="5D194BA3"/>
    <w:rsid w:val="5E1F2C7E"/>
    <w:rsid w:val="5E314073"/>
    <w:rsid w:val="5EEB727A"/>
    <w:rsid w:val="5F82474E"/>
    <w:rsid w:val="5FCB272C"/>
    <w:rsid w:val="5FF027CF"/>
    <w:rsid w:val="61765270"/>
    <w:rsid w:val="6366491B"/>
    <w:rsid w:val="6373182E"/>
    <w:rsid w:val="63BA6D9F"/>
    <w:rsid w:val="65234F2F"/>
    <w:rsid w:val="6556486F"/>
    <w:rsid w:val="65695823"/>
    <w:rsid w:val="65E808BC"/>
    <w:rsid w:val="669E6BA5"/>
    <w:rsid w:val="66F71123"/>
    <w:rsid w:val="671D3370"/>
    <w:rsid w:val="68113410"/>
    <w:rsid w:val="682053AA"/>
    <w:rsid w:val="698A611E"/>
    <w:rsid w:val="6C8E5846"/>
    <w:rsid w:val="6CFF7EE6"/>
    <w:rsid w:val="6DF53ACB"/>
    <w:rsid w:val="6E255645"/>
    <w:rsid w:val="6E875DAF"/>
    <w:rsid w:val="6E9D0660"/>
    <w:rsid w:val="6ECC54B6"/>
    <w:rsid w:val="6EFB5535"/>
    <w:rsid w:val="6F3E0547"/>
    <w:rsid w:val="6F446E39"/>
    <w:rsid w:val="70E63844"/>
    <w:rsid w:val="7102252D"/>
    <w:rsid w:val="71481DD0"/>
    <w:rsid w:val="71C97142"/>
    <w:rsid w:val="72362684"/>
    <w:rsid w:val="72737F62"/>
    <w:rsid w:val="72B80445"/>
    <w:rsid w:val="72C24BCF"/>
    <w:rsid w:val="72F8170C"/>
    <w:rsid w:val="737646B2"/>
    <w:rsid w:val="74515AA4"/>
    <w:rsid w:val="747956A6"/>
    <w:rsid w:val="754776AF"/>
    <w:rsid w:val="75972F8E"/>
    <w:rsid w:val="75F73E42"/>
    <w:rsid w:val="763B772A"/>
    <w:rsid w:val="767C0E79"/>
    <w:rsid w:val="76921237"/>
    <w:rsid w:val="76A7384A"/>
    <w:rsid w:val="76D76E44"/>
    <w:rsid w:val="77053F59"/>
    <w:rsid w:val="77287106"/>
    <w:rsid w:val="77B67368"/>
    <w:rsid w:val="78076062"/>
    <w:rsid w:val="78B71A37"/>
    <w:rsid w:val="7AFA3B68"/>
    <w:rsid w:val="7B91067E"/>
    <w:rsid w:val="7B9E50DE"/>
    <w:rsid w:val="7BC66DAD"/>
    <w:rsid w:val="7C5B6FD9"/>
    <w:rsid w:val="7C7A7090"/>
    <w:rsid w:val="7C9F747B"/>
    <w:rsid w:val="7CAC72A1"/>
    <w:rsid w:val="7CF9364A"/>
    <w:rsid w:val="7D3652B7"/>
    <w:rsid w:val="7DD734B9"/>
    <w:rsid w:val="7ECA20AC"/>
    <w:rsid w:val="7F25461B"/>
    <w:rsid w:val="7F2A47A8"/>
    <w:rsid w:val="7F3B7989"/>
    <w:rsid w:val="7FE15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cs="黑体"/>
      <w:kern w:val="2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uiPriority w:val="0"/>
  </w:style>
  <w:style w:type="paragraph" w:styleId="4">
    <w:name w:val="Body Text First Indent"/>
    <w:basedOn w:val="3"/>
    <w:next w:val="3"/>
    <w:uiPriority w:val="0"/>
    <w:pPr>
      <w:ind w:firstLine="100" w:firstLineChars="100"/>
    </w:pPr>
  </w:style>
  <w:style w:type="paragraph" w:styleId="5">
    <w:name w:val="Body Text Indent 2"/>
    <w:basedOn w:val="1"/>
    <w:next w:val="3"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2</Pages>
  <Words>1456</Words>
  <Characters>1519</Characters>
  <Lines>12</Lines>
  <Paragraphs>3</Paragraphs>
  <TotalTime>16</TotalTime>
  <ScaleCrop>false</ScaleCrop>
  <LinksUpToDate>false</LinksUpToDate>
  <CharactersWithSpaces>1544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2024-06-05T07:45:00Z</dcterms:created>
  <dc:creator>*</dc:creator>
  <cp:lastModifiedBy>纤韵瑜伽.江</cp:lastModifiedBy>
  <cp:lastPrinted>2024-01-29T03:02:00Z</cp:lastPrinted>
  <dcterms:modified xsi:type="dcterms:W3CDTF">2025-06-13T03:02:42Z</dcterms:modified>
  <dc:title>项目      时间日期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2810719869C642FB8F57FDB842D6DDE8_13</vt:lpwstr>
  </property>
  <property fmtid="{D5CDD505-2E9C-101B-9397-08002B2CF9AE}" pid="4" name="KSOTemplateDocerSaveRecord">
    <vt:lpwstr>eyJoZGlkIjoiZTJkYjQwYTdlY2FiYTEyMjQzODc5NDE5MTNmOGZmYmUiLCJ1c2VySWQiOiI5NTM0MTU3NTEifQ==</vt:lpwstr>
  </property>
</Properties>
</file>