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86AA">
      <w:pPr>
        <w:pStyle w:val="2"/>
        <w:spacing w:line="274" w:lineRule="auto"/>
      </w:pPr>
    </w:p>
    <w:p w14:paraId="19F606BB">
      <w:pPr>
        <w:pStyle w:val="2"/>
        <w:spacing w:line="274" w:lineRule="auto"/>
      </w:pPr>
    </w:p>
    <w:p w14:paraId="19EEF7B1">
      <w:pPr>
        <w:pStyle w:val="2"/>
        <w:spacing w:line="274" w:lineRule="auto"/>
      </w:pPr>
    </w:p>
    <w:p w14:paraId="634B7991">
      <w:pPr>
        <w:pStyle w:val="2"/>
        <w:spacing w:line="274" w:lineRule="auto"/>
      </w:pPr>
    </w:p>
    <w:p w14:paraId="0FE0DFBD">
      <w:pPr>
        <w:pStyle w:val="2"/>
        <w:spacing w:line="274" w:lineRule="auto"/>
      </w:pPr>
    </w:p>
    <w:p w14:paraId="24204D98">
      <w:pPr>
        <w:pStyle w:val="2"/>
        <w:spacing w:line="274" w:lineRule="auto"/>
      </w:pPr>
    </w:p>
    <w:p w14:paraId="38910CE0">
      <w:pPr>
        <w:pStyle w:val="2"/>
        <w:spacing w:line="275" w:lineRule="auto"/>
      </w:pPr>
    </w:p>
    <w:p w14:paraId="5B1CC9B6">
      <w:pPr>
        <w:spacing w:before="201" w:line="225" w:lineRule="auto"/>
        <w:ind w:left="690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6"/>
          <w:sz w:val="47"/>
          <w:szCs w:val="47"/>
        </w:rPr>
        <w:t xml:space="preserve">榕城区 </w:t>
      </w:r>
      <w:r>
        <w:rPr>
          <w:rFonts w:ascii="Times New Roman" w:hAnsi="Times New Roman" w:eastAsia="Times New Roman" w:cs="Times New Roman"/>
          <w:spacing w:val="6"/>
          <w:sz w:val="47"/>
          <w:szCs w:val="47"/>
        </w:rPr>
        <w:t xml:space="preserve">2026 </w:t>
      </w:r>
      <w:r>
        <w:rPr>
          <w:rFonts w:ascii="微软雅黑" w:hAnsi="微软雅黑" w:eastAsia="微软雅黑" w:cs="微软雅黑"/>
          <w:spacing w:val="6"/>
          <w:sz w:val="47"/>
          <w:szCs w:val="47"/>
        </w:rPr>
        <w:t>年省级财政森林质量</w:t>
      </w:r>
    </w:p>
    <w:p w14:paraId="46DF5C47">
      <w:pPr>
        <w:spacing w:line="186" w:lineRule="auto"/>
        <w:ind w:left="177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9"/>
          <w:sz w:val="47"/>
          <w:szCs w:val="47"/>
        </w:rPr>
        <w:t>精准提升项目作业设计</w:t>
      </w:r>
    </w:p>
    <w:p w14:paraId="04F54548">
      <w:pPr>
        <w:pStyle w:val="2"/>
        <w:spacing w:line="244" w:lineRule="auto"/>
      </w:pPr>
    </w:p>
    <w:p w14:paraId="21F3D00C">
      <w:pPr>
        <w:pStyle w:val="2"/>
        <w:spacing w:line="244" w:lineRule="auto"/>
      </w:pPr>
    </w:p>
    <w:p w14:paraId="6BC5CC80">
      <w:pPr>
        <w:pStyle w:val="2"/>
        <w:spacing w:line="244" w:lineRule="auto"/>
      </w:pPr>
    </w:p>
    <w:p w14:paraId="7D6818FE">
      <w:pPr>
        <w:pStyle w:val="2"/>
        <w:spacing w:line="244" w:lineRule="auto"/>
      </w:pPr>
    </w:p>
    <w:p w14:paraId="05E3ECC0">
      <w:pPr>
        <w:pStyle w:val="2"/>
        <w:spacing w:line="244" w:lineRule="auto"/>
      </w:pPr>
    </w:p>
    <w:p w14:paraId="695383D8">
      <w:pPr>
        <w:pStyle w:val="2"/>
        <w:spacing w:line="244" w:lineRule="auto"/>
      </w:pPr>
    </w:p>
    <w:p w14:paraId="486E1271">
      <w:pPr>
        <w:pStyle w:val="2"/>
        <w:spacing w:line="244" w:lineRule="auto"/>
      </w:pPr>
    </w:p>
    <w:p w14:paraId="5364EA25">
      <w:pPr>
        <w:pStyle w:val="2"/>
        <w:spacing w:line="244" w:lineRule="auto"/>
      </w:pPr>
    </w:p>
    <w:p w14:paraId="08252AC0">
      <w:pPr>
        <w:pStyle w:val="2"/>
        <w:spacing w:line="244" w:lineRule="auto"/>
      </w:pPr>
    </w:p>
    <w:p w14:paraId="36239F39">
      <w:pPr>
        <w:pStyle w:val="2"/>
        <w:spacing w:line="244" w:lineRule="auto"/>
      </w:pPr>
    </w:p>
    <w:p w14:paraId="0346A3BE">
      <w:pPr>
        <w:pStyle w:val="2"/>
        <w:spacing w:line="244" w:lineRule="auto"/>
      </w:pPr>
    </w:p>
    <w:p w14:paraId="603CD62B">
      <w:pPr>
        <w:pStyle w:val="2"/>
        <w:spacing w:line="244" w:lineRule="auto"/>
      </w:pPr>
    </w:p>
    <w:p w14:paraId="79D22D6C">
      <w:pPr>
        <w:pStyle w:val="2"/>
        <w:spacing w:line="244" w:lineRule="auto"/>
      </w:pPr>
    </w:p>
    <w:p w14:paraId="1FE6741D">
      <w:pPr>
        <w:pStyle w:val="2"/>
        <w:spacing w:line="244" w:lineRule="auto"/>
      </w:pPr>
    </w:p>
    <w:p w14:paraId="385B3245">
      <w:pPr>
        <w:pStyle w:val="2"/>
        <w:spacing w:line="244" w:lineRule="auto"/>
      </w:pPr>
    </w:p>
    <w:p w14:paraId="5F94D246">
      <w:pPr>
        <w:pStyle w:val="2"/>
        <w:spacing w:line="244" w:lineRule="auto"/>
      </w:pPr>
    </w:p>
    <w:p w14:paraId="160C2D33">
      <w:pPr>
        <w:pStyle w:val="2"/>
        <w:spacing w:line="244" w:lineRule="auto"/>
      </w:pPr>
    </w:p>
    <w:p w14:paraId="308BA3C9">
      <w:pPr>
        <w:pStyle w:val="2"/>
        <w:spacing w:line="244" w:lineRule="auto"/>
      </w:pPr>
    </w:p>
    <w:p w14:paraId="1F3E91C3">
      <w:pPr>
        <w:pStyle w:val="2"/>
        <w:spacing w:line="244" w:lineRule="auto"/>
      </w:pPr>
    </w:p>
    <w:p w14:paraId="142C6EB5">
      <w:pPr>
        <w:pStyle w:val="2"/>
        <w:spacing w:line="244" w:lineRule="auto"/>
      </w:pPr>
    </w:p>
    <w:p w14:paraId="19695DC4">
      <w:pPr>
        <w:pStyle w:val="2"/>
        <w:spacing w:line="244" w:lineRule="auto"/>
      </w:pPr>
    </w:p>
    <w:p w14:paraId="76FED507">
      <w:pPr>
        <w:pStyle w:val="2"/>
        <w:spacing w:line="244" w:lineRule="auto"/>
      </w:pPr>
    </w:p>
    <w:p w14:paraId="2E10F555">
      <w:pPr>
        <w:pStyle w:val="2"/>
        <w:spacing w:line="244" w:lineRule="auto"/>
      </w:pPr>
    </w:p>
    <w:p w14:paraId="501DBE37">
      <w:pPr>
        <w:pStyle w:val="2"/>
        <w:spacing w:line="244" w:lineRule="auto"/>
      </w:pPr>
    </w:p>
    <w:p w14:paraId="532FCDD5">
      <w:pPr>
        <w:pStyle w:val="2"/>
        <w:spacing w:line="244" w:lineRule="auto"/>
      </w:pPr>
    </w:p>
    <w:p w14:paraId="2325B00C">
      <w:pPr>
        <w:pStyle w:val="2"/>
        <w:spacing w:line="244" w:lineRule="auto"/>
      </w:pPr>
    </w:p>
    <w:p w14:paraId="089E9C8F">
      <w:pPr>
        <w:pStyle w:val="2"/>
        <w:spacing w:line="244" w:lineRule="auto"/>
      </w:pPr>
    </w:p>
    <w:p w14:paraId="642B0EF0">
      <w:pPr>
        <w:pStyle w:val="2"/>
        <w:spacing w:line="244" w:lineRule="auto"/>
      </w:pPr>
    </w:p>
    <w:p w14:paraId="13925413">
      <w:pPr>
        <w:pStyle w:val="2"/>
        <w:spacing w:line="245" w:lineRule="auto"/>
      </w:pPr>
    </w:p>
    <w:p w14:paraId="6D6C415C">
      <w:pPr>
        <w:pStyle w:val="2"/>
        <w:spacing w:line="245" w:lineRule="auto"/>
      </w:pPr>
    </w:p>
    <w:p w14:paraId="66A72D49">
      <w:pPr>
        <w:spacing w:before="114" w:line="313" w:lineRule="auto"/>
        <w:ind w:left="2377" w:right="1648" w:firstLine="18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揭阳市榕城区农业农村局</w:t>
      </w:r>
      <w:r>
        <w:rPr>
          <w:rFonts w:ascii="黑体" w:hAnsi="黑体" w:eastAsia="黑体" w:cs="黑体"/>
          <w:spacing w:val="9"/>
          <w:sz w:val="35"/>
          <w:szCs w:val="35"/>
        </w:rPr>
        <w:t>揭阳市林业科学技术研究所</w:t>
      </w:r>
    </w:p>
    <w:p w14:paraId="284B7C64">
      <w:pPr>
        <w:spacing w:line="472" w:lineRule="exact"/>
        <w:ind w:left="3590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35"/>
          <w:szCs w:val="35"/>
        </w:rPr>
        <w:t>2026</w:t>
      </w:r>
      <w:r>
        <w:rPr>
          <w:rFonts w:ascii="Times New Roman" w:hAnsi="Times New Roman" w:eastAsia="Times New Roman" w:cs="Times New Roman"/>
          <w:spacing w:val="20"/>
          <w:position w:val="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5"/>
          <w:szCs w:val="35"/>
        </w:rPr>
        <w:t>年</w:t>
      </w:r>
      <w:r>
        <w:rPr>
          <w:rFonts w:ascii="黑体" w:hAnsi="黑体" w:eastAsia="黑体" w:cs="黑体"/>
          <w:spacing w:val="-42"/>
          <w:position w:val="1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5"/>
          <w:szCs w:val="35"/>
        </w:rPr>
        <w:t>1</w:t>
      </w:r>
      <w:r>
        <w:rPr>
          <w:rFonts w:ascii="Times New Roman" w:hAnsi="Times New Roman" w:eastAsia="Times New Roman" w:cs="Times New Roman"/>
          <w:spacing w:val="24"/>
          <w:w w:val="101"/>
          <w:position w:val="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5"/>
          <w:szCs w:val="35"/>
        </w:rPr>
        <w:t>月</w:t>
      </w:r>
    </w:p>
    <w:p w14:paraId="02808325">
      <w:pPr>
        <w:spacing w:line="472" w:lineRule="exact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6231C06">
      <w:pPr>
        <w:pStyle w:val="2"/>
        <w:spacing w:line="262" w:lineRule="auto"/>
      </w:pPr>
    </w:p>
    <w:p w14:paraId="32EFECB4">
      <w:pPr>
        <w:pStyle w:val="2"/>
        <w:spacing w:line="262" w:lineRule="auto"/>
      </w:pPr>
    </w:p>
    <w:p w14:paraId="1AA7EBE9">
      <w:pPr>
        <w:pStyle w:val="2"/>
        <w:spacing w:line="263" w:lineRule="auto"/>
      </w:pPr>
    </w:p>
    <w:p w14:paraId="699A2B9D">
      <w:pPr>
        <w:pStyle w:val="2"/>
        <w:spacing w:line="263" w:lineRule="auto"/>
      </w:pPr>
    </w:p>
    <w:p w14:paraId="2B1CCCCC">
      <w:pPr>
        <w:spacing w:before="113" w:line="228" w:lineRule="auto"/>
        <w:ind w:left="372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3"/>
          <w:sz w:val="35"/>
          <w:szCs w:val="35"/>
        </w:rPr>
        <w:t>前</w:t>
      </w:r>
      <w:r>
        <w:rPr>
          <w:rFonts w:ascii="黑体" w:hAnsi="黑体" w:eastAsia="黑体" w:cs="黑体"/>
          <w:spacing w:val="12"/>
          <w:sz w:val="35"/>
          <w:szCs w:val="35"/>
        </w:rPr>
        <w:t xml:space="preserve">    </w:t>
      </w:r>
      <w:r>
        <w:rPr>
          <w:rFonts w:ascii="黑体" w:hAnsi="黑体" w:eastAsia="黑体" w:cs="黑体"/>
          <w:spacing w:val="-3"/>
          <w:sz w:val="35"/>
          <w:szCs w:val="35"/>
        </w:rPr>
        <w:t>言</w:t>
      </w:r>
    </w:p>
    <w:p w14:paraId="30F760E3">
      <w:pPr>
        <w:spacing w:before="223" w:line="380" w:lineRule="auto"/>
        <w:ind w:right="81" w:firstLine="61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为贯彻习近平生态文明思想，落实广东省委十三届二次全会通</w:t>
      </w:r>
      <w:r>
        <w:rPr>
          <w:rFonts w:ascii="仿宋" w:hAnsi="仿宋" w:eastAsia="仿宋" w:cs="仿宋"/>
          <w:spacing w:val="-4"/>
          <w:sz w:val="30"/>
          <w:szCs w:val="30"/>
        </w:rPr>
        <w:t>过的《中共广东省委关于深入推进绿美广东生态建设的决定》，根</w:t>
      </w:r>
      <w:r>
        <w:rPr>
          <w:rFonts w:ascii="仿宋" w:hAnsi="仿宋" w:eastAsia="仿宋" w:cs="仿宋"/>
          <w:spacing w:val="-14"/>
          <w:sz w:val="30"/>
          <w:szCs w:val="30"/>
        </w:rPr>
        <w:t>据《广东省林业局关于印发森林质量精准提升技术指南的通知》（粤</w:t>
      </w:r>
      <w:r>
        <w:rPr>
          <w:rFonts w:ascii="仿宋" w:hAnsi="仿宋" w:eastAsia="仿宋" w:cs="仿宋"/>
          <w:spacing w:val="-1"/>
          <w:sz w:val="30"/>
          <w:szCs w:val="30"/>
        </w:rPr>
        <w:t>林函〔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2023</w:t>
      </w:r>
      <w:r>
        <w:rPr>
          <w:rFonts w:ascii="仿宋" w:hAnsi="仿宋" w:eastAsia="仿宋" w:cs="仿宋"/>
          <w:spacing w:val="-1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11</w:t>
      </w:r>
      <w:r>
        <w:rPr>
          <w:rFonts w:ascii="Times New Roman" w:hAnsi="Times New Roman" w:eastAsia="Times New Roman" w:cs="Times New Roman"/>
          <w:spacing w:val="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号）和榕城区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年涉农资金安排，榕城区启动</w:t>
      </w:r>
      <w:r>
        <w:rPr>
          <w:rFonts w:ascii="仿宋" w:hAnsi="仿宋" w:eastAsia="仿宋" w:cs="仿宋"/>
          <w:spacing w:val="-4"/>
          <w:sz w:val="30"/>
          <w:szCs w:val="30"/>
        </w:rPr>
        <w:t>实施森林质量精准提升项目建设，扎实落实森林质量精准提升行动实施，提高林分优化林相提升的整体性，科学实施封山育林、新造</w:t>
      </w:r>
      <w:r>
        <w:rPr>
          <w:rFonts w:ascii="仿宋" w:hAnsi="仿宋" w:eastAsia="仿宋" w:cs="仿宋"/>
          <w:spacing w:val="-1"/>
          <w:sz w:val="30"/>
          <w:szCs w:val="30"/>
        </w:rPr>
        <w:t>林抚育等森林培育和质量提升措施，提升森林功能质量。</w:t>
      </w:r>
    </w:p>
    <w:p w14:paraId="6E4CD5AB">
      <w:pPr>
        <w:spacing w:before="8" w:line="381" w:lineRule="auto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榕城区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年省级财政森林质量精准提升项目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由林分优化</w:t>
      </w:r>
      <w:r>
        <w:rPr>
          <w:rFonts w:ascii="仿宋" w:hAnsi="仿宋" w:eastAsia="仿宋" w:cs="仿宋"/>
          <w:spacing w:val="3"/>
          <w:sz w:val="30"/>
          <w:szCs w:val="30"/>
        </w:rPr>
        <w:t>（封山育林）和新造林抚育（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2024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年度</w:t>
      </w:r>
      <w:r>
        <w:rPr>
          <w:rFonts w:ascii="仿宋" w:hAnsi="仿宋" w:eastAsia="仿宋" w:cs="仿宋"/>
          <w:spacing w:val="2"/>
          <w:sz w:val="30"/>
          <w:szCs w:val="30"/>
        </w:rPr>
        <w:t>造林）组成，其中林分优</w:t>
      </w:r>
      <w:r>
        <w:rPr>
          <w:rFonts w:ascii="仿宋" w:hAnsi="仿宋" w:eastAsia="仿宋" w:cs="仿宋"/>
          <w:spacing w:val="1"/>
          <w:sz w:val="30"/>
          <w:szCs w:val="30"/>
        </w:rPr>
        <w:t>化（封山育林）面积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2420</w:t>
      </w:r>
      <w:r>
        <w:rPr>
          <w:rFonts w:ascii="Times New Roman" w:hAnsi="Times New Roman" w:eastAsia="Times New Roman" w:cs="Times New Roman"/>
          <w:spacing w:val="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亩，新造林抚育面积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520</w:t>
      </w:r>
      <w:r>
        <w:rPr>
          <w:rFonts w:ascii="Times New Roman" w:hAnsi="Times New Roman" w:eastAsia="Times New Roman" w:cs="Times New Roman"/>
          <w:spacing w:val="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亩。受建设单</w:t>
      </w:r>
      <w:r>
        <w:rPr>
          <w:rFonts w:ascii="仿宋" w:hAnsi="仿宋" w:eastAsia="仿宋" w:cs="仿宋"/>
          <w:spacing w:val="-4"/>
          <w:sz w:val="30"/>
          <w:szCs w:val="30"/>
        </w:rPr>
        <w:t>位委托，揭阳市林业科学技术研究所派出专业技术人员，在揭阳市榕城区农业农村局的协助下，到实地进行调查，收集相关资料，编制了《榕城区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年省级财政森林质量精准提升</w:t>
      </w:r>
      <w:r>
        <w:rPr>
          <w:rFonts w:ascii="仿宋" w:hAnsi="仿宋" w:eastAsia="仿宋" w:cs="仿宋"/>
          <w:spacing w:val="-5"/>
          <w:sz w:val="30"/>
          <w:szCs w:val="30"/>
        </w:rPr>
        <w:t>项目作业设计》，</w:t>
      </w:r>
      <w:r>
        <w:rPr>
          <w:rFonts w:ascii="仿宋" w:hAnsi="仿宋" w:eastAsia="仿宋" w:cs="仿宋"/>
          <w:spacing w:val="-2"/>
          <w:sz w:val="30"/>
          <w:szCs w:val="30"/>
        </w:rPr>
        <w:t>作业设计包括文本、附表、附件、附图。</w:t>
      </w:r>
    </w:p>
    <w:p w14:paraId="3F46BD57">
      <w:pPr>
        <w:spacing w:line="381" w:lineRule="auto"/>
        <w:rPr>
          <w:rFonts w:ascii="仿宋" w:hAnsi="仿宋" w:eastAsia="仿宋" w:cs="仿宋"/>
          <w:sz w:val="30"/>
          <w:szCs w:val="30"/>
        </w:rPr>
        <w:sectPr>
          <w:headerReference r:id="rId5" w:type="default"/>
          <w:footerReference r:id="rId6" w:type="default"/>
          <w:pgSz w:w="11906" w:h="16839"/>
          <w:pgMar w:top="400" w:right="1717" w:bottom="400" w:left="1519" w:header="0" w:footer="0" w:gutter="0"/>
          <w:cols w:space="720" w:num="1"/>
        </w:sectPr>
      </w:pPr>
    </w:p>
    <w:p w14:paraId="3ADEE820">
      <w:pPr>
        <w:pStyle w:val="2"/>
        <w:spacing w:line="264" w:lineRule="auto"/>
      </w:pPr>
    </w:p>
    <w:p w14:paraId="1A537E79">
      <w:pPr>
        <w:pStyle w:val="2"/>
        <w:spacing w:line="264" w:lineRule="auto"/>
      </w:pPr>
    </w:p>
    <w:p w14:paraId="09D7D006">
      <w:pPr>
        <w:pStyle w:val="2"/>
        <w:spacing w:line="264" w:lineRule="auto"/>
      </w:pPr>
    </w:p>
    <w:p w14:paraId="5EBC7539">
      <w:pPr>
        <w:pStyle w:val="2"/>
        <w:spacing w:line="265" w:lineRule="auto"/>
      </w:pPr>
    </w:p>
    <w:sdt>
      <w:sdtPr>
        <w:rPr>
          <w:rFonts w:ascii="黑体" w:hAnsi="黑体" w:eastAsia="黑体" w:cs="黑体"/>
          <w:sz w:val="35"/>
          <w:szCs w:val="35"/>
        </w:rPr>
        <w:id w:val="147480115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0"/>
          <w:szCs w:val="20"/>
        </w:rPr>
      </w:sdtEndPr>
      <w:sdtContent>
        <w:p w14:paraId="735CF6CD">
          <w:pPr>
            <w:spacing w:before="114" w:line="227" w:lineRule="auto"/>
            <w:ind w:left="4126"/>
            <w:rPr>
              <w:rFonts w:ascii="黑体" w:hAnsi="黑体" w:eastAsia="黑体" w:cs="黑体"/>
              <w:sz w:val="35"/>
              <w:szCs w:val="35"/>
            </w:rPr>
          </w:pPr>
          <w:r>
            <w:rPr>
              <w:rFonts w:ascii="黑体" w:hAnsi="黑体" w:eastAsia="黑体" w:cs="黑体"/>
              <w:spacing w:val="-25"/>
              <w:sz w:val="35"/>
              <w:szCs w:val="35"/>
            </w:rPr>
            <w:t>目</w:t>
          </w:r>
          <w:r>
            <w:rPr>
              <w:rFonts w:ascii="黑体" w:hAnsi="黑体" w:eastAsia="黑体" w:cs="黑体"/>
              <w:spacing w:val="129"/>
              <w:sz w:val="35"/>
              <w:szCs w:val="35"/>
            </w:rPr>
            <w:t xml:space="preserve"> </w:t>
          </w:r>
          <w:r>
            <w:rPr>
              <w:rFonts w:ascii="黑体" w:hAnsi="黑体" w:eastAsia="黑体" w:cs="黑体"/>
              <w:spacing w:val="-25"/>
              <w:sz w:val="35"/>
              <w:szCs w:val="35"/>
            </w:rPr>
            <w:t>录</w:t>
          </w:r>
        </w:p>
        <w:p w14:paraId="552AEDEE">
          <w:pPr>
            <w:tabs>
              <w:tab w:val="right" w:leader="dot" w:pos="8319"/>
            </w:tabs>
            <w:spacing w:before="162" w:line="228" w:lineRule="auto"/>
            <w:ind w:left="445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一、基本情况</w:t>
          </w:r>
          <w:r>
            <w:rPr>
              <w:rFonts w:ascii="宋体" w:hAnsi="宋体" w:eastAsia="宋体" w:cs="宋体"/>
              <w:spacing w:val="-80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14"/>
              <w:w w:val="111"/>
              <w:sz w:val="20"/>
              <w:szCs w:val="20"/>
            </w:rPr>
            <w:t>4</w:t>
          </w:r>
          <w:r>
            <w:rPr>
              <w:rFonts w:ascii="宋体" w:hAnsi="宋体" w:eastAsia="宋体" w:cs="宋体"/>
              <w:spacing w:val="14"/>
              <w:w w:val="111"/>
              <w:sz w:val="20"/>
              <w:szCs w:val="20"/>
            </w:rPr>
            <w:fldChar w:fldCharType="end"/>
          </w:r>
        </w:p>
        <w:p w14:paraId="4C359F68">
          <w:pPr>
            <w:tabs>
              <w:tab w:val="right" w:leader="dot" w:pos="8319"/>
            </w:tabs>
            <w:spacing w:before="184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（一）基本情况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t>4</w:t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fldChar w:fldCharType="end"/>
          </w:r>
        </w:p>
        <w:p w14:paraId="50AB1947">
          <w:pPr>
            <w:tabs>
              <w:tab w:val="right" w:leader="dot" w:pos="8319"/>
            </w:tabs>
            <w:spacing w:before="101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（二）社会经济概况</w:t>
          </w:r>
          <w:r>
            <w:rPr>
              <w:rFonts w:ascii="宋体" w:hAnsi="宋体" w:eastAsia="宋体" w:cs="宋体"/>
              <w:spacing w:val="-7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17"/>
              <w:sz w:val="20"/>
              <w:szCs w:val="20"/>
            </w:rPr>
            <w:t>5</w:t>
          </w:r>
          <w:r>
            <w:rPr>
              <w:rFonts w:ascii="宋体" w:hAnsi="宋体" w:eastAsia="宋体" w:cs="宋体"/>
              <w:spacing w:val="17"/>
              <w:sz w:val="20"/>
              <w:szCs w:val="20"/>
            </w:rPr>
            <w:fldChar w:fldCharType="end"/>
          </w:r>
        </w:p>
        <w:p w14:paraId="30B5C0A7">
          <w:pPr>
            <w:tabs>
              <w:tab w:val="right" w:leader="dot" w:pos="8319"/>
            </w:tabs>
            <w:spacing w:before="103" w:line="228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（三）林业概况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t>6</w:t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fldChar w:fldCharType="end"/>
          </w:r>
        </w:p>
        <w:p w14:paraId="003F51E4">
          <w:pPr>
            <w:tabs>
              <w:tab w:val="right" w:leader="dot" w:pos="8319"/>
            </w:tabs>
            <w:spacing w:before="184" w:line="228" w:lineRule="auto"/>
            <w:ind w:left="445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二、作业设计原则及依据</w:t>
          </w:r>
          <w:r>
            <w:rPr>
              <w:rFonts w:ascii="宋体" w:hAnsi="宋体" w:eastAsia="宋体" w:cs="宋体"/>
              <w:spacing w:val="-7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16"/>
              <w:sz w:val="20"/>
              <w:szCs w:val="20"/>
            </w:rPr>
            <w:t>8</w:t>
          </w:r>
          <w:r>
            <w:rPr>
              <w:rFonts w:ascii="宋体" w:hAnsi="宋体" w:eastAsia="宋体" w:cs="宋体"/>
              <w:spacing w:val="16"/>
              <w:sz w:val="20"/>
              <w:szCs w:val="20"/>
            </w:rPr>
            <w:fldChar w:fldCharType="end"/>
          </w:r>
        </w:p>
        <w:p w14:paraId="7A932E49">
          <w:pPr>
            <w:tabs>
              <w:tab w:val="right" w:leader="dot" w:pos="8319"/>
            </w:tabs>
            <w:spacing w:before="185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（一）设计原则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t>8</w:t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fldChar w:fldCharType="end"/>
          </w:r>
        </w:p>
        <w:p w14:paraId="51A6CC37">
          <w:pPr>
            <w:tabs>
              <w:tab w:val="right" w:leader="dot" w:pos="8319"/>
            </w:tabs>
            <w:spacing w:before="102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（二）设计依据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t>9</w:t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fldChar w:fldCharType="end"/>
          </w:r>
        </w:p>
        <w:p w14:paraId="6E98EB68">
          <w:pPr>
            <w:tabs>
              <w:tab w:val="right" w:leader="dot" w:pos="8319"/>
            </w:tabs>
            <w:spacing w:before="101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（三）设计思路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10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7B250753">
          <w:pPr>
            <w:tabs>
              <w:tab w:val="right" w:leader="dot" w:pos="8319"/>
            </w:tabs>
            <w:spacing w:before="103" w:line="229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（四）设计目标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10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2D81BFF7">
          <w:pPr>
            <w:tabs>
              <w:tab w:val="right" w:leader="dot" w:pos="8319"/>
            </w:tabs>
            <w:spacing w:before="184" w:line="228" w:lineRule="auto"/>
            <w:ind w:left="442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三、实施规模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11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2FD1CFC2">
          <w:pPr>
            <w:tabs>
              <w:tab w:val="right" w:leader="dot" w:pos="8319"/>
            </w:tabs>
            <w:spacing w:before="184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（一）林分优化提升规模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11</w:t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fldChar w:fldCharType="end"/>
          </w:r>
        </w:p>
        <w:p w14:paraId="75D09AA2">
          <w:pPr>
            <w:tabs>
              <w:tab w:val="right" w:leader="dot" w:pos="8319"/>
            </w:tabs>
            <w:spacing w:before="103" w:line="228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（二）新造林抚育提升规模</w:t>
          </w:r>
          <w:r>
            <w:rPr>
              <w:rFonts w:ascii="宋体" w:hAnsi="宋体" w:eastAsia="宋体" w:cs="宋体"/>
              <w:spacing w:val="-8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11</w:t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fldChar w:fldCharType="end"/>
          </w:r>
        </w:p>
        <w:p w14:paraId="5D93A4E5">
          <w:pPr>
            <w:tabs>
              <w:tab w:val="right" w:leader="dot" w:pos="8319"/>
            </w:tabs>
            <w:spacing w:before="184" w:line="228" w:lineRule="auto"/>
            <w:ind w:left="4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四、作业地分布与现状</w:t>
          </w:r>
          <w:r>
            <w:rPr>
              <w:rFonts w:ascii="宋体" w:hAnsi="宋体" w:eastAsia="宋体" w:cs="宋体"/>
              <w:spacing w:val="-7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10"/>
              <w:sz w:val="20"/>
              <w:szCs w:val="20"/>
            </w:rPr>
            <w:t>13</w:t>
          </w:r>
          <w:r>
            <w:rPr>
              <w:rFonts w:ascii="宋体" w:hAnsi="宋体" w:eastAsia="宋体" w:cs="宋体"/>
              <w:spacing w:val="10"/>
              <w:sz w:val="20"/>
              <w:szCs w:val="20"/>
            </w:rPr>
            <w:fldChar w:fldCharType="end"/>
          </w:r>
        </w:p>
        <w:p w14:paraId="7445978D">
          <w:pPr>
            <w:tabs>
              <w:tab w:val="right" w:leader="dot" w:pos="8319"/>
            </w:tabs>
            <w:spacing w:before="185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（一）作业地分布</w:t>
          </w:r>
          <w:r>
            <w:rPr>
              <w:rFonts w:ascii="宋体" w:hAnsi="宋体" w:eastAsia="宋体" w:cs="宋体"/>
              <w:spacing w:val="-8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13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01DEEC0E">
          <w:pPr>
            <w:tabs>
              <w:tab w:val="right" w:leader="dot" w:pos="8319"/>
            </w:tabs>
            <w:spacing w:before="102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（二）作业地现状</w:t>
          </w:r>
          <w:r>
            <w:rPr>
              <w:rFonts w:ascii="宋体" w:hAnsi="宋体" w:eastAsia="宋体" w:cs="宋体"/>
              <w:spacing w:val="7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14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20E2C43D">
          <w:pPr>
            <w:tabs>
              <w:tab w:val="right" w:leader="dot" w:pos="8319"/>
            </w:tabs>
            <w:spacing w:before="103" w:line="228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（三）补植树种选择</w:t>
          </w:r>
          <w:r>
            <w:rPr>
              <w:rFonts w:ascii="宋体" w:hAnsi="宋体" w:eastAsia="宋体" w:cs="宋体"/>
              <w:spacing w:val="80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14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6115DAB6">
          <w:pPr>
            <w:tabs>
              <w:tab w:val="right" w:leader="dot" w:pos="8319"/>
            </w:tabs>
            <w:spacing w:before="185" w:line="228" w:lineRule="auto"/>
            <w:ind w:left="445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五、作业设计类型</w:t>
          </w:r>
          <w:r>
            <w:rPr>
              <w:rFonts w:ascii="宋体" w:hAnsi="宋体" w:eastAsia="宋体" w:cs="宋体"/>
              <w:spacing w:val="7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16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0847A6F4">
          <w:pPr>
            <w:tabs>
              <w:tab w:val="right" w:leader="dot" w:pos="8319"/>
            </w:tabs>
            <w:spacing w:before="184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（一）封山育林</w:t>
          </w:r>
          <w:r>
            <w:rPr>
              <w:rFonts w:ascii="宋体" w:hAnsi="宋体" w:eastAsia="宋体" w:cs="宋体"/>
              <w:spacing w:val="7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16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317B7E27">
          <w:pPr>
            <w:tabs>
              <w:tab w:val="right" w:leader="dot" w:pos="8319"/>
            </w:tabs>
            <w:spacing w:before="103" w:line="228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（二）新造林抚育</w:t>
          </w:r>
          <w:r>
            <w:rPr>
              <w:rFonts w:ascii="宋体" w:hAnsi="宋体" w:eastAsia="宋体" w:cs="宋体"/>
              <w:spacing w:val="7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16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415A242C">
          <w:pPr>
            <w:tabs>
              <w:tab w:val="right" w:leader="dot" w:pos="8319"/>
            </w:tabs>
            <w:spacing w:before="185" w:line="228" w:lineRule="auto"/>
            <w:ind w:left="443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六、营林技术设计</w:t>
          </w:r>
          <w:r>
            <w:rPr>
              <w:rFonts w:ascii="宋体" w:hAnsi="宋体" w:eastAsia="宋体" w:cs="宋体"/>
              <w:spacing w:val="7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18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37AD8571">
          <w:pPr>
            <w:tabs>
              <w:tab w:val="right" w:leader="dot" w:pos="8319"/>
            </w:tabs>
            <w:spacing w:before="184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（一）封山育林技术措施</w:t>
          </w:r>
          <w:r>
            <w:rPr>
              <w:rFonts w:ascii="宋体" w:hAnsi="宋体" w:eastAsia="宋体" w:cs="宋体"/>
              <w:spacing w:val="7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18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2F5D7AFF">
          <w:pPr>
            <w:tabs>
              <w:tab w:val="right" w:leader="dot" w:pos="8319"/>
            </w:tabs>
            <w:spacing w:before="102" w:line="228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（二）新造林抚育技术措施</w:t>
          </w:r>
          <w:r>
            <w:rPr>
              <w:rFonts w:ascii="宋体" w:hAnsi="宋体" w:eastAsia="宋体" w:cs="宋体"/>
              <w:spacing w:val="7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>18</w:t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fldChar w:fldCharType="end"/>
          </w:r>
        </w:p>
        <w:p w14:paraId="0137243F">
          <w:pPr>
            <w:tabs>
              <w:tab w:val="right" w:leader="dot" w:pos="8319"/>
            </w:tabs>
            <w:spacing w:before="185" w:line="229" w:lineRule="auto"/>
            <w:ind w:left="44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七、项目量及物资需要量</w:t>
          </w:r>
          <w:r>
            <w:rPr>
              <w:rFonts w:ascii="宋体" w:hAnsi="宋体" w:eastAsia="宋体" w:cs="宋体"/>
              <w:spacing w:val="7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21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53FE78EB">
          <w:pPr>
            <w:tabs>
              <w:tab w:val="right" w:leader="dot" w:pos="8319"/>
            </w:tabs>
            <w:spacing w:before="183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（一）建设项目量</w:t>
          </w:r>
          <w:r>
            <w:rPr>
              <w:rFonts w:ascii="宋体" w:hAnsi="宋体" w:eastAsia="宋体" w:cs="宋体"/>
              <w:spacing w:val="7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21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025EF8A3">
          <w:pPr>
            <w:tabs>
              <w:tab w:val="right" w:leader="dot" w:pos="8319"/>
            </w:tabs>
            <w:spacing w:before="103" w:line="229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（二）物资需要量</w:t>
          </w:r>
          <w:r>
            <w:rPr>
              <w:rFonts w:ascii="宋体" w:hAnsi="宋体" w:eastAsia="宋体" w:cs="宋体"/>
              <w:spacing w:val="7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21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51CF4307">
          <w:pPr>
            <w:tabs>
              <w:tab w:val="right" w:leader="dot" w:pos="8319"/>
            </w:tabs>
            <w:spacing w:before="184" w:line="228" w:lineRule="auto"/>
            <w:ind w:left="445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八、投资概算与资金来源</w:t>
          </w:r>
          <w:r>
            <w:rPr>
              <w:rFonts w:ascii="宋体" w:hAnsi="宋体" w:eastAsia="宋体" w:cs="宋体"/>
              <w:spacing w:val="7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22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66302607">
          <w:pPr>
            <w:tabs>
              <w:tab w:val="right" w:leader="dot" w:pos="8319"/>
            </w:tabs>
            <w:spacing w:before="184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（一）概算指标</w:t>
          </w:r>
          <w:r>
            <w:rPr>
              <w:rFonts w:ascii="宋体" w:hAnsi="宋体" w:eastAsia="宋体" w:cs="宋体"/>
              <w:spacing w:val="7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22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642DC5A6">
          <w:pPr>
            <w:tabs>
              <w:tab w:val="right" w:leader="dot" w:pos="8319"/>
            </w:tabs>
            <w:spacing w:before="102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（二）概算结果</w:t>
          </w:r>
          <w:r>
            <w:rPr>
              <w:rFonts w:ascii="宋体" w:hAnsi="宋体" w:eastAsia="宋体" w:cs="宋体"/>
              <w:spacing w:val="7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22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08E19A09">
          <w:pPr>
            <w:tabs>
              <w:tab w:val="right" w:leader="dot" w:pos="8319"/>
            </w:tabs>
            <w:spacing w:before="103" w:line="228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（三）资金来源</w:t>
          </w:r>
          <w:r>
            <w:rPr>
              <w:rFonts w:ascii="宋体" w:hAnsi="宋体" w:eastAsia="宋体" w:cs="宋体"/>
              <w:spacing w:val="7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23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112E661C">
          <w:pPr>
            <w:tabs>
              <w:tab w:val="right" w:leader="dot" w:pos="8319"/>
            </w:tabs>
            <w:spacing w:before="185" w:line="228" w:lineRule="auto"/>
            <w:ind w:left="447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九、施工管理与保障措施</w:t>
          </w:r>
          <w:r>
            <w:rPr>
              <w:rFonts w:ascii="宋体" w:hAnsi="宋体" w:eastAsia="宋体" w:cs="宋体"/>
              <w:spacing w:val="7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24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3111A580">
          <w:pPr>
            <w:tabs>
              <w:tab w:val="right" w:leader="dot" w:pos="8319"/>
            </w:tabs>
            <w:spacing w:before="184" w:line="194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（一）施工管理</w:t>
          </w:r>
          <w:r>
            <w:rPr>
              <w:rFonts w:ascii="宋体" w:hAnsi="宋体" w:eastAsia="宋体" w:cs="宋体"/>
              <w:spacing w:val="7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24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  <w:p w14:paraId="4C94CF4F">
          <w:pPr>
            <w:tabs>
              <w:tab w:val="right" w:leader="dot" w:pos="8319"/>
            </w:tabs>
            <w:spacing w:before="103" w:line="228" w:lineRule="auto"/>
            <w:ind w:left="661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（二）保障措施</w:t>
          </w:r>
          <w:r>
            <w:rPr>
              <w:rFonts w:ascii="宋体" w:hAnsi="宋体" w:eastAsia="宋体" w:cs="宋体"/>
              <w:spacing w:val="7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27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fldChar w:fldCharType="end"/>
          </w:r>
        </w:p>
      </w:sdtContent>
    </w:sdt>
    <w:p w14:paraId="08494483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289282E7">
      <w:pPr>
        <w:pStyle w:val="2"/>
        <w:spacing w:line="299" w:lineRule="auto"/>
      </w:pPr>
    </w:p>
    <w:p w14:paraId="6C530D22">
      <w:pPr>
        <w:pStyle w:val="2"/>
        <w:spacing w:line="299" w:lineRule="auto"/>
      </w:pPr>
    </w:p>
    <w:p w14:paraId="4E0EB243">
      <w:pPr>
        <w:pStyle w:val="2"/>
        <w:spacing w:line="299" w:lineRule="auto"/>
      </w:pPr>
    </w:p>
    <w:p w14:paraId="3BA684F2">
      <w:pPr>
        <w:pStyle w:val="2"/>
        <w:spacing w:line="300" w:lineRule="auto"/>
      </w:pPr>
    </w:p>
    <w:p w14:paraId="50566878">
      <w:pPr>
        <w:spacing w:before="78" w:line="224" w:lineRule="auto"/>
        <w:ind w:left="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附表：</w:t>
      </w:r>
    </w:p>
    <w:p w14:paraId="6F6D5A73">
      <w:pPr>
        <w:spacing w:before="77" w:line="355" w:lineRule="exact"/>
        <w:ind w:left="52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2"/>
          <w:sz w:val="24"/>
          <w:szCs w:val="24"/>
        </w:rPr>
        <w:t>1.</w:t>
      </w:r>
      <w:r>
        <w:rPr>
          <w:rFonts w:ascii="仿宋" w:hAnsi="仿宋" w:eastAsia="仿宋" w:cs="仿宋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30"/>
          <w:w w:val="10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position w:val="2"/>
          <w:sz w:val="24"/>
          <w:szCs w:val="24"/>
        </w:rPr>
        <w:t>年省级财政森林质量精准提升项目作业小班基本情况表</w:t>
      </w:r>
    </w:p>
    <w:p w14:paraId="5EA73E37">
      <w:pPr>
        <w:spacing w:before="4" w:line="358" w:lineRule="exact"/>
        <w:ind w:left="49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2.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4"/>
          <w:w w:val="10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年省级财政森林质量精准提升项目调查设计表</w:t>
      </w:r>
    </w:p>
    <w:p w14:paraId="5B2DC95C">
      <w:pPr>
        <w:spacing w:before="4" w:line="358" w:lineRule="exact"/>
        <w:ind w:left="50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3.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年省级财政森林质量精准提升项目分类型面</w:t>
      </w:r>
      <w:r>
        <w:rPr>
          <w:rFonts w:ascii="仿宋" w:hAnsi="仿宋" w:eastAsia="仿宋" w:cs="仿宋"/>
          <w:position w:val="2"/>
          <w:sz w:val="24"/>
          <w:szCs w:val="24"/>
        </w:rPr>
        <w:t>积统计表</w:t>
      </w:r>
    </w:p>
    <w:p w14:paraId="3F2C9289">
      <w:pPr>
        <w:spacing w:before="4" w:line="357" w:lineRule="exact"/>
        <w:ind w:left="49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4.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5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年省级财政森林质量精准提升项目物资需要量表</w:t>
      </w:r>
    </w:p>
    <w:p w14:paraId="0C743A46">
      <w:pPr>
        <w:spacing w:before="6" w:line="357" w:lineRule="exact"/>
        <w:ind w:left="50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5.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年省级财政森林质量精准提升项目直接</w:t>
      </w:r>
      <w:r>
        <w:rPr>
          <w:rFonts w:ascii="仿宋" w:hAnsi="仿宋" w:eastAsia="仿宋" w:cs="仿宋"/>
          <w:position w:val="2"/>
          <w:sz w:val="24"/>
          <w:szCs w:val="24"/>
        </w:rPr>
        <w:t>投资概算模型表</w:t>
      </w:r>
    </w:p>
    <w:p w14:paraId="640207B9">
      <w:pPr>
        <w:spacing w:before="5" w:line="358" w:lineRule="exact"/>
        <w:ind w:left="50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6.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0"/>
          <w:w w:val="10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年省级财政森林质量精准提升项目投资概算表</w:t>
      </w:r>
    </w:p>
    <w:p w14:paraId="32AA34A5">
      <w:pPr>
        <w:pStyle w:val="2"/>
        <w:spacing w:line="437" w:lineRule="auto"/>
      </w:pPr>
    </w:p>
    <w:p w14:paraId="455ACD19">
      <w:pPr>
        <w:spacing w:before="78" w:line="223" w:lineRule="auto"/>
        <w:ind w:left="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附图：</w:t>
      </w:r>
    </w:p>
    <w:p w14:paraId="7000F57E">
      <w:pPr>
        <w:spacing w:before="46" w:line="358" w:lineRule="exact"/>
        <w:ind w:left="52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2"/>
          <w:sz w:val="24"/>
          <w:szCs w:val="24"/>
        </w:rPr>
        <w:t xml:space="preserve">1.  </w:t>
      </w:r>
      <w:r>
        <w:rPr>
          <w:rFonts w:ascii="仿宋" w:hAnsi="仿宋" w:eastAsia="仿宋" w:cs="仿宋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30"/>
          <w:w w:val="10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position w:val="2"/>
          <w:sz w:val="24"/>
          <w:szCs w:val="24"/>
        </w:rPr>
        <w:t>年省级财政森林质量精准提升项目位置示意图</w:t>
      </w:r>
    </w:p>
    <w:p w14:paraId="1CA502D7">
      <w:pPr>
        <w:spacing w:before="5" w:line="355" w:lineRule="exact"/>
        <w:ind w:left="49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24"/>
          <w:szCs w:val="24"/>
        </w:rPr>
        <w:t xml:space="preserve">2.  </w:t>
      </w:r>
      <w:r>
        <w:rPr>
          <w:rFonts w:ascii="仿宋" w:hAnsi="仿宋" w:eastAsia="仿宋" w:cs="仿宋"/>
          <w:spacing w:val="2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spacing w:val="2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0"/>
          <w:w w:val="10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position w:val="2"/>
          <w:sz w:val="24"/>
          <w:szCs w:val="24"/>
        </w:rPr>
        <w:t>年省级财政森林质量精准提升项目布局图（共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28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页）</w:t>
      </w:r>
    </w:p>
    <w:p w14:paraId="00DA6159">
      <w:pPr>
        <w:spacing w:before="5" w:line="355" w:lineRule="exact"/>
        <w:ind w:left="50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24"/>
          <w:szCs w:val="24"/>
        </w:rPr>
        <w:t xml:space="preserve">3.  </w:t>
      </w:r>
      <w:r>
        <w:rPr>
          <w:rFonts w:ascii="仿宋" w:hAnsi="仿宋" w:eastAsia="仿宋" w:cs="仿宋"/>
          <w:spacing w:val="2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spacing w:val="2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position w:val="2"/>
          <w:sz w:val="24"/>
          <w:szCs w:val="24"/>
        </w:rPr>
        <w:t>年省级财政森林质量精准提升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项目作业设计图（共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28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页）</w:t>
      </w:r>
    </w:p>
    <w:p w14:paraId="4E4F32BE">
      <w:pPr>
        <w:spacing w:before="7" w:line="359" w:lineRule="exact"/>
        <w:ind w:left="49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 xml:space="preserve">4. 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>年省级财政森林质量精准提升项目部分小班现状照片</w:t>
      </w:r>
    </w:p>
    <w:p w14:paraId="57AF0FEE">
      <w:pPr>
        <w:pStyle w:val="2"/>
        <w:spacing w:line="265" w:lineRule="auto"/>
      </w:pPr>
    </w:p>
    <w:p w14:paraId="3956D680">
      <w:pPr>
        <w:pStyle w:val="2"/>
        <w:spacing w:line="265" w:lineRule="auto"/>
      </w:pPr>
    </w:p>
    <w:p w14:paraId="3EAE7F44">
      <w:pPr>
        <w:pStyle w:val="2"/>
        <w:spacing w:line="266" w:lineRule="auto"/>
      </w:pPr>
    </w:p>
    <w:p w14:paraId="51F0A29A">
      <w:pPr>
        <w:spacing w:before="78" w:line="222" w:lineRule="auto"/>
        <w:ind w:left="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附件：</w:t>
      </w:r>
    </w:p>
    <w:p w14:paraId="0847C1B0">
      <w:pPr>
        <w:spacing w:before="48" w:line="356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2"/>
          <w:sz w:val="24"/>
          <w:szCs w:val="24"/>
        </w:rPr>
        <w:t>1.</w:t>
      </w:r>
      <w:r>
        <w:rPr>
          <w:rFonts w:ascii="仿宋" w:hAnsi="仿宋" w:eastAsia="仿宋" w:cs="仿宋"/>
          <w:position w:val="2"/>
          <w:sz w:val="24"/>
          <w:szCs w:val="24"/>
        </w:rPr>
        <w:t>榕城区</w:t>
      </w:r>
      <w:r>
        <w:rPr>
          <w:rFonts w:ascii="Times New Roman" w:hAnsi="Times New Roman" w:eastAsia="Times New Roman" w:cs="Times New Roman"/>
          <w:position w:val="2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21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position w:val="2"/>
          <w:sz w:val="24"/>
          <w:szCs w:val="24"/>
        </w:rPr>
        <w:t>年省级财政森林质量精准提升项</w:t>
      </w:r>
      <w:r>
        <w:rPr>
          <w:rFonts w:ascii="仿宋" w:hAnsi="仿宋" w:eastAsia="仿宋" w:cs="仿宋"/>
          <w:spacing w:val="-1"/>
          <w:position w:val="2"/>
          <w:sz w:val="24"/>
          <w:szCs w:val="24"/>
        </w:rPr>
        <w:t>目小班作业设计卡（共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28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position w:val="2"/>
          <w:sz w:val="24"/>
          <w:szCs w:val="24"/>
        </w:rPr>
        <w:t>页）</w:t>
      </w:r>
    </w:p>
    <w:p w14:paraId="2D911426">
      <w:pPr>
        <w:spacing w:before="6" w:line="258" w:lineRule="auto"/>
        <w:ind w:left="34" w:right="99" w:firstLine="46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2.</w:t>
      </w:r>
      <w:r>
        <w:rPr>
          <w:rFonts w:ascii="仿宋" w:hAnsi="仿宋" w:eastAsia="仿宋" w:cs="仿宋"/>
          <w:spacing w:val="3"/>
          <w:sz w:val="24"/>
          <w:szCs w:val="24"/>
        </w:rPr>
        <w:t>《广东省财政厅关于提前下达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2026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年绿美广东六大提升行动专项资金的</w:t>
      </w:r>
      <w:r>
        <w:rPr>
          <w:rFonts w:ascii="仿宋" w:hAnsi="仿宋" w:eastAsia="仿宋" w:cs="仿宋"/>
          <w:spacing w:val="-3"/>
          <w:sz w:val="24"/>
          <w:szCs w:val="24"/>
        </w:rPr>
        <w:t>通知》（粤财资环〔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2025</w:t>
      </w:r>
      <w:r>
        <w:rPr>
          <w:rFonts w:ascii="仿宋" w:hAnsi="仿宋" w:eastAsia="仿宋" w:cs="仿宋"/>
          <w:spacing w:val="-3"/>
          <w:sz w:val="24"/>
          <w:szCs w:val="24"/>
        </w:rPr>
        <w:t>〕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165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号）</w:t>
      </w:r>
    </w:p>
    <w:p w14:paraId="5C6736B7">
      <w:pPr>
        <w:spacing w:line="258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400" w:right="1700" w:bottom="400" w:left="1785" w:header="0" w:footer="0" w:gutter="0"/>
          <w:cols w:space="720" w:num="1"/>
        </w:sectPr>
      </w:pPr>
    </w:p>
    <w:p w14:paraId="4C80B864">
      <w:pPr>
        <w:pStyle w:val="2"/>
        <w:spacing w:line="242" w:lineRule="auto"/>
      </w:pPr>
    </w:p>
    <w:p w14:paraId="2E6FFD5F">
      <w:pPr>
        <w:pStyle w:val="2"/>
        <w:spacing w:line="242" w:lineRule="auto"/>
      </w:pPr>
    </w:p>
    <w:p w14:paraId="2CCF9A95">
      <w:pPr>
        <w:pStyle w:val="2"/>
        <w:spacing w:line="242" w:lineRule="auto"/>
      </w:pPr>
    </w:p>
    <w:p w14:paraId="721BE7E9">
      <w:pPr>
        <w:pStyle w:val="2"/>
        <w:spacing w:line="242" w:lineRule="auto"/>
      </w:pPr>
    </w:p>
    <w:p w14:paraId="5B17D148">
      <w:pPr>
        <w:pStyle w:val="2"/>
        <w:spacing w:line="243" w:lineRule="auto"/>
      </w:pPr>
    </w:p>
    <w:p w14:paraId="6C19D526">
      <w:pPr>
        <w:spacing w:before="113" w:line="228" w:lineRule="auto"/>
        <w:ind w:left="3105"/>
        <w:outlineLvl w:val="0"/>
        <w:rPr>
          <w:rFonts w:ascii="黑体" w:hAnsi="黑体" w:eastAsia="黑体" w:cs="黑体"/>
          <w:sz w:val="35"/>
          <w:szCs w:val="35"/>
        </w:rPr>
      </w:pPr>
      <w:bookmarkStart w:id="0" w:name="bookmark1"/>
      <w:bookmarkEnd w:id="0"/>
      <w:bookmarkStart w:id="1" w:name="bookmark2"/>
      <w:bookmarkEnd w:id="1"/>
      <w:r>
        <w:rPr>
          <w:rFonts w:ascii="黑体" w:hAnsi="黑体" w:eastAsia="黑体" w:cs="黑体"/>
          <w:spacing w:val="6"/>
          <w:sz w:val="35"/>
          <w:szCs w:val="35"/>
        </w:rPr>
        <w:t>一、基本情况</w:t>
      </w:r>
    </w:p>
    <w:p w14:paraId="73222CEC">
      <w:pPr>
        <w:pStyle w:val="2"/>
        <w:spacing w:line="389" w:lineRule="auto"/>
      </w:pPr>
    </w:p>
    <w:p w14:paraId="38DDA2DA">
      <w:pPr>
        <w:spacing w:before="100" w:line="231" w:lineRule="auto"/>
        <w:ind w:left="52"/>
        <w:outlineLvl w:val="1"/>
        <w:rPr>
          <w:rFonts w:ascii="楷体" w:hAnsi="楷体" w:eastAsia="楷体" w:cs="楷体"/>
          <w:sz w:val="31"/>
          <w:szCs w:val="31"/>
        </w:rPr>
      </w:pPr>
      <w:bookmarkStart w:id="2" w:name="bookmark33"/>
      <w:bookmarkEnd w:id="2"/>
      <w:r>
        <w:rPr>
          <w:rFonts w:ascii="楷体" w:hAnsi="楷体" w:eastAsia="楷体" w:cs="楷体"/>
          <w:spacing w:val="4"/>
          <w:sz w:val="31"/>
          <w:szCs w:val="31"/>
        </w:rPr>
        <w:t>（一）基本情况</w:t>
      </w:r>
    </w:p>
    <w:p w14:paraId="071C6C4A">
      <w:pPr>
        <w:pStyle w:val="2"/>
        <w:spacing w:line="256" w:lineRule="auto"/>
      </w:pPr>
    </w:p>
    <w:p w14:paraId="52BDC6C7">
      <w:pPr>
        <w:spacing w:before="97" w:line="447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3"/>
          <w:position w:val="3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-34"/>
          <w:position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position w:val="3"/>
          <w:sz w:val="30"/>
          <w:szCs w:val="30"/>
        </w:rPr>
        <w:t>、地理位置</w:t>
      </w:r>
    </w:p>
    <w:p w14:paraId="1CEEEE3C">
      <w:pPr>
        <w:pStyle w:val="2"/>
        <w:spacing w:line="353" w:lineRule="auto"/>
      </w:pPr>
    </w:p>
    <w:p w14:paraId="4C84A28F">
      <w:pPr>
        <w:spacing w:before="91" w:line="411" w:lineRule="auto"/>
        <w:ind w:left="64" w:right="24" w:firstLine="53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揭阳市榕城区地处广东省东部，地跨东经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116°17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′-116°23</w:t>
      </w:r>
      <w:r>
        <w:rPr>
          <w:rFonts w:ascii="仿宋" w:hAnsi="仿宋" w:eastAsia="仿宋" w:cs="仿宋"/>
          <w:spacing w:val="-10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′，北纬23°27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′-23°33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′之间。东与汕头市朝阳区接壤，西与揭东区相</w:t>
      </w:r>
      <w:r>
        <w:rPr>
          <w:rFonts w:ascii="仿宋" w:hAnsi="仿宋" w:eastAsia="仿宋" w:cs="仿宋"/>
          <w:spacing w:val="-8"/>
          <w:sz w:val="28"/>
          <w:szCs w:val="28"/>
        </w:rPr>
        <w:t>连，南邻汕头市潮阳区、普宁市，与揭东区隔江相望。全区东西长约</w:t>
      </w:r>
      <w:r>
        <w:rPr>
          <w:rFonts w:ascii="仿宋" w:hAnsi="仿宋" w:eastAsia="仿宋" w:cs="仿宋"/>
          <w:spacing w:val="-20"/>
          <w:sz w:val="28"/>
          <w:szCs w:val="28"/>
        </w:rPr>
        <w:t>13.5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公里，南北宽约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14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公里，出于粤东潮汕平原中部，榕江流域</w:t>
      </w:r>
      <w:r>
        <w:rPr>
          <w:rFonts w:ascii="仿宋" w:hAnsi="仿宋" w:eastAsia="仿宋" w:cs="仿宋"/>
          <w:spacing w:val="-21"/>
          <w:sz w:val="28"/>
          <w:szCs w:val="28"/>
        </w:rPr>
        <w:t>中段，</w:t>
      </w:r>
      <w:r>
        <w:rPr>
          <w:rFonts w:ascii="仿宋" w:hAnsi="仿宋" w:eastAsia="仿宋" w:cs="仿宋"/>
          <w:spacing w:val="-12"/>
          <w:sz w:val="28"/>
          <w:szCs w:val="28"/>
        </w:rPr>
        <w:t>背倚黄岐山，周环榕江，地理位置得天独厚。</w:t>
      </w:r>
    </w:p>
    <w:p w14:paraId="6A442010">
      <w:pPr>
        <w:spacing w:before="213" w:line="412" w:lineRule="auto"/>
        <w:ind w:left="63" w:right="24" w:firstLine="53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本项目设计区主要分布在榕城区地都镇、梅云街道和仙桥街道山</w:t>
      </w:r>
      <w:r>
        <w:rPr>
          <w:rFonts w:ascii="仿宋" w:hAnsi="仿宋" w:eastAsia="仿宋" w:cs="仿宋"/>
          <w:spacing w:val="-15"/>
          <w:sz w:val="28"/>
          <w:szCs w:val="28"/>
        </w:rPr>
        <w:t>地。其中，仙桥街道新造林抚育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A1-A2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小班地处区西南</w:t>
      </w:r>
      <w:r>
        <w:rPr>
          <w:rFonts w:ascii="仿宋" w:hAnsi="仿宋" w:eastAsia="仿宋" w:cs="仿宋"/>
          <w:spacing w:val="-16"/>
          <w:sz w:val="28"/>
          <w:szCs w:val="28"/>
        </w:rPr>
        <w:t>面与汕头潮阳交</w:t>
      </w:r>
      <w:r>
        <w:rPr>
          <w:rFonts w:ascii="仿宋" w:hAnsi="仿宋" w:eastAsia="仿宋" w:cs="仿宋"/>
          <w:spacing w:val="-18"/>
          <w:sz w:val="28"/>
          <w:szCs w:val="28"/>
        </w:rPr>
        <w:t>界处。梅云街道新造林抚育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A3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小班地处榕城区西北面，东邻仙桥街道，</w:t>
      </w:r>
      <w:r>
        <w:rPr>
          <w:rFonts w:ascii="仿宋" w:hAnsi="仿宋" w:eastAsia="仿宋" w:cs="仿宋"/>
          <w:spacing w:val="-11"/>
          <w:sz w:val="28"/>
          <w:szCs w:val="28"/>
        </w:rPr>
        <w:t>西接普宁南溪镇，南依紫峰山，北临榕江南</w:t>
      </w:r>
      <w:r>
        <w:rPr>
          <w:rFonts w:ascii="仿宋" w:hAnsi="仿宋" w:eastAsia="仿宋" w:cs="仿宋"/>
          <w:spacing w:val="-12"/>
          <w:sz w:val="28"/>
          <w:szCs w:val="28"/>
        </w:rPr>
        <w:t>河。地都镇封山育林B1-B9小班地处榕城区东南面，西邻南陇水库，北靠潮州市。</w:t>
      </w:r>
    </w:p>
    <w:p w14:paraId="12D351A2">
      <w:pPr>
        <w:spacing w:before="209" w:line="222" w:lineRule="auto"/>
        <w:ind w:left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2、气候条件</w:t>
      </w:r>
    </w:p>
    <w:p w14:paraId="6EF105BB">
      <w:pPr>
        <w:pStyle w:val="2"/>
        <w:spacing w:line="406" w:lineRule="auto"/>
      </w:pPr>
    </w:p>
    <w:p w14:paraId="4D622EDB">
      <w:pPr>
        <w:spacing w:before="91" w:line="411" w:lineRule="auto"/>
        <w:ind w:left="34" w:right="97" w:firstLine="56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榕城区位于广东省东南部，滨临南海，河网纵横，水域广阔，素有</w:t>
      </w:r>
      <w:r>
        <w:rPr>
          <w:rFonts w:ascii="仿宋" w:hAnsi="仿宋" w:eastAsia="仿宋" w:cs="仿宋"/>
          <w:spacing w:val="-16"/>
          <w:sz w:val="28"/>
          <w:szCs w:val="28"/>
        </w:rPr>
        <w:t>“黄金水道”之称的榕江南河、北河两河穿境而过，受海洋暖湿气流的调节及较均一的下垫面温湿属性作用，光照强，热量足，雨量充沛，属</w:t>
      </w:r>
      <w:r>
        <w:rPr>
          <w:rFonts w:ascii="仿宋" w:hAnsi="仿宋" w:eastAsia="仿宋" w:cs="仿宋"/>
          <w:spacing w:val="-9"/>
          <w:sz w:val="28"/>
          <w:szCs w:val="28"/>
        </w:rPr>
        <w:t>南亚热带湿润性季风气候。</w:t>
      </w:r>
    </w:p>
    <w:p w14:paraId="53914C19">
      <w:pPr>
        <w:spacing w:line="411" w:lineRule="auto"/>
        <w:rPr>
          <w:rFonts w:ascii="仿宋" w:hAnsi="仿宋" w:eastAsia="仿宋" w:cs="仿宋"/>
          <w:sz w:val="28"/>
          <w:szCs w:val="28"/>
        </w:rPr>
        <w:sectPr>
          <w:footerReference r:id="rId7" w:type="default"/>
          <w:pgSz w:w="11906" w:h="16839"/>
          <w:pgMar w:top="400" w:right="1785" w:bottom="1845" w:left="1785" w:header="0" w:footer="1609" w:gutter="0"/>
          <w:cols w:space="720" w:num="1"/>
        </w:sectPr>
      </w:pPr>
    </w:p>
    <w:p w14:paraId="0957AFEB">
      <w:pPr>
        <w:pStyle w:val="2"/>
        <w:spacing w:line="278" w:lineRule="auto"/>
      </w:pPr>
    </w:p>
    <w:p w14:paraId="1E4824B6">
      <w:pPr>
        <w:pStyle w:val="2"/>
        <w:spacing w:line="279" w:lineRule="auto"/>
      </w:pPr>
    </w:p>
    <w:p w14:paraId="0FE3D607">
      <w:pPr>
        <w:pStyle w:val="2"/>
        <w:spacing w:line="279" w:lineRule="auto"/>
      </w:pPr>
    </w:p>
    <w:p w14:paraId="6692EC1F">
      <w:pPr>
        <w:pStyle w:val="2"/>
        <w:spacing w:line="279" w:lineRule="auto"/>
      </w:pPr>
    </w:p>
    <w:p w14:paraId="145C3121">
      <w:pPr>
        <w:spacing w:before="91" w:line="411" w:lineRule="auto"/>
        <w:ind w:left="63" w:right="174" w:firstLine="5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本项目设计区全年气候温和湿润，和邻近地区比较，天气极端变化</w:t>
      </w:r>
      <w:r>
        <w:rPr>
          <w:rFonts w:ascii="仿宋" w:hAnsi="仿宋" w:eastAsia="仿宋" w:cs="仿宋"/>
          <w:spacing w:val="-12"/>
          <w:sz w:val="28"/>
          <w:szCs w:val="28"/>
        </w:rPr>
        <w:t>小，旱、涝、冷等自然灾害较少。</w:t>
      </w:r>
    </w:p>
    <w:p w14:paraId="3C478379">
      <w:pPr>
        <w:spacing w:before="1" w:line="223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3、地形地貌</w:t>
      </w:r>
    </w:p>
    <w:p w14:paraId="41E365D1">
      <w:pPr>
        <w:pStyle w:val="2"/>
        <w:spacing w:line="309" w:lineRule="auto"/>
      </w:pPr>
    </w:p>
    <w:p w14:paraId="527E3A19">
      <w:pPr>
        <w:spacing w:before="91" w:line="412" w:lineRule="auto"/>
        <w:ind w:left="31" w:firstLine="53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榕城区地形略似倒三角，北宽南狭，地势西南</w:t>
      </w:r>
      <w:r>
        <w:rPr>
          <w:rFonts w:ascii="仿宋" w:hAnsi="仿宋" w:eastAsia="仿宋" w:cs="仿宋"/>
          <w:spacing w:val="-13"/>
          <w:sz w:val="28"/>
          <w:szCs w:val="28"/>
        </w:rPr>
        <w:t>高，东北低。中心地</w:t>
      </w:r>
      <w:r>
        <w:rPr>
          <w:rFonts w:ascii="仿宋" w:hAnsi="仿宋" w:eastAsia="仿宋" w:cs="仿宋"/>
          <w:spacing w:val="-11"/>
          <w:sz w:val="28"/>
          <w:szCs w:val="28"/>
        </w:rPr>
        <w:t>面为珠江基标高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2.356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米。西南部的紫峰山石峰，</w:t>
      </w:r>
      <w:r>
        <w:rPr>
          <w:rFonts w:ascii="仿宋" w:hAnsi="仿宋" w:eastAsia="仿宋" w:cs="仿宋"/>
          <w:spacing w:val="-12"/>
          <w:sz w:val="28"/>
          <w:szCs w:val="28"/>
        </w:rPr>
        <w:t>海拔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329.2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米，为区</w:t>
      </w:r>
      <w:r>
        <w:rPr>
          <w:rFonts w:ascii="仿宋" w:hAnsi="仿宋" w:eastAsia="仿宋" w:cs="仿宋"/>
          <w:spacing w:val="-21"/>
          <w:sz w:val="28"/>
          <w:szCs w:val="28"/>
        </w:rPr>
        <w:t>境最高峰。地貌基本分为丘陵、平原二大类型，丘陵</w:t>
      </w:r>
      <w:r>
        <w:rPr>
          <w:rFonts w:ascii="仿宋" w:hAnsi="仿宋" w:eastAsia="仿宋" w:cs="仿宋"/>
          <w:spacing w:val="-22"/>
          <w:sz w:val="28"/>
          <w:szCs w:val="28"/>
        </w:rPr>
        <w:t>占全区总面积的23%，</w:t>
      </w:r>
      <w:r>
        <w:rPr>
          <w:rFonts w:ascii="仿宋" w:hAnsi="仿宋" w:eastAsia="仿宋" w:cs="仿宋"/>
          <w:spacing w:val="-8"/>
          <w:sz w:val="28"/>
          <w:szCs w:val="28"/>
        </w:rPr>
        <w:t>平原占全区总面积的77%。本区位于广东省东南部，滨临南海，河网纵</w:t>
      </w:r>
      <w:r>
        <w:rPr>
          <w:rFonts w:ascii="仿宋" w:hAnsi="仿宋" w:eastAsia="仿宋" w:cs="仿宋"/>
          <w:spacing w:val="-12"/>
          <w:sz w:val="28"/>
          <w:szCs w:val="28"/>
        </w:rPr>
        <w:t>横，水域广阔。</w:t>
      </w:r>
    </w:p>
    <w:p w14:paraId="6C4CF56D">
      <w:pPr>
        <w:spacing w:before="209" w:line="411" w:lineRule="auto"/>
        <w:ind w:left="64" w:right="174" w:firstLine="5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本项目设计区以低山丘陵为主，主要作业区主要位于紫峰山脉山</w:t>
      </w:r>
      <w:r>
        <w:rPr>
          <w:rFonts w:ascii="仿宋" w:hAnsi="仿宋" w:eastAsia="仿宋" w:cs="仿宋"/>
          <w:spacing w:val="-11"/>
          <w:sz w:val="28"/>
          <w:szCs w:val="28"/>
        </w:rPr>
        <w:t>地，坡度多在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20-30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度之间。海拔高度在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80-250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米之间。</w:t>
      </w:r>
    </w:p>
    <w:p w14:paraId="50EF8D8F">
      <w:pPr>
        <w:spacing w:before="1" w:line="223" w:lineRule="auto"/>
        <w:ind w:left="5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4、水文条件</w:t>
      </w:r>
    </w:p>
    <w:p w14:paraId="1B495B21">
      <w:pPr>
        <w:pStyle w:val="2"/>
        <w:spacing w:line="313" w:lineRule="auto"/>
      </w:pPr>
    </w:p>
    <w:p w14:paraId="3E5F4CFF">
      <w:pPr>
        <w:spacing w:before="91" w:line="412" w:lineRule="auto"/>
        <w:ind w:left="41" w:right="75" w:firstLine="5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榕城区地处榕江流域中游，河网密布，沟渠纵</w:t>
      </w:r>
      <w:r>
        <w:rPr>
          <w:rFonts w:ascii="仿宋" w:hAnsi="仿宋" w:eastAsia="仿宋" w:cs="仿宋"/>
          <w:spacing w:val="-13"/>
          <w:sz w:val="28"/>
          <w:szCs w:val="28"/>
        </w:rPr>
        <w:t>横。主要河流有榕江干流南河和主要支流北河。</w:t>
      </w:r>
    </w:p>
    <w:p w14:paraId="7A4D68CB">
      <w:pPr>
        <w:spacing w:before="209" w:line="223" w:lineRule="auto"/>
        <w:ind w:left="5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5、土壤条件</w:t>
      </w:r>
    </w:p>
    <w:p w14:paraId="6335DFD4">
      <w:pPr>
        <w:pStyle w:val="2"/>
        <w:spacing w:line="403" w:lineRule="auto"/>
      </w:pPr>
    </w:p>
    <w:p w14:paraId="11602596">
      <w:pPr>
        <w:spacing w:before="92" w:line="412" w:lineRule="auto"/>
        <w:ind w:left="62" w:right="80" w:firstLine="53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本项目设计区以成土母岩以花岗岩为主，土层多属薄土层，质地为轻壤土，土壤主要为赤红壤。由于地表植被稀疏，且经过雨水长年累月</w:t>
      </w:r>
      <w:r>
        <w:rPr>
          <w:rFonts w:ascii="仿宋" w:hAnsi="仿宋" w:eastAsia="仿宋" w:cs="仿宋"/>
          <w:spacing w:val="-14"/>
          <w:sz w:val="28"/>
          <w:szCs w:val="28"/>
        </w:rPr>
        <w:t>冲刷，土壤腐殖质含量较低，部分地块石头裸露，造林成林难度较高。</w:t>
      </w:r>
    </w:p>
    <w:p w14:paraId="12DED64B">
      <w:pPr>
        <w:spacing w:before="146" w:line="221" w:lineRule="auto"/>
        <w:ind w:left="487"/>
        <w:outlineLvl w:val="1"/>
        <w:rPr>
          <w:rFonts w:ascii="仿宋" w:hAnsi="仿宋" w:eastAsia="仿宋" w:cs="仿宋"/>
          <w:sz w:val="30"/>
          <w:szCs w:val="30"/>
        </w:rPr>
      </w:pPr>
      <w:bookmarkStart w:id="3" w:name="bookmark3"/>
      <w:bookmarkEnd w:id="3"/>
      <w:r>
        <w:rPr>
          <w:rFonts w:ascii="仿宋" w:hAnsi="仿宋" w:eastAsia="仿宋" w:cs="仿宋"/>
          <w:spacing w:val="-3"/>
          <w:sz w:val="30"/>
          <w:szCs w:val="30"/>
        </w:rPr>
        <w:t>（二）社会经济概况</w:t>
      </w:r>
    </w:p>
    <w:p w14:paraId="138F5513">
      <w:pPr>
        <w:pStyle w:val="2"/>
        <w:spacing w:line="391" w:lineRule="auto"/>
      </w:pPr>
    </w:p>
    <w:p w14:paraId="12475F1C">
      <w:pPr>
        <w:spacing w:before="91" w:line="222" w:lineRule="auto"/>
        <w:ind w:left="6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1、社会经济</w:t>
      </w:r>
    </w:p>
    <w:p w14:paraId="0CEBBDDE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8" w:type="default"/>
          <w:pgSz w:w="11906" w:h="16839"/>
          <w:pgMar w:top="400" w:right="1711" w:bottom="1785" w:left="1785" w:header="0" w:footer="1625" w:gutter="0"/>
          <w:cols w:space="720" w:num="1"/>
        </w:sectPr>
      </w:pPr>
    </w:p>
    <w:p w14:paraId="19558783">
      <w:pPr>
        <w:pStyle w:val="2"/>
        <w:spacing w:line="279" w:lineRule="auto"/>
      </w:pPr>
    </w:p>
    <w:p w14:paraId="179006B6">
      <w:pPr>
        <w:pStyle w:val="2"/>
        <w:spacing w:line="279" w:lineRule="auto"/>
      </w:pPr>
    </w:p>
    <w:p w14:paraId="1E13C150">
      <w:pPr>
        <w:pStyle w:val="2"/>
        <w:spacing w:line="279" w:lineRule="auto"/>
      </w:pPr>
    </w:p>
    <w:p w14:paraId="02051018">
      <w:pPr>
        <w:pStyle w:val="2"/>
        <w:spacing w:line="279" w:lineRule="auto"/>
      </w:pPr>
    </w:p>
    <w:p w14:paraId="574CF39C">
      <w:pPr>
        <w:spacing w:before="91" w:line="412" w:lineRule="auto"/>
        <w:ind w:left="63" w:right="27" w:firstLine="52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2024 年，榕城区实现地区生产总值558.89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亿元，同比增长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1.0%；</w:t>
      </w:r>
      <w:r>
        <w:rPr>
          <w:rFonts w:ascii="仿宋" w:hAnsi="仿宋" w:eastAsia="仿宋" w:cs="仿宋"/>
          <w:spacing w:val="-13"/>
          <w:sz w:val="28"/>
          <w:szCs w:val="28"/>
        </w:rPr>
        <w:t>完成固定资产投资78.01 亿元，同比增长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10.3%；规模以上工业增加值</w:t>
      </w:r>
      <w:r>
        <w:rPr>
          <w:rFonts w:ascii="仿宋" w:hAnsi="仿宋" w:eastAsia="仿宋" w:cs="仿宋"/>
          <w:spacing w:val="-9"/>
          <w:sz w:val="28"/>
          <w:szCs w:val="28"/>
        </w:rPr>
        <w:t>117.7 亿元，同比增长2.5%；社</w:t>
      </w:r>
      <w:r>
        <w:rPr>
          <w:rFonts w:ascii="仿宋" w:hAnsi="仿宋" w:eastAsia="仿宋" w:cs="仿宋"/>
          <w:spacing w:val="-10"/>
          <w:sz w:val="28"/>
          <w:szCs w:val="28"/>
        </w:rPr>
        <w:t>会消费品零售总额277.77 亿元，同比</w:t>
      </w:r>
      <w:r>
        <w:rPr>
          <w:rFonts w:ascii="仿宋" w:hAnsi="仿宋" w:eastAsia="仿宋" w:cs="仿宋"/>
          <w:spacing w:val="-6"/>
          <w:sz w:val="28"/>
          <w:szCs w:val="28"/>
        </w:rPr>
        <w:t>下降0.9%；城乡居民人均可支配收入4.8 万</w:t>
      </w:r>
      <w:r>
        <w:rPr>
          <w:rFonts w:ascii="仿宋" w:hAnsi="仿宋" w:eastAsia="仿宋" w:cs="仿宋"/>
          <w:spacing w:val="-7"/>
          <w:sz w:val="28"/>
          <w:szCs w:val="28"/>
        </w:rPr>
        <w:t>元，同比增长4.5%；外贸</w:t>
      </w:r>
      <w:r>
        <w:rPr>
          <w:rFonts w:ascii="仿宋" w:hAnsi="仿宋" w:eastAsia="仿宋" w:cs="仿宋"/>
          <w:spacing w:val="-9"/>
          <w:sz w:val="28"/>
          <w:szCs w:val="28"/>
        </w:rPr>
        <w:t>进出口总额3.2 亿美元；地方一般公共预算收入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10.63 亿元，同比增</w:t>
      </w:r>
      <w:r>
        <w:rPr>
          <w:rFonts w:ascii="仿宋" w:hAnsi="仿宋" w:eastAsia="仿宋" w:cs="仿宋"/>
          <w:spacing w:val="-10"/>
          <w:sz w:val="28"/>
          <w:szCs w:val="28"/>
        </w:rPr>
        <w:t>长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14.0%。</w:t>
      </w:r>
    </w:p>
    <w:p w14:paraId="469B4FD9">
      <w:pPr>
        <w:spacing w:before="203" w:line="223" w:lineRule="auto"/>
        <w:ind w:left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2、交通概况</w:t>
      </w:r>
    </w:p>
    <w:p w14:paraId="011DA41B">
      <w:pPr>
        <w:pStyle w:val="2"/>
        <w:spacing w:line="407" w:lineRule="auto"/>
      </w:pPr>
    </w:p>
    <w:p w14:paraId="7FDDA3B0">
      <w:pPr>
        <w:spacing w:before="91" w:line="411" w:lineRule="auto"/>
        <w:ind w:left="66" w:right="13" w:firstLine="53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榕城区距揭阳潮汕机场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20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千米。有国道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G206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线、省道S234、S236</w:t>
      </w:r>
      <w:r>
        <w:rPr>
          <w:rFonts w:ascii="仿宋" w:hAnsi="仿宋" w:eastAsia="仿宋" w:cs="仿宋"/>
          <w:spacing w:val="-14"/>
          <w:sz w:val="28"/>
          <w:szCs w:val="28"/>
        </w:rPr>
        <w:t>线和广梅汕铁路横贯区境，揭阳南站坐落榕城。榕华大桥、南河大桥、</w:t>
      </w:r>
      <w:r>
        <w:rPr>
          <w:rFonts w:ascii="仿宋" w:hAnsi="仿宋" w:eastAsia="仿宋" w:cs="仿宋"/>
          <w:spacing w:val="-17"/>
          <w:sz w:val="28"/>
          <w:szCs w:val="28"/>
        </w:rPr>
        <w:t>北河大桥、梅东大桥横跨榕江，连接市区，形成纵横交错的陆上交通网</w:t>
      </w:r>
      <w:r>
        <w:rPr>
          <w:rFonts w:ascii="仿宋" w:hAnsi="仿宋" w:eastAsia="仿宋" w:cs="仿宋"/>
          <w:spacing w:val="-14"/>
          <w:sz w:val="28"/>
          <w:szCs w:val="28"/>
        </w:rPr>
        <w:t>络。本项目设计区所在梅云街道及仙桥街道下属各行政村均已通公路，</w:t>
      </w:r>
      <w:r>
        <w:rPr>
          <w:rFonts w:ascii="仿宋" w:hAnsi="仿宋" w:eastAsia="仿宋" w:cs="仿宋"/>
          <w:spacing w:val="-17"/>
          <w:sz w:val="28"/>
          <w:szCs w:val="28"/>
        </w:rPr>
        <w:t>交通便利，汽车可直达山脚。上山路以土路为主，多为当地果树园修建或原修缮风水登山小路，且只是零星小段，要到达项目区作业还需工人</w:t>
      </w:r>
      <w:r>
        <w:rPr>
          <w:rFonts w:ascii="仿宋" w:hAnsi="仿宋" w:eastAsia="仿宋" w:cs="仿宋"/>
          <w:spacing w:val="-12"/>
          <w:sz w:val="28"/>
          <w:szCs w:val="28"/>
        </w:rPr>
        <w:t>自行开路，山上作业交通条件较差。</w:t>
      </w:r>
    </w:p>
    <w:p w14:paraId="0F9E335B">
      <w:pPr>
        <w:spacing w:before="141" w:line="233" w:lineRule="auto"/>
        <w:ind w:left="532"/>
        <w:outlineLvl w:val="1"/>
        <w:rPr>
          <w:rFonts w:ascii="仿宋" w:hAnsi="仿宋" w:eastAsia="仿宋" w:cs="仿宋"/>
          <w:sz w:val="28"/>
          <w:szCs w:val="28"/>
        </w:rPr>
      </w:pPr>
      <w:bookmarkStart w:id="4" w:name="bookmark4"/>
      <w:bookmarkEnd w:id="4"/>
      <w:r>
        <w:rPr>
          <w:rFonts w:ascii="楷体" w:hAnsi="楷体" w:eastAsia="楷体" w:cs="楷体"/>
          <w:spacing w:val="-2"/>
          <w:sz w:val="31"/>
          <w:szCs w:val="31"/>
        </w:rPr>
        <w:t>（三）</w:t>
      </w:r>
      <w:r>
        <w:rPr>
          <w:rFonts w:ascii="仿宋" w:hAnsi="仿宋" w:eastAsia="仿宋" w:cs="仿宋"/>
          <w:spacing w:val="-2"/>
          <w:sz w:val="28"/>
          <w:szCs w:val="28"/>
        </w:rPr>
        <w:t>林业概况</w:t>
      </w:r>
    </w:p>
    <w:p w14:paraId="31A4DE67">
      <w:pPr>
        <w:pStyle w:val="2"/>
        <w:spacing w:line="368" w:lineRule="auto"/>
      </w:pPr>
    </w:p>
    <w:p w14:paraId="63531520">
      <w:pPr>
        <w:spacing w:before="91" w:line="223" w:lineRule="auto"/>
        <w:ind w:left="6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1、森林资源概况</w:t>
      </w:r>
    </w:p>
    <w:p w14:paraId="299937D2">
      <w:pPr>
        <w:pStyle w:val="2"/>
        <w:spacing w:line="402" w:lineRule="auto"/>
      </w:pPr>
    </w:p>
    <w:p w14:paraId="015378B2">
      <w:pPr>
        <w:spacing w:before="92" w:line="412" w:lineRule="auto"/>
        <w:ind w:left="69" w:right="69" w:firstLine="53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根据查询广东省森林资源信息发布系统。经汇总统计，榕城区2024</w:t>
      </w:r>
      <w:r>
        <w:rPr>
          <w:rFonts w:ascii="仿宋" w:hAnsi="仿宋" w:eastAsia="仿宋" w:cs="仿宋"/>
          <w:spacing w:val="-13"/>
          <w:sz w:val="28"/>
          <w:szCs w:val="28"/>
        </w:rPr>
        <w:t>年榕城区林业用地总面积 6503.28 公顷。其中乔木林面积 6312.46 公</w:t>
      </w:r>
      <w:r>
        <w:rPr>
          <w:rFonts w:ascii="仿宋" w:hAnsi="仿宋" w:eastAsia="仿宋" w:cs="仿宋"/>
          <w:spacing w:val="-12"/>
          <w:sz w:val="28"/>
          <w:szCs w:val="28"/>
        </w:rPr>
        <w:t>顷， 竹林 44.55 公顷，灌木林地 37.56 公顷，疏林地 10.00 公顷，</w:t>
      </w:r>
    </w:p>
    <w:p w14:paraId="633C55F2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footerReference r:id="rId9" w:type="default"/>
          <w:pgSz w:w="11906" w:h="16839"/>
          <w:pgMar w:top="400" w:right="1785" w:bottom="1845" w:left="1785" w:header="0" w:footer="1609" w:gutter="0"/>
          <w:cols w:space="720" w:num="1"/>
        </w:sectPr>
      </w:pPr>
    </w:p>
    <w:p w14:paraId="397650EC">
      <w:pPr>
        <w:pStyle w:val="2"/>
        <w:spacing w:line="278" w:lineRule="auto"/>
      </w:pPr>
    </w:p>
    <w:p w14:paraId="1241A0A3">
      <w:pPr>
        <w:pStyle w:val="2"/>
        <w:spacing w:line="279" w:lineRule="auto"/>
      </w:pPr>
    </w:p>
    <w:p w14:paraId="7CCE4A02">
      <w:pPr>
        <w:pStyle w:val="2"/>
        <w:spacing w:line="279" w:lineRule="auto"/>
      </w:pPr>
    </w:p>
    <w:p w14:paraId="0F5BDB51">
      <w:pPr>
        <w:pStyle w:val="2"/>
        <w:spacing w:line="279" w:lineRule="auto"/>
      </w:pPr>
    </w:p>
    <w:p w14:paraId="1F5CD344">
      <w:pPr>
        <w:spacing w:before="91" w:line="411" w:lineRule="auto"/>
        <w:ind w:left="68" w:right="26" w:hanging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未成林造林地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15.00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公顷，苗圃地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5.00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公顷，无立木林地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5.00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公顷，</w:t>
      </w:r>
      <w:r>
        <w:rPr>
          <w:rFonts w:ascii="仿宋" w:hAnsi="仿宋" w:eastAsia="仿宋" w:cs="仿宋"/>
          <w:spacing w:val="-5"/>
          <w:sz w:val="28"/>
          <w:szCs w:val="28"/>
        </w:rPr>
        <w:t>宜林地50.00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公顷。榕城区森林覆盖率 18.7%，森林活立木总蓄</w:t>
      </w:r>
      <w:r>
        <w:rPr>
          <w:rFonts w:ascii="仿宋" w:hAnsi="仿宋" w:eastAsia="仿宋" w:cs="仿宋"/>
          <w:spacing w:val="-6"/>
          <w:sz w:val="28"/>
          <w:szCs w:val="28"/>
        </w:rPr>
        <w:t>积约</w:t>
      </w:r>
    </w:p>
    <w:p w14:paraId="64D4BCD5">
      <w:pPr>
        <w:spacing w:before="1" w:line="222" w:lineRule="auto"/>
        <w:ind w:left="75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18.65 万立方米。</w:t>
      </w:r>
    </w:p>
    <w:p w14:paraId="6CEDD283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10" w:type="default"/>
          <w:pgSz w:w="11906" w:h="16839"/>
          <w:pgMar w:top="400" w:right="1785" w:bottom="1785" w:left="1785" w:header="0" w:footer="1625" w:gutter="0"/>
          <w:cols w:space="720" w:num="1"/>
        </w:sectPr>
      </w:pPr>
    </w:p>
    <w:p w14:paraId="1F985D87">
      <w:pPr>
        <w:pStyle w:val="2"/>
        <w:spacing w:line="265" w:lineRule="auto"/>
      </w:pPr>
    </w:p>
    <w:p w14:paraId="4E090F6D">
      <w:pPr>
        <w:pStyle w:val="2"/>
        <w:spacing w:line="266" w:lineRule="auto"/>
      </w:pPr>
    </w:p>
    <w:p w14:paraId="5204B000">
      <w:pPr>
        <w:pStyle w:val="2"/>
        <w:spacing w:line="266" w:lineRule="auto"/>
      </w:pPr>
    </w:p>
    <w:p w14:paraId="6CDB230F">
      <w:pPr>
        <w:pStyle w:val="2"/>
        <w:spacing w:line="266" w:lineRule="auto"/>
      </w:pPr>
    </w:p>
    <w:p w14:paraId="13197567">
      <w:pPr>
        <w:pStyle w:val="2"/>
        <w:spacing w:line="266" w:lineRule="auto"/>
      </w:pPr>
    </w:p>
    <w:p w14:paraId="2492D92E">
      <w:pPr>
        <w:spacing w:before="114" w:line="227" w:lineRule="auto"/>
        <w:ind w:left="2205"/>
        <w:outlineLvl w:val="0"/>
        <w:rPr>
          <w:rFonts w:ascii="黑体" w:hAnsi="黑体" w:eastAsia="黑体" w:cs="黑体"/>
          <w:sz w:val="35"/>
          <w:szCs w:val="35"/>
        </w:rPr>
      </w:pPr>
      <w:bookmarkStart w:id="5" w:name="bookmark5"/>
      <w:bookmarkEnd w:id="5"/>
      <w:bookmarkStart w:id="6" w:name="bookmark6"/>
      <w:bookmarkEnd w:id="6"/>
      <w:r>
        <w:rPr>
          <w:rFonts w:ascii="黑体" w:hAnsi="黑体" w:eastAsia="黑体" w:cs="黑体"/>
          <w:spacing w:val="8"/>
          <w:sz w:val="35"/>
          <w:szCs w:val="35"/>
        </w:rPr>
        <w:t>二、作业设计原则及依据</w:t>
      </w:r>
    </w:p>
    <w:p w14:paraId="7039A784">
      <w:pPr>
        <w:pStyle w:val="2"/>
        <w:spacing w:line="392" w:lineRule="auto"/>
      </w:pPr>
    </w:p>
    <w:p w14:paraId="386AA63B">
      <w:pPr>
        <w:spacing w:before="101" w:line="231" w:lineRule="auto"/>
        <w:ind w:left="52"/>
        <w:outlineLvl w:val="1"/>
        <w:rPr>
          <w:rFonts w:ascii="楷体" w:hAnsi="楷体" w:eastAsia="楷体" w:cs="楷体"/>
          <w:sz w:val="31"/>
          <w:szCs w:val="31"/>
        </w:rPr>
      </w:pPr>
      <w:bookmarkStart w:id="7" w:name="bookmark34"/>
      <w:bookmarkEnd w:id="7"/>
      <w:r>
        <w:rPr>
          <w:rFonts w:ascii="楷体" w:hAnsi="楷体" w:eastAsia="楷体" w:cs="楷体"/>
          <w:spacing w:val="4"/>
          <w:sz w:val="31"/>
          <w:szCs w:val="31"/>
        </w:rPr>
        <w:t>（一）设计原则</w:t>
      </w:r>
    </w:p>
    <w:p w14:paraId="6FD27DCF">
      <w:pPr>
        <w:pStyle w:val="2"/>
        <w:spacing w:line="285" w:lineRule="auto"/>
      </w:pPr>
    </w:p>
    <w:p w14:paraId="341579DF">
      <w:pPr>
        <w:spacing w:before="98" w:line="448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position w:val="3"/>
          <w:sz w:val="30"/>
          <w:szCs w:val="30"/>
        </w:rPr>
        <w:t>1.</w:t>
      </w:r>
      <w:r>
        <w:rPr>
          <w:rFonts w:ascii="仿宋" w:hAnsi="仿宋" w:eastAsia="仿宋" w:cs="仿宋"/>
          <w:spacing w:val="-5"/>
          <w:position w:val="3"/>
          <w:sz w:val="30"/>
          <w:szCs w:val="30"/>
        </w:rPr>
        <w:t>可持续发展</w:t>
      </w:r>
    </w:p>
    <w:p w14:paraId="0E8B01D8">
      <w:pPr>
        <w:spacing w:before="156" w:line="331" w:lineRule="auto"/>
        <w:ind w:left="33" w:right="48" w:firstLine="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充分发挥森林的生态服务功能，不断满足社会对森林生态和</w:t>
      </w:r>
      <w:r>
        <w:rPr>
          <w:rFonts w:ascii="仿宋" w:hAnsi="仿宋" w:eastAsia="仿宋" w:cs="仿宋"/>
          <w:spacing w:val="-1"/>
          <w:sz w:val="30"/>
          <w:szCs w:val="30"/>
        </w:rPr>
        <w:t>林产品的需求，促进经济社会的可持续发展。</w:t>
      </w:r>
    </w:p>
    <w:p w14:paraId="1F3DFD7F">
      <w:pPr>
        <w:spacing w:line="447" w:lineRule="exact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2.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适地适树</w:t>
      </w:r>
    </w:p>
    <w:p w14:paraId="0C848D52">
      <w:pPr>
        <w:spacing w:before="154" w:line="336" w:lineRule="auto"/>
        <w:ind w:left="37" w:right="48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要根据各地自然气候条件、立地条件、树种生长特性，选择</w:t>
      </w:r>
      <w:r>
        <w:rPr>
          <w:rFonts w:ascii="仿宋" w:hAnsi="仿宋" w:eastAsia="仿宋" w:cs="仿宋"/>
          <w:spacing w:val="-4"/>
          <w:sz w:val="30"/>
          <w:szCs w:val="30"/>
        </w:rPr>
        <w:t>最适合的造林树种，以达到最佳的经济效益、生</w:t>
      </w:r>
      <w:r>
        <w:rPr>
          <w:rFonts w:ascii="仿宋" w:hAnsi="仿宋" w:eastAsia="仿宋" w:cs="仿宋"/>
          <w:spacing w:val="-5"/>
          <w:sz w:val="30"/>
          <w:szCs w:val="30"/>
        </w:rPr>
        <w:t>态效益和社会效</w:t>
      </w:r>
      <w:r>
        <w:rPr>
          <w:rFonts w:ascii="仿宋" w:hAnsi="仿宋" w:eastAsia="仿宋" w:cs="仿宋"/>
          <w:spacing w:val="-12"/>
          <w:sz w:val="30"/>
          <w:szCs w:val="30"/>
        </w:rPr>
        <w:t>益。</w:t>
      </w:r>
    </w:p>
    <w:p w14:paraId="4819D4EF">
      <w:pPr>
        <w:spacing w:line="444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position w:val="3"/>
          <w:sz w:val="30"/>
          <w:szCs w:val="30"/>
        </w:rPr>
        <w:t>3.</w:t>
      </w:r>
      <w:r>
        <w:rPr>
          <w:rFonts w:ascii="Times New Roman" w:hAnsi="Times New Roman" w:eastAsia="Times New Roman" w:cs="Times New Roman"/>
          <w:spacing w:val="-28"/>
          <w:position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position w:val="3"/>
          <w:sz w:val="30"/>
          <w:szCs w:val="30"/>
        </w:rPr>
        <w:t>生态优先、多效益兼顾</w:t>
      </w:r>
    </w:p>
    <w:p w14:paraId="2A83FEC5">
      <w:pPr>
        <w:spacing w:before="162" w:line="335" w:lineRule="auto"/>
        <w:ind w:left="33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以发挥森林生态功能为前提，林相改造项目建设的苗木应完</w:t>
      </w:r>
      <w:r>
        <w:rPr>
          <w:rFonts w:ascii="仿宋" w:hAnsi="仿宋" w:eastAsia="仿宋" w:cs="仿宋"/>
          <w:spacing w:val="-4"/>
          <w:sz w:val="30"/>
          <w:szCs w:val="30"/>
        </w:rPr>
        <w:t>整保留原有自然树冠，大力种植经济价值高、材形具佳、</w:t>
      </w:r>
      <w:r>
        <w:rPr>
          <w:rFonts w:ascii="仿宋" w:hAnsi="仿宋" w:eastAsia="仿宋" w:cs="仿宋"/>
          <w:spacing w:val="-5"/>
          <w:sz w:val="30"/>
          <w:szCs w:val="30"/>
        </w:rPr>
        <w:t>景观效</w:t>
      </w:r>
      <w:r>
        <w:rPr>
          <w:rFonts w:ascii="仿宋" w:hAnsi="仿宋" w:eastAsia="仿宋" w:cs="仿宋"/>
          <w:spacing w:val="-3"/>
          <w:sz w:val="30"/>
          <w:szCs w:val="30"/>
        </w:rPr>
        <w:t>果好的珍贵优良树种，实现生态、经济、社会效益的协调统一。</w:t>
      </w:r>
    </w:p>
    <w:p w14:paraId="53EB0294">
      <w:pPr>
        <w:spacing w:line="448" w:lineRule="exact"/>
        <w:ind w:left="61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4.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坚持系统治理、分类施策</w:t>
      </w:r>
    </w:p>
    <w:p w14:paraId="06C536C2">
      <w:pPr>
        <w:spacing w:before="160" w:line="344" w:lineRule="auto"/>
        <w:ind w:left="36" w:right="8" w:firstLine="6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因地制宜，结合区域生态区位、主导功能及林分林地现状，以问题为导向，在同一自然地理单元，采取人为适度</w:t>
      </w:r>
      <w:r>
        <w:rPr>
          <w:rFonts w:ascii="仿宋" w:hAnsi="仿宋" w:eastAsia="仿宋" w:cs="仿宋"/>
          <w:spacing w:val="-5"/>
          <w:sz w:val="30"/>
          <w:szCs w:val="30"/>
        </w:rPr>
        <w:t>干预和自然</w:t>
      </w:r>
      <w:r>
        <w:rPr>
          <w:rFonts w:ascii="仿宋" w:hAnsi="仿宋" w:eastAsia="仿宋" w:cs="仿宋"/>
          <w:spacing w:val="-3"/>
          <w:sz w:val="30"/>
          <w:szCs w:val="30"/>
        </w:rPr>
        <w:t>恢复相结合的综合技术措施，宜造则造、宜改则改、宜封则封、</w:t>
      </w:r>
      <w:r>
        <w:rPr>
          <w:rFonts w:ascii="仿宋" w:hAnsi="仿宋" w:eastAsia="仿宋" w:cs="仿宋"/>
          <w:spacing w:val="-1"/>
          <w:sz w:val="30"/>
          <w:szCs w:val="30"/>
        </w:rPr>
        <w:t>宜抚则抚，分类精准施策，不搞“一刀切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”。</w:t>
      </w:r>
    </w:p>
    <w:p w14:paraId="3139BEDE">
      <w:pPr>
        <w:spacing w:before="1" w:line="222" w:lineRule="auto"/>
        <w:ind w:left="62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5.</w:t>
      </w:r>
      <w:r>
        <w:rPr>
          <w:rFonts w:ascii="仿宋" w:hAnsi="仿宋" w:eastAsia="仿宋" w:cs="仿宋"/>
          <w:spacing w:val="-2"/>
          <w:sz w:val="30"/>
          <w:szCs w:val="30"/>
        </w:rPr>
        <w:t>坚持质量优先、务求实效</w:t>
      </w:r>
    </w:p>
    <w:p w14:paraId="2133BDF4">
      <w:pPr>
        <w:spacing w:before="199" w:line="344" w:lineRule="auto"/>
        <w:ind w:left="33" w:right="22" w:firstLine="60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坚持质量优先，在现有绿化成果基础上进行林分优化林相提</w:t>
      </w:r>
      <w:r>
        <w:rPr>
          <w:rFonts w:ascii="仿宋" w:hAnsi="仿宋" w:eastAsia="仿宋" w:cs="仿宋"/>
          <w:spacing w:val="-6"/>
          <w:sz w:val="30"/>
          <w:szCs w:val="30"/>
        </w:rPr>
        <w:t>升，多做“加法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”少做“减法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”，防止乱砍滥伐，建设性破坏，</w:t>
      </w:r>
      <w:r>
        <w:rPr>
          <w:rFonts w:ascii="仿宋" w:hAnsi="仿宋" w:eastAsia="仿宋" w:cs="仿宋"/>
          <w:spacing w:val="-4"/>
          <w:sz w:val="30"/>
          <w:szCs w:val="30"/>
        </w:rPr>
        <w:t>着力提高森林质量，培育稳定健康高效的森林生态系统；</w:t>
      </w:r>
      <w:r>
        <w:rPr>
          <w:rFonts w:ascii="仿宋" w:hAnsi="仿宋" w:eastAsia="仿宋" w:cs="仿宋"/>
          <w:spacing w:val="-5"/>
          <w:sz w:val="30"/>
          <w:szCs w:val="30"/>
        </w:rPr>
        <w:t>逐步提</w:t>
      </w:r>
    </w:p>
    <w:p w14:paraId="1C303141">
      <w:pPr>
        <w:spacing w:line="344" w:lineRule="auto"/>
        <w:rPr>
          <w:rFonts w:ascii="仿宋" w:hAnsi="仿宋" w:eastAsia="仿宋" w:cs="仿宋"/>
          <w:sz w:val="30"/>
          <w:szCs w:val="30"/>
        </w:rPr>
        <w:sectPr>
          <w:footerReference r:id="rId11" w:type="default"/>
          <w:pgSz w:w="11906" w:h="16839"/>
          <w:pgMar w:top="400" w:right="1750" w:bottom="1845" w:left="1785" w:header="0" w:footer="1609" w:gutter="0"/>
          <w:cols w:space="720" w:num="1"/>
        </w:sectPr>
      </w:pPr>
    </w:p>
    <w:p w14:paraId="43F6F9B7">
      <w:pPr>
        <w:pStyle w:val="2"/>
        <w:spacing w:line="282" w:lineRule="auto"/>
      </w:pPr>
    </w:p>
    <w:p w14:paraId="4CE16845">
      <w:pPr>
        <w:pStyle w:val="2"/>
        <w:spacing w:line="282" w:lineRule="auto"/>
      </w:pPr>
    </w:p>
    <w:p w14:paraId="33C8359B">
      <w:pPr>
        <w:pStyle w:val="2"/>
        <w:spacing w:line="282" w:lineRule="auto"/>
      </w:pPr>
    </w:p>
    <w:p w14:paraId="4B8D87F0">
      <w:pPr>
        <w:pStyle w:val="2"/>
        <w:spacing w:line="282" w:lineRule="auto"/>
      </w:pPr>
    </w:p>
    <w:p w14:paraId="28C6C480">
      <w:pPr>
        <w:spacing w:before="97" w:line="345" w:lineRule="auto"/>
        <w:ind w:left="43" w:right="5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高项目建设投资标准，高标准、高投入，真抓实干，加强监管，</w:t>
      </w:r>
      <w:r>
        <w:rPr>
          <w:rFonts w:ascii="仿宋" w:hAnsi="仿宋" w:eastAsia="仿宋" w:cs="仿宋"/>
          <w:spacing w:val="-3"/>
          <w:sz w:val="30"/>
          <w:szCs w:val="30"/>
        </w:rPr>
        <w:t>干一片成一片，务求实效。</w:t>
      </w:r>
    </w:p>
    <w:p w14:paraId="058D2F54">
      <w:pPr>
        <w:spacing w:before="117" w:line="235" w:lineRule="auto"/>
        <w:ind w:left="52"/>
        <w:outlineLvl w:val="1"/>
        <w:rPr>
          <w:rFonts w:ascii="楷体" w:hAnsi="楷体" w:eastAsia="楷体" w:cs="楷体"/>
          <w:sz w:val="31"/>
          <w:szCs w:val="31"/>
        </w:rPr>
      </w:pPr>
      <w:bookmarkStart w:id="8" w:name="bookmark7"/>
      <w:bookmarkEnd w:id="8"/>
      <w:r>
        <w:rPr>
          <w:rFonts w:ascii="楷体" w:hAnsi="楷体" w:eastAsia="楷体" w:cs="楷体"/>
          <w:spacing w:val="4"/>
          <w:sz w:val="31"/>
          <w:szCs w:val="31"/>
        </w:rPr>
        <w:t>（二）设计依据</w:t>
      </w:r>
    </w:p>
    <w:p w14:paraId="4FCBE897">
      <w:pPr>
        <w:pStyle w:val="2"/>
        <w:spacing w:line="277" w:lineRule="auto"/>
      </w:pPr>
    </w:p>
    <w:p w14:paraId="53A5912F">
      <w:pPr>
        <w:spacing w:before="98" w:line="448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1.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《造林技术规程》（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GBT15776-2023</w:t>
      </w:r>
      <w:r>
        <w:rPr>
          <w:rFonts w:ascii="仿宋" w:hAnsi="仿宋" w:eastAsia="仿宋" w:cs="仿宋"/>
          <w:spacing w:val="4"/>
          <w:position w:val="3"/>
          <w:sz w:val="30"/>
          <w:szCs w:val="30"/>
        </w:rPr>
        <w:t>）；</w:t>
      </w:r>
    </w:p>
    <w:p w14:paraId="202C2E28">
      <w:pPr>
        <w:spacing w:before="111" w:line="448" w:lineRule="exact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2.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《营造林总体设计规程》（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GB/T</w:t>
      </w:r>
      <w:r>
        <w:rPr>
          <w:rFonts w:ascii="Times New Roman" w:hAnsi="Times New Roman" w:eastAsia="Times New Roman" w:cs="Times New Roman"/>
          <w:spacing w:val="-40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15782-2009</w:t>
      </w:r>
      <w:r>
        <w:rPr>
          <w:rFonts w:ascii="仿宋" w:hAnsi="仿宋" w:eastAsia="仿宋" w:cs="仿宋"/>
          <w:spacing w:val="6"/>
          <w:position w:val="3"/>
          <w:sz w:val="30"/>
          <w:szCs w:val="30"/>
        </w:rPr>
        <w:t>）；</w:t>
      </w:r>
    </w:p>
    <w:p w14:paraId="2FC10809">
      <w:pPr>
        <w:spacing w:before="113" w:line="445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3.</w:t>
      </w:r>
      <w:r>
        <w:rPr>
          <w:rFonts w:ascii="仿宋" w:hAnsi="仿宋" w:eastAsia="仿宋" w:cs="仿宋"/>
          <w:spacing w:val="-3"/>
          <w:position w:val="3"/>
          <w:sz w:val="30"/>
          <w:szCs w:val="30"/>
        </w:rPr>
        <w:t>《造林作业设计规程》（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LY/T</w:t>
      </w:r>
      <w:r>
        <w:rPr>
          <w:rFonts w:ascii="Times New Roman" w:hAnsi="Times New Roman" w:eastAsia="Times New Roman" w:cs="Times New Roman"/>
          <w:spacing w:val="-40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1607-2003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）；</w:t>
      </w:r>
    </w:p>
    <w:p w14:paraId="65C7926A">
      <w:pPr>
        <w:spacing w:before="114" w:line="448" w:lineRule="exact"/>
        <w:ind w:left="61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4.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《生态公益林建设技术规程》（</w:t>
      </w: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GB/T</w:t>
      </w:r>
      <w:r>
        <w:rPr>
          <w:rFonts w:ascii="Times New Roman" w:hAnsi="Times New Roman" w:eastAsia="Times New Roman" w:cs="Times New Roman"/>
          <w:spacing w:val="-39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183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37.3-2001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）；</w:t>
      </w:r>
    </w:p>
    <w:p w14:paraId="723B87A6">
      <w:pPr>
        <w:spacing w:before="111" w:line="448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5.</w:t>
      </w:r>
      <w:r>
        <w:rPr>
          <w:rFonts w:ascii="仿宋" w:hAnsi="仿宋" w:eastAsia="仿宋" w:cs="仿宋"/>
          <w:spacing w:val="-4"/>
          <w:position w:val="3"/>
          <w:sz w:val="30"/>
          <w:szCs w:val="30"/>
        </w:rPr>
        <w:t>《生态公益林建设规划设计通则》（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GB/T</w:t>
      </w:r>
      <w:r>
        <w:rPr>
          <w:rFonts w:ascii="Times New Roman" w:hAnsi="Times New Roman" w:eastAsia="Times New Roman" w:cs="Times New Roman"/>
          <w:spacing w:val="-40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18</w:t>
      </w:r>
      <w:r>
        <w:rPr>
          <w:rFonts w:ascii="Times New Roman" w:hAnsi="Times New Roman" w:eastAsia="Times New Roman" w:cs="Times New Roman"/>
          <w:spacing w:val="-5"/>
          <w:position w:val="3"/>
          <w:sz w:val="30"/>
          <w:szCs w:val="30"/>
        </w:rPr>
        <w:t>337.2-2001</w:t>
      </w:r>
      <w:r>
        <w:rPr>
          <w:rFonts w:ascii="仿宋" w:hAnsi="仿宋" w:eastAsia="仿宋" w:cs="仿宋"/>
          <w:spacing w:val="-52"/>
          <w:position w:val="3"/>
          <w:sz w:val="30"/>
          <w:szCs w:val="30"/>
        </w:rPr>
        <w:t>）；</w:t>
      </w:r>
    </w:p>
    <w:p w14:paraId="60E55873">
      <w:pPr>
        <w:spacing w:before="113" w:line="448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6.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《碳汇造林技术规定》（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LY/T2252-2014</w:t>
      </w:r>
      <w:r>
        <w:rPr>
          <w:rFonts w:ascii="仿宋" w:hAnsi="仿宋" w:eastAsia="仿宋" w:cs="仿宋"/>
          <w:spacing w:val="3"/>
          <w:position w:val="3"/>
          <w:sz w:val="30"/>
          <w:szCs w:val="30"/>
        </w:rPr>
        <w:t>）；</w:t>
      </w:r>
    </w:p>
    <w:p w14:paraId="254E298C">
      <w:pPr>
        <w:spacing w:before="111" w:line="446" w:lineRule="exact"/>
        <w:ind w:left="62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7.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《主要造林树种苗木质量分级》（</w:t>
      </w: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GB6000-1999</w:t>
      </w:r>
      <w:r>
        <w:rPr>
          <w:rFonts w:ascii="仿宋" w:hAnsi="仿宋" w:eastAsia="仿宋" w:cs="仿宋"/>
          <w:spacing w:val="7"/>
          <w:position w:val="3"/>
          <w:sz w:val="30"/>
          <w:szCs w:val="30"/>
        </w:rPr>
        <w:t>）；</w:t>
      </w:r>
    </w:p>
    <w:p w14:paraId="1D129DA7">
      <w:pPr>
        <w:spacing w:before="114" w:line="445" w:lineRule="exact"/>
        <w:ind w:left="63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8.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《林木种子质量分级》（</w:t>
      </w: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GB7908-1999</w:t>
      </w:r>
      <w:r>
        <w:rPr>
          <w:rFonts w:ascii="仿宋" w:hAnsi="仿宋" w:eastAsia="仿宋" w:cs="仿宋"/>
          <w:spacing w:val="2"/>
          <w:position w:val="3"/>
          <w:sz w:val="30"/>
          <w:szCs w:val="30"/>
        </w:rPr>
        <w:t>）；</w:t>
      </w:r>
    </w:p>
    <w:p w14:paraId="6B2E094D">
      <w:pPr>
        <w:spacing w:before="116" w:line="448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9.</w:t>
      </w:r>
      <w:r>
        <w:rPr>
          <w:rFonts w:ascii="仿宋" w:hAnsi="仿宋" w:eastAsia="仿宋" w:cs="仿宋"/>
          <w:spacing w:val="-3"/>
          <w:position w:val="3"/>
          <w:sz w:val="30"/>
          <w:szCs w:val="30"/>
        </w:rPr>
        <w:t>《容器育苗技术》（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LY/T</w:t>
      </w:r>
      <w:r>
        <w:rPr>
          <w:rFonts w:ascii="Times New Roman" w:hAnsi="Times New Roman" w:eastAsia="Times New Roman" w:cs="Times New Roman"/>
          <w:spacing w:val="-40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1000-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2013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）；</w:t>
      </w:r>
    </w:p>
    <w:p w14:paraId="6110A2AA">
      <w:pPr>
        <w:spacing w:before="111" w:line="448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10.</w:t>
      </w:r>
      <w:r>
        <w:rPr>
          <w:rFonts w:ascii="仿宋" w:hAnsi="仿宋" w:eastAsia="仿宋" w:cs="仿宋"/>
          <w:spacing w:val="-3"/>
          <w:position w:val="3"/>
          <w:sz w:val="30"/>
          <w:szCs w:val="30"/>
        </w:rPr>
        <w:t>《森林抚育规程》（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GB/T</w:t>
      </w:r>
      <w:r>
        <w:rPr>
          <w:rFonts w:ascii="Times New Roman" w:hAnsi="Times New Roman" w:eastAsia="Times New Roman" w:cs="Times New Roman"/>
          <w:spacing w:val="-40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15781-2015</w:t>
      </w:r>
      <w:r>
        <w:rPr>
          <w:rFonts w:ascii="仿宋" w:hAnsi="仿宋" w:eastAsia="仿宋" w:cs="仿宋"/>
          <w:spacing w:val="3"/>
          <w:position w:val="3"/>
          <w:sz w:val="30"/>
          <w:szCs w:val="30"/>
        </w:rPr>
        <w:t>）；</w:t>
      </w:r>
    </w:p>
    <w:p w14:paraId="1D320F9A">
      <w:pPr>
        <w:spacing w:before="112" w:line="448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11.</w:t>
      </w:r>
      <w:r>
        <w:rPr>
          <w:rFonts w:ascii="仿宋" w:hAnsi="仿宋" w:eastAsia="仿宋" w:cs="仿宋"/>
          <w:spacing w:val="-3"/>
          <w:position w:val="3"/>
          <w:sz w:val="30"/>
          <w:szCs w:val="30"/>
        </w:rPr>
        <w:t>《封山（沙）育林技术规程》（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GB/T</w:t>
      </w:r>
      <w:r>
        <w:rPr>
          <w:rFonts w:ascii="Times New Roman" w:hAnsi="Times New Roman" w:eastAsia="Times New Roman" w:cs="Times New Roman"/>
          <w:spacing w:val="-41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15163-2018</w:t>
      </w:r>
      <w:r>
        <w:rPr>
          <w:rFonts w:ascii="仿宋" w:hAnsi="仿宋" w:eastAsia="仿宋" w:cs="仿宋"/>
          <w:spacing w:val="5"/>
          <w:position w:val="3"/>
          <w:sz w:val="30"/>
          <w:szCs w:val="30"/>
        </w:rPr>
        <w:t>）；</w:t>
      </w:r>
    </w:p>
    <w:p w14:paraId="0E5C765E">
      <w:pPr>
        <w:spacing w:before="113" w:line="448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12.</w:t>
      </w:r>
      <w:r>
        <w:rPr>
          <w:rFonts w:ascii="仿宋" w:hAnsi="仿宋" w:eastAsia="仿宋" w:cs="仿宋"/>
          <w:spacing w:val="-4"/>
          <w:position w:val="3"/>
          <w:sz w:val="30"/>
          <w:szCs w:val="30"/>
        </w:rPr>
        <w:t>《广东省林业局造林管理办法》（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2022</w:t>
      </w:r>
      <w:r>
        <w:rPr>
          <w:rFonts w:ascii="Times New Roman" w:hAnsi="Times New Roman" w:eastAsia="Times New Roman" w:cs="Times New Roman"/>
          <w:spacing w:val="25"/>
          <w:w w:val="101"/>
          <w:position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position w:val="3"/>
          <w:sz w:val="30"/>
          <w:szCs w:val="30"/>
        </w:rPr>
        <w:t>年</w:t>
      </w:r>
      <w:r>
        <w:rPr>
          <w:rFonts w:ascii="仿宋" w:hAnsi="仿宋" w:eastAsia="仿宋" w:cs="仿宋"/>
          <w:spacing w:val="-39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33"/>
          <w:position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position w:val="3"/>
          <w:sz w:val="30"/>
          <w:szCs w:val="30"/>
        </w:rPr>
        <w:t>月</w:t>
      </w:r>
      <w:r>
        <w:rPr>
          <w:rFonts w:ascii="仿宋" w:hAnsi="仿宋" w:eastAsia="仿宋" w:cs="仿宋"/>
          <w:spacing w:val="-16"/>
          <w:position w:val="3"/>
          <w:sz w:val="30"/>
          <w:szCs w:val="30"/>
        </w:rPr>
        <w:t>）；</w:t>
      </w:r>
    </w:p>
    <w:p w14:paraId="3759237E">
      <w:pPr>
        <w:spacing w:before="111" w:line="448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13.</w:t>
      </w:r>
      <w:r>
        <w:rPr>
          <w:rFonts w:ascii="仿宋" w:hAnsi="仿宋" w:eastAsia="仿宋" w:cs="仿宋"/>
          <w:spacing w:val="-4"/>
          <w:position w:val="3"/>
          <w:sz w:val="30"/>
          <w:szCs w:val="30"/>
        </w:rPr>
        <w:t>《广东省营造林工程定额与造价》（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DB44/T 773-2010</w:t>
      </w:r>
      <w:r>
        <w:rPr>
          <w:rFonts w:ascii="仿宋" w:hAnsi="仿宋" w:eastAsia="仿宋" w:cs="仿宋"/>
          <w:spacing w:val="-50"/>
          <w:position w:val="3"/>
          <w:sz w:val="30"/>
          <w:szCs w:val="30"/>
        </w:rPr>
        <w:t>）；</w:t>
      </w:r>
    </w:p>
    <w:p w14:paraId="6A7766A4">
      <w:pPr>
        <w:spacing w:before="110" w:line="341" w:lineRule="auto"/>
        <w:ind w:left="39" w:right="78" w:firstLine="60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5"/>
          <w:sz w:val="30"/>
          <w:szCs w:val="30"/>
        </w:rPr>
        <w:t>14.</w:t>
      </w:r>
      <w:r>
        <w:rPr>
          <w:rFonts w:ascii="仿宋" w:hAnsi="仿宋" w:eastAsia="仿宋" w:cs="仿宋"/>
          <w:spacing w:val="15"/>
          <w:sz w:val="30"/>
          <w:szCs w:val="30"/>
        </w:rPr>
        <w:t>《中共广东省委关于深入推进绿美广东生态建设的决</w:t>
      </w:r>
      <w:r>
        <w:rPr>
          <w:rFonts w:ascii="仿宋" w:hAnsi="仿宋" w:eastAsia="仿宋" w:cs="仿宋"/>
          <w:spacing w:val="-9"/>
          <w:sz w:val="30"/>
          <w:szCs w:val="30"/>
        </w:rPr>
        <w:t>定》；</w:t>
      </w:r>
    </w:p>
    <w:p w14:paraId="7A15674F">
      <w:pPr>
        <w:spacing w:before="14" w:line="446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8"/>
          <w:position w:val="3"/>
          <w:sz w:val="30"/>
          <w:szCs w:val="30"/>
        </w:rPr>
        <w:t>15.</w:t>
      </w:r>
      <w:r>
        <w:rPr>
          <w:rFonts w:ascii="仿宋" w:hAnsi="仿宋" w:eastAsia="仿宋" w:cs="仿宋"/>
          <w:spacing w:val="-8"/>
          <w:position w:val="3"/>
          <w:sz w:val="30"/>
          <w:szCs w:val="30"/>
        </w:rPr>
        <w:t>《广东省</w:t>
      </w:r>
      <w:r>
        <w:rPr>
          <w:rFonts w:ascii="Times New Roman" w:hAnsi="Times New Roman" w:eastAsia="Times New Roman" w:cs="Times New Roman"/>
          <w:spacing w:val="-8"/>
          <w:position w:val="3"/>
          <w:sz w:val="30"/>
          <w:szCs w:val="30"/>
        </w:rPr>
        <w:t>2025</w:t>
      </w:r>
      <w:r>
        <w:rPr>
          <w:rFonts w:ascii="Times New Roman" w:hAnsi="Times New Roman" w:eastAsia="Times New Roman" w:cs="Times New Roman"/>
          <w:spacing w:val="38"/>
          <w:position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position w:val="3"/>
          <w:sz w:val="30"/>
          <w:szCs w:val="30"/>
        </w:rPr>
        <w:t>年森林质量精准提升行动质量评价方案》；</w:t>
      </w:r>
    </w:p>
    <w:p w14:paraId="2DBD41B0">
      <w:pPr>
        <w:spacing w:before="114" w:line="342" w:lineRule="auto"/>
        <w:ind w:left="39" w:right="80" w:firstLine="60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16.</w:t>
      </w:r>
      <w:r>
        <w:rPr>
          <w:rFonts w:ascii="仿宋" w:hAnsi="仿宋" w:eastAsia="仿宋" w:cs="仿宋"/>
          <w:spacing w:val="3"/>
          <w:sz w:val="30"/>
          <w:szCs w:val="30"/>
        </w:rPr>
        <w:t>《广东省林业局关于印发森林质量精准提升技术指南的</w:t>
      </w:r>
      <w:r>
        <w:rPr>
          <w:rFonts w:ascii="仿宋" w:hAnsi="仿宋" w:eastAsia="仿宋" w:cs="仿宋"/>
          <w:spacing w:val="-4"/>
          <w:sz w:val="30"/>
          <w:szCs w:val="30"/>
        </w:rPr>
        <w:t>通知》（粤林函〔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2023</w:t>
      </w:r>
      <w:r>
        <w:rPr>
          <w:rFonts w:ascii="仿宋" w:hAnsi="仿宋" w:eastAsia="仿宋" w:cs="仿宋"/>
          <w:spacing w:val="-4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11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号</w:t>
      </w:r>
      <w:r>
        <w:rPr>
          <w:rFonts w:ascii="仿宋" w:hAnsi="仿宋" w:eastAsia="仿宋" w:cs="仿宋"/>
          <w:sz w:val="30"/>
          <w:szCs w:val="30"/>
        </w:rPr>
        <w:t>）；</w:t>
      </w:r>
    </w:p>
    <w:p w14:paraId="579B0A3C">
      <w:pPr>
        <w:spacing w:before="10" w:line="335" w:lineRule="auto"/>
        <w:ind w:left="36" w:right="78" w:firstLine="612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17.</w:t>
      </w:r>
      <w:r>
        <w:rPr>
          <w:rFonts w:ascii="仿宋" w:hAnsi="仿宋" w:eastAsia="仿宋" w:cs="仿宋"/>
          <w:spacing w:val="-3"/>
          <w:sz w:val="30"/>
          <w:szCs w:val="30"/>
        </w:rPr>
        <w:t>《广东省财政厅关于提前下达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年绿美广东六大提升</w:t>
      </w:r>
      <w:r>
        <w:rPr>
          <w:rFonts w:ascii="仿宋" w:hAnsi="仿宋" w:eastAsia="仿宋" w:cs="仿宋"/>
          <w:spacing w:val="-1"/>
          <w:sz w:val="30"/>
          <w:szCs w:val="30"/>
        </w:rPr>
        <w:t>行动专项资金的通知》（粤财资环〔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2025</w:t>
      </w:r>
      <w:r>
        <w:rPr>
          <w:rFonts w:ascii="仿宋" w:hAnsi="仿宋" w:eastAsia="仿宋" w:cs="仿宋"/>
          <w:spacing w:val="-1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165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号）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;</w:t>
      </w:r>
    </w:p>
    <w:p w14:paraId="72177A4F">
      <w:pPr>
        <w:spacing w:line="335" w:lineRule="auto"/>
        <w:rPr>
          <w:rFonts w:ascii="Times New Roman" w:hAnsi="Times New Roman" w:eastAsia="Times New Roman" w:cs="Times New Roman"/>
          <w:sz w:val="30"/>
          <w:szCs w:val="30"/>
        </w:rPr>
        <w:sectPr>
          <w:footerReference r:id="rId12" w:type="default"/>
          <w:pgSz w:w="11906" w:h="16839"/>
          <w:pgMar w:top="400" w:right="1721" w:bottom="1845" w:left="1785" w:header="0" w:footer="1609" w:gutter="0"/>
          <w:cols w:space="720" w:num="1"/>
        </w:sectPr>
      </w:pPr>
    </w:p>
    <w:p w14:paraId="53226F82">
      <w:pPr>
        <w:pStyle w:val="2"/>
        <w:spacing w:line="270" w:lineRule="auto"/>
      </w:pPr>
    </w:p>
    <w:p w14:paraId="6B5A6869">
      <w:pPr>
        <w:pStyle w:val="2"/>
        <w:spacing w:line="270" w:lineRule="auto"/>
      </w:pPr>
    </w:p>
    <w:p w14:paraId="56C4BCA0">
      <w:pPr>
        <w:pStyle w:val="2"/>
        <w:spacing w:line="270" w:lineRule="auto"/>
      </w:pPr>
    </w:p>
    <w:p w14:paraId="771A8823">
      <w:pPr>
        <w:pStyle w:val="2"/>
        <w:spacing w:line="271" w:lineRule="auto"/>
      </w:pPr>
    </w:p>
    <w:p w14:paraId="1D6BDD2C">
      <w:pPr>
        <w:spacing w:before="98" w:line="342" w:lineRule="auto"/>
        <w:ind w:left="38" w:right="84" w:firstLine="6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18.</w:t>
      </w:r>
      <w:r>
        <w:rPr>
          <w:rFonts w:ascii="仿宋" w:hAnsi="仿宋" w:eastAsia="仿宋" w:cs="仿宋"/>
          <w:spacing w:val="3"/>
          <w:sz w:val="30"/>
          <w:szCs w:val="30"/>
        </w:rPr>
        <w:t>《广东省林业局办公室关于进一步明确森林质量精准提</w:t>
      </w:r>
      <w:r>
        <w:rPr>
          <w:rFonts w:ascii="仿宋" w:hAnsi="仿宋" w:eastAsia="仿宋" w:cs="仿宋"/>
          <w:spacing w:val="-2"/>
          <w:sz w:val="30"/>
          <w:szCs w:val="30"/>
        </w:rPr>
        <w:t>升有关技术要点的通知》（粤林办函〔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rFonts w:ascii="仿宋" w:hAnsi="仿宋" w:eastAsia="仿宋" w:cs="仿宋"/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24</w:t>
      </w:r>
      <w:r>
        <w:rPr>
          <w:rFonts w:ascii="Times New Roman" w:hAnsi="Times New Roman" w:eastAsia="Times New Roman" w:cs="Times New Roman"/>
          <w:spacing w:val="25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号）</w:t>
      </w:r>
    </w:p>
    <w:p w14:paraId="73FAE307">
      <w:pPr>
        <w:spacing w:before="192" w:line="235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9" w:name="bookmark8"/>
      <w:bookmarkEnd w:id="9"/>
      <w:r>
        <w:rPr>
          <w:rFonts w:ascii="楷体" w:hAnsi="楷体" w:eastAsia="楷体" w:cs="楷体"/>
          <w:spacing w:val="4"/>
          <w:sz w:val="31"/>
          <w:szCs w:val="31"/>
        </w:rPr>
        <w:t>（三）设计思路</w:t>
      </w:r>
    </w:p>
    <w:p w14:paraId="0C366B9C">
      <w:pPr>
        <w:spacing w:before="333" w:line="345" w:lineRule="auto"/>
        <w:ind w:left="33" w:firstLine="60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深入贯彻党的二十大精神及习近平总书记系列重要讲话精</w:t>
      </w:r>
      <w:r>
        <w:rPr>
          <w:rFonts w:ascii="仿宋" w:hAnsi="仿宋" w:eastAsia="仿宋" w:cs="仿宋"/>
          <w:spacing w:val="-4"/>
          <w:sz w:val="30"/>
          <w:szCs w:val="30"/>
        </w:rPr>
        <w:t>神，牢固树立和践行绿水青山就是金山银山的绿色发展理</w:t>
      </w:r>
      <w:r>
        <w:rPr>
          <w:rFonts w:ascii="仿宋" w:hAnsi="仿宋" w:eastAsia="仿宋" w:cs="仿宋"/>
          <w:spacing w:val="-5"/>
          <w:sz w:val="30"/>
          <w:szCs w:val="30"/>
        </w:rPr>
        <w:t>念，坚</w:t>
      </w:r>
      <w:r>
        <w:rPr>
          <w:rFonts w:ascii="仿宋" w:hAnsi="仿宋" w:eastAsia="仿宋" w:cs="仿宋"/>
          <w:spacing w:val="-4"/>
          <w:sz w:val="30"/>
          <w:szCs w:val="30"/>
        </w:rPr>
        <w:t>持节约资源和保护环境的基本国策，运用造林学和恢复生</w:t>
      </w:r>
      <w:r>
        <w:rPr>
          <w:rFonts w:ascii="仿宋" w:hAnsi="仿宋" w:eastAsia="仿宋" w:cs="仿宋"/>
          <w:spacing w:val="-5"/>
          <w:sz w:val="30"/>
          <w:szCs w:val="30"/>
        </w:rPr>
        <w:t>态学的</w:t>
      </w:r>
      <w:r>
        <w:rPr>
          <w:rFonts w:ascii="仿宋" w:hAnsi="仿宋" w:eastAsia="仿宋" w:cs="仿宋"/>
          <w:spacing w:val="-4"/>
          <w:sz w:val="30"/>
          <w:szCs w:val="30"/>
        </w:rPr>
        <w:t>理论和方法，因地制宜、适地适树、长远兼顾，优先选用</w:t>
      </w:r>
      <w:r>
        <w:rPr>
          <w:rFonts w:ascii="仿宋" w:hAnsi="仿宋" w:eastAsia="仿宋" w:cs="仿宋"/>
          <w:spacing w:val="-5"/>
          <w:sz w:val="30"/>
          <w:szCs w:val="30"/>
        </w:rPr>
        <w:t>稳定性</w:t>
      </w:r>
      <w:r>
        <w:rPr>
          <w:rFonts w:ascii="仿宋" w:hAnsi="仿宋" w:eastAsia="仿宋" w:cs="仿宋"/>
          <w:spacing w:val="-4"/>
          <w:sz w:val="30"/>
          <w:szCs w:val="30"/>
        </w:rPr>
        <w:t>好、抗逆性强的优良阔叶树种，针对现有的未成林造林地</w:t>
      </w:r>
      <w:r>
        <w:rPr>
          <w:rFonts w:ascii="仿宋" w:hAnsi="仿宋" w:eastAsia="仿宋" w:cs="仿宋"/>
          <w:spacing w:val="-5"/>
          <w:sz w:val="30"/>
          <w:szCs w:val="30"/>
        </w:rPr>
        <w:t>，科学</w:t>
      </w:r>
      <w:r>
        <w:rPr>
          <w:rFonts w:ascii="仿宋" w:hAnsi="仿宋" w:eastAsia="仿宋" w:cs="仿宋"/>
          <w:spacing w:val="-4"/>
          <w:sz w:val="30"/>
          <w:szCs w:val="30"/>
        </w:rPr>
        <w:t>实施封山育林、新造林抚育等森林培育和质量提升措施，</w:t>
      </w:r>
      <w:r>
        <w:rPr>
          <w:rFonts w:ascii="仿宋" w:hAnsi="仿宋" w:eastAsia="仿宋" w:cs="仿宋"/>
          <w:spacing w:val="-5"/>
          <w:sz w:val="30"/>
          <w:szCs w:val="30"/>
        </w:rPr>
        <w:t>提升森</w:t>
      </w:r>
      <w:r>
        <w:rPr>
          <w:rFonts w:ascii="仿宋" w:hAnsi="仿宋" w:eastAsia="仿宋" w:cs="仿宋"/>
          <w:spacing w:val="-12"/>
          <w:sz w:val="30"/>
          <w:szCs w:val="30"/>
        </w:rPr>
        <w:t>林功能质量，营建高质量水源林，增加森林面积、优化森林结构，</w:t>
      </w:r>
      <w:r>
        <w:rPr>
          <w:rFonts w:ascii="仿宋" w:hAnsi="仿宋" w:eastAsia="仿宋" w:cs="仿宋"/>
          <w:spacing w:val="-1"/>
          <w:sz w:val="30"/>
          <w:szCs w:val="30"/>
        </w:rPr>
        <w:t>提升森林综合效益，增强涵养水源、调节径流、减少</w:t>
      </w:r>
      <w:r>
        <w:rPr>
          <w:rFonts w:ascii="仿宋" w:hAnsi="仿宋" w:eastAsia="仿宋" w:cs="仿宋"/>
          <w:spacing w:val="-2"/>
          <w:sz w:val="30"/>
          <w:szCs w:val="30"/>
        </w:rPr>
        <w:t>洪灾损失，以达到提升森林生态服务功能的目的。</w:t>
      </w:r>
    </w:p>
    <w:p w14:paraId="45574C5B">
      <w:pPr>
        <w:spacing w:before="139" w:line="235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10" w:name="bookmark9"/>
      <w:bookmarkEnd w:id="10"/>
      <w:r>
        <w:rPr>
          <w:rFonts w:ascii="楷体" w:hAnsi="楷体" w:eastAsia="楷体" w:cs="楷体"/>
          <w:spacing w:val="4"/>
          <w:sz w:val="31"/>
          <w:szCs w:val="31"/>
        </w:rPr>
        <w:t>（四）设计目标</w:t>
      </w:r>
    </w:p>
    <w:p w14:paraId="18533FB4">
      <w:pPr>
        <w:spacing w:before="338" w:line="345" w:lineRule="auto"/>
        <w:ind w:left="36" w:firstLine="60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通过项目实施，开展新造林抚育，采用割灌除草、施肥补苗</w:t>
      </w:r>
      <w:r>
        <w:rPr>
          <w:rFonts w:ascii="仿宋" w:hAnsi="仿宋" w:eastAsia="仿宋" w:cs="仿宋"/>
          <w:spacing w:val="-12"/>
          <w:sz w:val="30"/>
          <w:szCs w:val="30"/>
        </w:rPr>
        <w:t>等技术措施，提高珍贵树种和乡土树种数量，促进林分快速生长，</w:t>
      </w:r>
      <w:r>
        <w:rPr>
          <w:rFonts w:ascii="仿宋" w:hAnsi="仿宋" w:eastAsia="仿宋" w:cs="仿宋"/>
          <w:spacing w:val="-4"/>
          <w:sz w:val="30"/>
          <w:szCs w:val="30"/>
        </w:rPr>
        <w:t>提升林分质量，提升森林综合服务功能，提高森林经</w:t>
      </w:r>
      <w:r>
        <w:rPr>
          <w:rFonts w:ascii="仿宋" w:hAnsi="仿宋" w:eastAsia="仿宋" w:cs="仿宋"/>
          <w:spacing w:val="-5"/>
          <w:sz w:val="30"/>
          <w:szCs w:val="30"/>
        </w:rPr>
        <w:t>济价值和生</w:t>
      </w:r>
      <w:r>
        <w:rPr>
          <w:rFonts w:ascii="仿宋" w:hAnsi="仿宋" w:eastAsia="仿宋" w:cs="仿宋"/>
          <w:spacing w:val="-6"/>
          <w:sz w:val="30"/>
          <w:szCs w:val="30"/>
        </w:rPr>
        <w:t>态价值。</w:t>
      </w:r>
    </w:p>
    <w:p w14:paraId="24E4DB54">
      <w:pPr>
        <w:spacing w:line="345" w:lineRule="auto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906" w:h="16839"/>
          <w:pgMar w:top="400" w:right="1717" w:bottom="1845" w:left="1785" w:header="0" w:footer="1609" w:gutter="0"/>
          <w:cols w:space="720" w:num="1"/>
        </w:sectPr>
      </w:pPr>
    </w:p>
    <w:p w14:paraId="77A82715">
      <w:pPr>
        <w:pStyle w:val="2"/>
        <w:spacing w:line="264" w:lineRule="auto"/>
      </w:pPr>
    </w:p>
    <w:p w14:paraId="7AD5E774">
      <w:pPr>
        <w:pStyle w:val="2"/>
        <w:spacing w:line="264" w:lineRule="auto"/>
      </w:pPr>
    </w:p>
    <w:p w14:paraId="2F4545F1">
      <w:pPr>
        <w:pStyle w:val="2"/>
        <w:spacing w:line="264" w:lineRule="auto"/>
      </w:pPr>
    </w:p>
    <w:p w14:paraId="3F735DE6">
      <w:pPr>
        <w:pStyle w:val="2"/>
        <w:spacing w:line="265" w:lineRule="auto"/>
      </w:pPr>
    </w:p>
    <w:p w14:paraId="7CBB118E">
      <w:pPr>
        <w:spacing w:before="114" w:line="227" w:lineRule="auto"/>
        <w:ind w:left="3467"/>
        <w:outlineLvl w:val="0"/>
        <w:rPr>
          <w:rFonts w:ascii="黑体" w:hAnsi="黑体" w:eastAsia="黑体" w:cs="黑体"/>
          <w:sz w:val="35"/>
          <w:szCs w:val="35"/>
        </w:rPr>
      </w:pPr>
      <w:bookmarkStart w:id="11" w:name="bookmark10"/>
      <w:bookmarkEnd w:id="11"/>
      <w:bookmarkStart w:id="12" w:name="bookmark11"/>
      <w:bookmarkEnd w:id="12"/>
      <w:r>
        <w:rPr>
          <w:rFonts w:ascii="黑体" w:hAnsi="黑体" w:eastAsia="黑体" w:cs="黑体"/>
          <w:spacing w:val="6"/>
          <w:sz w:val="35"/>
          <w:szCs w:val="35"/>
        </w:rPr>
        <w:t>三、实施规模</w:t>
      </w:r>
    </w:p>
    <w:p w14:paraId="0A727ABC">
      <w:pPr>
        <w:pStyle w:val="2"/>
        <w:spacing w:line="302" w:lineRule="auto"/>
      </w:pPr>
    </w:p>
    <w:p w14:paraId="1FC9D302">
      <w:pPr>
        <w:pStyle w:val="2"/>
        <w:spacing w:line="303" w:lineRule="auto"/>
      </w:pPr>
    </w:p>
    <w:p w14:paraId="645E0005">
      <w:pPr>
        <w:spacing w:before="97" w:line="222" w:lineRule="auto"/>
        <w:ind w:left="638"/>
        <w:outlineLvl w:val="1"/>
        <w:rPr>
          <w:rFonts w:ascii="仿宋" w:hAnsi="仿宋" w:eastAsia="仿宋" w:cs="仿宋"/>
          <w:sz w:val="30"/>
          <w:szCs w:val="30"/>
        </w:rPr>
      </w:pPr>
      <w:bookmarkStart w:id="13" w:name="bookmark35"/>
      <w:bookmarkEnd w:id="13"/>
      <w:r>
        <w:rPr>
          <w:rFonts w:ascii="仿宋" w:hAnsi="仿宋" w:eastAsia="仿宋" w:cs="仿宋"/>
          <w:spacing w:val="-3"/>
          <w:sz w:val="30"/>
          <w:szCs w:val="30"/>
        </w:rPr>
        <w:t>（一）林分优化提升规模</w:t>
      </w:r>
    </w:p>
    <w:p w14:paraId="5EEF36AC">
      <w:pPr>
        <w:spacing w:before="134" w:line="445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position w:val="3"/>
          <w:sz w:val="30"/>
          <w:szCs w:val="30"/>
        </w:rPr>
        <w:t>1.</w:t>
      </w:r>
      <w:r>
        <w:rPr>
          <w:rFonts w:ascii="仿宋" w:hAnsi="仿宋" w:eastAsia="仿宋" w:cs="仿宋"/>
          <w:spacing w:val="-5"/>
          <w:position w:val="3"/>
          <w:sz w:val="30"/>
          <w:szCs w:val="30"/>
        </w:rPr>
        <w:t>项目地点选择</w:t>
      </w:r>
    </w:p>
    <w:p w14:paraId="2007F581">
      <w:pPr>
        <w:spacing w:before="97" w:line="332" w:lineRule="auto"/>
        <w:ind w:left="35" w:right="26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榕城区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年省级财政森林质量精准提升项目对项目所在</w:t>
      </w:r>
      <w:r>
        <w:rPr>
          <w:rFonts w:ascii="仿宋" w:hAnsi="仿宋" w:eastAsia="仿宋" w:cs="仿宋"/>
          <w:spacing w:val="-4"/>
          <w:sz w:val="30"/>
          <w:szCs w:val="30"/>
        </w:rPr>
        <w:t>地的人工阔叶混交林和针阔混交林进行封育，以促进森</w:t>
      </w:r>
      <w:r>
        <w:rPr>
          <w:rFonts w:ascii="仿宋" w:hAnsi="仿宋" w:eastAsia="仿宋" w:cs="仿宋"/>
          <w:spacing w:val="-5"/>
          <w:sz w:val="30"/>
          <w:szCs w:val="30"/>
        </w:rPr>
        <w:t>林植被的</w:t>
      </w:r>
      <w:r>
        <w:rPr>
          <w:rFonts w:ascii="仿宋" w:hAnsi="仿宋" w:eastAsia="仿宋" w:cs="仿宋"/>
          <w:spacing w:val="-8"/>
          <w:sz w:val="30"/>
          <w:szCs w:val="30"/>
        </w:rPr>
        <w:t>恢复。</w:t>
      </w:r>
    </w:p>
    <w:p w14:paraId="644D2FA9">
      <w:pPr>
        <w:spacing w:line="447" w:lineRule="exact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2.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立地条件</w:t>
      </w:r>
    </w:p>
    <w:p w14:paraId="4F4CABA1">
      <w:pPr>
        <w:spacing w:before="133" w:line="326" w:lineRule="auto"/>
        <w:ind w:left="37" w:right="26" w:firstLine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经现场踏查，项目建设林地现状主要为乔木林地，坡度大部</w:t>
      </w:r>
      <w:r>
        <w:rPr>
          <w:rFonts w:ascii="仿宋" w:hAnsi="仿宋" w:eastAsia="仿宋" w:cs="仿宋"/>
          <w:spacing w:val="-4"/>
          <w:sz w:val="30"/>
          <w:szCs w:val="30"/>
        </w:rPr>
        <w:t>分为较陡山地。项目区内成土母岩以花岗岩和砂</w:t>
      </w:r>
      <w:r>
        <w:rPr>
          <w:rFonts w:ascii="仿宋" w:hAnsi="仿宋" w:eastAsia="仿宋" w:cs="仿宋"/>
          <w:spacing w:val="-5"/>
          <w:sz w:val="30"/>
          <w:szCs w:val="30"/>
        </w:rPr>
        <w:t>页岩为主，土壤</w:t>
      </w:r>
      <w:r>
        <w:rPr>
          <w:rFonts w:ascii="仿宋" w:hAnsi="仿宋" w:eastAsia="仿宋" w:cs="仿宋"/>
          <w:spacing w:val="-4"/>
          <w:sz w:val="30"/>
          <w:szCs w:val="30"/>
        </w:rPr>
        <w:t>类型主要为赤红壤，土壤质地为轻壤土，林下植</w:t>
      </w:r>
      <w:r>
        <w:rPr>
          <w:rFonts w:ascii="仿宋" w:hAnsi="仿宋" w:eastAsia="仿宋" w:cs="仿宋"/>
          <w:spacing w:val="-5"/>
          <w:sz w:val="30"/>
          <w:szCs w:val="30"/>
        </w:rPr>
        <w:t>被主要为灌木和</w:t>
      </w:r>
      <w:r>
        <w:rPr>
          <w:rFonts w:ascii="仿宋" w:hAnsi="仿宋" w:eastAsia="仿宋" w:cs="仿宋"/>
          <w:spacing w:val="-1"/>
          <w:sz w:val="30"/>
          <w:szCs w:val="30"/>
        </w:rPr>
        <w:t>草本，灌木种类主要为杂灌，草本种类主要为芒萁和杂草。</w:t>
      </w:r>
    </w:p>
    <w:p w14:paraId="4A4488C0">
      <w:pPr>
        <w:spacing w:line="449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3.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提升规模</w:t>
      </w:r>
    </w:p>
    <w:p w14:paraId="6CAF0ABD">
      <w:pPr>
        <w:spacing w:before="91" w:line="329" w:lineRule="auto"/>
        <w:ind w:left="36" w:right="26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榕城区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年省级财政森林质量精准提升项目林分优化面</w:t>
      </w:r>
      <w:bookmarkStart w:id="14" w:name="bookmark12"/>
      <w:bookmarkEnd w:id="14"/>
      <w:r>
        <w:rPr>
          <w:rFonts w:ascii="仿宋" w:hAnsi="仿宋" w:eastAsia="仿宋" w:cs="仿宋"/>
          <w:spacing w:val="-5"/>
          <w:sz w:val="30"/>
          <w:szCs w:val="30"/>
        </w:rPr>
        <w:t>积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2420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亩，全部为封山育林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2420</w:t>
      </w:r>
      <w:r>
        <w:rPr>
          <w:rFonts w:ascii="Times New Roman" w:hAnsi="Times New Roman" w:eastAsia="Times New Roman" w:cs="Times New Roman"/>
          <w:spacing w:val="25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亩。</w:t>
      </w:r>
    </w:p>
    <w:p w14:paraId="35F48C4C">
      <w:pPr>
        <w:spacing w:before="55" w:line="222" w:lineRule="auto"/>
        <w:ind w:left="638"/>
        <w:outlineLvl w:val="1"/>
        <w:rPr>
          <w:rFonts w:ascii="仿宋" w:hAnsi="仿宋" w:eastAsia="仿宋" w:cs="仿宋"/>
          <w:sz w:val="30"/>
          <w:szCs w:val="30"/>
        </w:rPr>
      </w:pPr>
      <w:bookmarkStart w:id="15" w:name="bookmark36"/>
      <w:bookmarkEnd w:id="15"/>
      <w:r>
        <w:rPr>
          <w:rFonts w:ascii="仿宋" w:hAnsi="仿宋" w:eastAsia="仿宋" w:cs="仿宋"/>
          <w:spacing w:val="-3"/>
          <w:sz w:val="30"/>
          <w:szCs w:val="30"/>
        </w:rPr>
        <w:t>（二）新造林抚育提升规模</w:t>
      </w:r>
    </w:p>
    <w:p w14:paraId="793CD29E">
      <w:pPr>
        <w:spacing w:before="133" w:line="418" w:lineRule="exact"/>
        <w:ind w:left="6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position w:val="2"/>
          <w:sz w:val="31"/>
          <w:szCs w:val="31"/>
        </w:rPr>
        <w:t>1.</w:t>
      </w:r>
      <w:r>
        <w:rPr>
          <w:rFonts w:ascii="楷体" w:hAnsi="楷体" w:eastAsia="楷体" w:cs="楷体"/>
          <w:spacing w:val="-4"/>
          <w:position w:val="2"/>
          <w:sz w:val="30"/>
          <w:szCs w:val="30"/>
        </w:rPr>
        <w:t>项目</w:t>
      </w:r>
      <w:r>
        <w:rPr>
          <w:rFonts w:ascii="仿宋" w:hAnsi="仿宋" w:eastAsia="仿宋" w:cs="仿宋"/>
          <w:spacing w:val="-4"/>
          <w:position w:val="2"/>
          <w:sz w:val="30"/>
          <w:szCs w:val="30"/>
        </w:rPr>
        <w:t>地点选择</w:t>
      </w:r>
    </w:p>
    <w:p w14:paraId="651F4B33">
      <w:pPr>
        <w:spacing w:before="205" w:line="338" w:lineRule="auto"/>
        <w:ind w:left="33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对立地条件较好，乡土阔叶树总体生长状况尚好的幼龄林，采取割灌除草、施肥、补植等措施，促进林分生长，培育</w:t>
      </w:r>
      <w:r>
        <w:rPr>
          <w:rFonts w:ascii="仿宋" w:hAnsi="仿宋" w:eastAsia="仿宋" w:cs="仿宋"/>
          <w:spacing w:val="-5"/>
          <w:sz w:val="30"/>
          <w:szCs w:val="30"/>
        </w:rPr>
        <w:t>大径材</w:t>
      </w:r>
      <w:r>
        <w:rPr>
          <w:rFonts w:ascii="仿宋" w:hAnsi="仿宋" w:eastAsia="仿宋" w:cs="仿宋"/>
          <w:spacing w:val="-4"/>
          <w:sz w:val="30"/>
          <w:szCs w:val="30"/>
        </w:rPr>
        <w:t>林。按照相对集中的原则，在踏查的基础上确定新造林抚</w:t>
      </w:r>
      <w:r>
        <w:rPr>
          <w:rFonts w:ascii="仿宋" w:hAnsi="仿宋" w:eastAsia="仿宋" w:cs="仿宋"/>
          <w:spacing w:val="-5"/>
          <w:sz w:val="30"/>
          <w:szCs w:val="30"/>
        </w:rPr>
        <w:t>育作业</w:t>
      </w:r>
      <w:r>
        <w:rPr>
          <w:rFonts w:ascii="仿宋" w:hAnsi="仿宋" w:eastAsia="仿宋" w:cs="仿宋"/>
          <w:spacing w:val="-4"/>
          <w:sz w:val="30"/>
          <w:szCs w:val="30"/>
        </w:rPr>
        <w:t>区。根据立地条件、林分起源、年龄、郁闭度、树种组成</w:t>
      </w:r>
      <w:r>
        <w:rPr>
          <w:rFonts w:ascii="仿宋" w:hAnsi="仿宋" w:eastAsia="仿宋" w:cs="仿宋"/>
          <w:spacing w:val="-5"/>
          <w:sz w:val="30"/>
          <w:szCs w:val="30"/>
        </w:rPr>
        <w:t>、抚育</w:t>
      </w:r>
      <w:r>
        <w:rPr>
          <w:rFonts w:ascii="仿宋" w:hAnsi="仿宋" w:eastAsia="仿宋" w:cs="仿宋"/>
          <w:spacing w:val="3"/>
          <w:sz w:val="30"/>
          <w:szCs w:val="30"/>
        </w:rPr>
        <w:t>方式等确定作业小班界，新造林抚育提升区域选择在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2024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年造</w:t>
      </w:r>
      <w:r>
        <w:rPr>
          <w:rFonts w:ascii="仿宋" w:hAnsi="仿宋" w:eastAsia="仿宋" w:cs="仿宋"/>
          <w:spacing w:val="-4"/>
          <w:sz w:val="30"/>
          <w:szCs w:val="30"/>
        </w:rPr>
        <w:t>林范围内。</w:t>
      </w:r>
    </w:p>
    <w:p w14:paraId="3CE0A74F">
      <w:pPr>
        <w:spacing w:line="419" w:lineRule="exact"/>
        <w:ind w:left="66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2.</w:t>
      </w:r>
      <w:r>
        <w:rPr>
          <w:rFonts w:ascii="仿宋" w:hAnsi="仿宋" w:eastAsia="仿宋" w:cs="仿宋"/>
          <w:position w:val="2"/>
          <w:sz w:val="30"/>
          <w:szCs w:val="30"/>
        </w:rPr>
        <w:t>立地条件</w:t>
      </w:r>
    </w:p>
    <w:p w14:paraId="1CA33D80">
      <w:pPr>
        <w:spacing w:line="419" w:lineRule="exact"/>
        <w:rPr>
          <w:rFonts w:ascii="仿宋" w:hAnsi="仿宋" w:eastAsia="仿宋" w:cs="仿宋"/>
          <w:sz w:val="30"/>
          <w:szCs w:val="30"/>
        </w:rPr>
        <w:sectPr>
          <w:footerReference r:id="rId14" w:type="default"/>
          <w:pgSz w:w="11906" w:h="16839"/>
          <w:pgMar w:top="400" w:right="1773" w:bottom="1845" w:left="1785" w:header="0" w:footer="1609" w:gutter="0"/>
          <w:cols w:space="720" w:num="1"/>
        </w:sectPr>
      </w:pPr>
    </w:p>
    <w:p w14:paraId="689B4622">
      <w:pPr>
        <w:pStyle w:val="2"/>
        <w:spacing w:line="277" w:lineRule="auto"/>
      </w:pPr>
    </w:p>
    <w:p w14:paraId="0EA1B04A">
      <w:pPr>
        <w:pStyle w:val="2"/>
        <w:spacing w:line="277" w:lineRule="auto"/>
      </w:pPr>
    </w:p>
    <w:p w14:paraId="106B7BD3">
      <w:pPr>
        <w:pStyle w:val="2"/>
        <w:spacing w:line="277" w:lineRule="auto"/>
      </w:pPr>
    </w:p>
    <w:p w14:paraId="54ADF195">
      <w:pPr>
        <w:pStyle w:val="2"/>
        <w:spacing w:line="277" w:lineRule="auto"/>
      </w:pPr>
    </w:p>
    <w:p w14:paraId="507CA869">
      <w:pPr>
        <w:spacing w:before="98" w:line="328" w:lineRule="auto"/>
        <w:ind w:left="37" w:firstLine="59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经现场踏查，项目建设林地现状主要为未成林造林地，坡度</w:t>
      </w:r>
      <w:r>
        <w:rPr>
          <w:rFonts w:ascii="仿宋" w:hAnsi="仿宋" w:eastAsia="仿宋" w:cs="仿宋"/>
          <w:spacing w:val="-4"/>
          <w:sz w:val="30"/>
          <w:szCs w:val="30"/>
        </w:rPr>
        <w:t>大部分在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30</w:t>
      </w:r>
      <w:r>
        <w:rPr>
          <w:rFonts w:ascii="Times New Roman" w:hAnsi="Times New Roman" w:eastAsia="Times New Roman" w:cs="Times New Roman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°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以下。项目区内成土母岩以</w:t>
      </w:r>
      <w:r>
        <w:rPr>
          <w:rFonts w:ascii="仿宋" w:hAnsi="仿宋" w:eastAsia="仿宋" w:cs="仿宋"/>
          <w:spacing w:val="-5"/>
          <w:sz w:val="30"/>
          <w:szCs w:val="30"/>
        </w:rPr>
        <w:t>花岗岩和砂页岩为主，</w:t>
      </w:r>
      <w:r>
        <w:rPr>
          <w:rFonts w:ascii="仿宋" w:hAnsi="仿宋" w:eastAsia="仿宋" w:cs="仿宋"/>
          <w:spacing w:val="-4"/>
          <w:sz w:val="30"/>
          <w:szCs w:val="30"/>
        </w:rPr>
        <w:t>土壤类型主要为赤红壤，土壤质地为轻壤土，大</w:t>
      </w:r>
      <w:r>
        <w:rPr>
          <w:rFonts w:ascii="仿宋" w:hAnsi="仿宋" w:eastAsia="仿宋" w:cs="仿宋"/>
          <w:spacing w:val="-5"/>
          <w:sz w:val="30"/>
          <w:szCs w:val="30"/>
        </w:rPr>
        <w:t>部分立地条件适</w:t>
      </w:r>
      <w:r>
        <w:rPr>
          <w:rFonts w:ascii="仿宋" w:hAnsi="仿宋" w:eastAsia="仿宋" w:cs="仿宋"/>
          <w:spacing w:val="2"/>
          <w:sz w:val="30"/>
          <w:szCs w:val="30"/>
        </w:rPr>
        <w:t>宜林木生长。林地中主要树种有木荷、红锥、桢</w:t>
      </w:r>
      <w:r>
        <w:rPr>
          <w:rFonts w:ascii="仿宋" w:hAnsi="仿宋" w:eastAsia="仿宋" w:cs="仿宋"/>
          <w:spacing w:val="1"/>
          <w:sz w:val="30"/>
          <w:szCs w:val="30"/>
        </w:rPr>
        <w:t>楠等，树高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0.6</w:t>
      </w:r>
      <w:r>
        <w:rPr>
          <w:rFonts w:ascii="仿宋" w:hAnsi="仿宋" w:eastAsia="仿宋" w:cs="仿宋"/>
          <w:spacing w:val="-4"/>
          <w:sz w:val="30"/>
          <w:szCs w:val="30"/>
        </w:rPr>
        <w:t>至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1m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之间，林下植被主要有杂灌、芒草、芒萁、小芒等，植被</w:t>
      </w:r>
      <w:r>
        <w:rPr>
          <w:rFonts w:ascii="仿宋" w:hAnsi="仿宋" w:eastAsia="仿宋" w:cs="仿宋"/>
          <w:spacing w:val="1"/>
          <w:sz w:val="30"/>
          <w:szCs w:val="30"/>
        </w:rPr>
        <w:t>盖度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60%</w:t>
      </w:r>
      <w:r>
        <w:rPr>
          <w:rFonts w:ascii="仿宋" w:hAnsi="仿宋" w:eastAsia="仿宋" w:cs="仿宋"/>
          <w:spacing w:val="1"/>
          <w:sz w:val="30"/>
          <w:szCs w:val="30"/>
        </w:rPr>
        <w:t>至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85%</w:t>
      </w:r>
      <w:r>
        <w:rPr>
          <w:rFonts w:ascii="仿宋" w:hAnsi="仿宋" w:eastAsia="仿宋" w:cs="仿宋"/>
          <w:spacing w:val="1"/>
          <w:sz w:val="30"/>
          <w:szCs w:val="30"/>
        </w:rPr>
        <w:t>之间。详见小班作业设计卡。</w:t>
      </w:r>
    </w:p>
    <w:p w14:paraId="67582A49">
      <w:pPr>
        <w:spacing w:line="449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3.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提升规模</w:t>
      </w:r>
    </w:p>
    <w:p w14:paraId="0372F6AB">
      <w:pPr>
        <w:spacing w:before="91" w:line="329" w:lineRule="auto"/>
        <w:ind w:left="39" w:right="81" w:firstLine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榕城区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年省级财政森林质量精准提升项目新造林抚育</w:t>
      </w:r>
      <w:r>
        <w:rPr>
          <w:rFonts w:ascii="仿宋" w:hAnsi="仿宋" w:eastAsia="仿宋" w:cs="仿宋"/>
          <w:spacing w:val="-10"/>
          <w:sz w:val="30"/>
          <w:szCs w:val="30"/>
        </w:rPr>
        <w:t>面积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>520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亩。</w:t>
      </w:r>
    </w:p>
    <w:p w14:paraId="0B2A26C3">
      <w:pPr>
        <w:spacing w:line="329" w:lineRule="auto"/>
        <w:rPr>
          <w:rFonts w:ascii="仿宋" w:hAnsi="仿宋" w:eastAsia="仿宋" w:cs="仿宋"/>
          <w:sz w:val="30"/>
          <w:szCs w:val="30"/>
        </w:rPr>
        <w:sectPr>
          <w:footerReference r:id="rId15" w:type="default"/>
          <w:pgSz w:w="11906" w:h="16839"/>
          <w:pgMar w:top="400" w:right="1717" w:bottom="1845" w:left="1785" w:header="0" w:footer="1609" w:gutter="0"/>
          <w:cols w:space="720" w:num="1"/>
        </w:sectPr>
      </w:pPr>
    </w:p>
    <w:p w14:paraId="46D8A076">
      <w:pPr>
        <w:pStyle w:val="2"/>
        <w:spacing w:line="264" w:lineRule="auto"/>
      </w:pPr>
    </w:p>
    <w:p w14:paraId="6B1707E0">
      <w:pPr>
        <w:pStyle w:val="2"/>
        <w:spacing w:line="264" w:lineRule="auto"/>
      </w:pPr>
    </w:p>
    <w:p w14:paraId="06F2F4B4">
      <w:pPr>
        <w:pStyle w:val="2"/>
        <w:spacing w:line="264" w:lineRule="auto"/>
      </w:pPr>
    </w:p>
    <w:p w14:paraId="79B84F27">
      <w:pPr>
        <w:pStyle w:val="2"/>
        <w:spacing w:line="265" w:lineRule="auto"/>
      </w:pPr>
    </w:p>
    <w:p w14:paraId="4B32D27E">
      <w:pPr>
        <w:spacing w:before="114" w:line="227" w:lineRule="auto"/>
        <w:ind w:left="2761"/>
        <w:outlineLvl w:val="0"/>
        <w:rPr>
          <w:rFonts w:ascii="黑体" w:hAnsi="黑体" w:eastAsia="黑体" w:cs="黑体"/>
          <w:sz w:val="35"/>
          <w:szCs w:val="35"/>
        </w:rPr>
      </w:pPr>
      <w:bookmarkStart w:id="16" w:name="bookmark14"/>
      <w:bookmarkEnd w:id="16"/>
      <w:bookmarkStart w:id="17" w:name="bookmark13"/>
      <w:bookmarkEnd w:id="17"/>
      <w:r>
        <w:rPr>
          <w:rFonts w:ascii="黑体" w:hAnsi="黑体" w:eastAsia="黑体" w:cs="黑体"/>
          <w:spacing w:val="6"/>
          <w:sz w:val="35"/>
          <w:szCs w:val="35"/>
        </w:rPr>
        <w:t>四、作业地分布与现状</w:t>
      </w:r>
    </w:p>
    <w:p w14:paraId="0BB593C9">
      <w:pPr>
        <w:spacing w:before="321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18" w:name="bookmark37"/>
      <w:bookmarkEnd w:id="18"/>
      <w:r>
        <w:rPr>
          <w:rFonts w:ascii="楷体" w:hAnsi="楷体" w:eastAsia="楷体" w:cs="楷体"/>
          <w:spacing w:val="5"/>
          <w:sz w:val="31"/>
          <w:szCs w:val="31"/>
        </w:rPr>
        <w:t>（一）作业地分布</w:t>
      </w:r>
    </w:p>
    <w:p w14:paraId="009CF01F">
      <w:pPr>
        <w:pStyle w:val="2"/>
        <w:spacing w:line="246" w:lineRule="auto"/>
      </w:pPr>
    </w:p>
    <w:p w14:paraId="5FF1A4D3">
      <w:pPr>
        <w:spacing w:before="98" w:line="336" w:lineRule="auto"/>
        <w:ind w:left="20" w:right="13" w:firstLine="61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根据项目建设的依据和原则，结合当地的实际情况，榕城区</w:t>
      </w:r>
      <w:r>
        <w:rPr>
          <w:rFonts w:ascii="Times New Roman" w:hAnsi="Times New Roman" w:eastAsia="Times New Roman" w:cs="Times New Roman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年省级财政森林质量精准提升项目建设面积</w:t>
      </w:r>
      <w:r>
        <w:rPr>
          <w:rFonts w:ascii="Times New Roman" w:hAnsi="Times New Roman" w:eastAsia="Times New Roman" w:cs="Times New Roman"/>
          <w:sz w:val="30"/>
          <w:szCs w:val="30"/>
        </w:rPr>
        <w:t>2940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亩</w:t>
      </w:r>
      <w:r>
        <w:rPr>
          <w:rFonts w:ascii="仿宋" w:hAnsi="仿宋" w:eastAsia="仿宋" w:cs="仿宋"/>
          <w:spacing w:val="-1"/>
          <w:sz w:val="30"/>
          <w:szCs w:val="30"/>
        </w:rPr>
        <w:t>，其中</w:t>
      </w:r>
      <w:r>
        <w:rPr>
          <w:rFonts w:ascii="仿宋" w:hAnsi="仿宋" w:eastAsia="仿宋" w:cs="仿宋"/>
          <w:sz w:val="30"/>
          <w:szCs w:val="30"/>
        </w:rPr>
        <w:t>林分优化（封山育林）面积</w:t>
      </w:r>
      <w:r>
        <w:rPr>
          <w:rFonts w:ascii="Times New Roman" w:hAnsi="Times New Roman" w:eastAsia="Times New Roman" w:cs="Times New Roman"/>
          <w:sz w:val="30"/>
          <w:szCs w:val="30"/>
        </w:rPr>
        <w:t>2420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亩，新造林抚育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520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亩。</w:t>
      </w:r>
    </w:p>
    <w:p w14:paraId="5AD32B77">
      <w:pPr>
        <w:spacing w:before="1" w:line="339" w:lineRule="auto"/>
        <w:ind w:left="35" w:right="14" w:firstLine="61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1.</w:t>
      </w:r>
      <w:r>
        <w:rPr>
          <w:rFonts w:ascii="Times New Roman" w:hAnsi="Times New Roman" w:eastAsia="Times New Roman" w:cs="Times New Roman"/>
          <w:spacing w:val="-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林分优化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2420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亩，全部为封山育林，分布在地都镇，共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9</w:t>
      </w:r>
      <w:r>
        <w:rPr>
          <w:rFonts w:ascii="仿宋" w:hAnsi="仿宋" w:eastAsia="仿宋" w:cs="仿宋"/>
          <w:spacing w:val="-6"/>
          <w:sz w:val="30"/>
          <w:szCs w:val="30"/>
        </w:rPr>
        <w:t>个作业小班，详见表</w:t>
      </w:r>
      <w:r>
        <w:rPr>
          <w:rFonts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1</w:t>
      </w:r>
      <w:r>
        <w:rPr>
          <w:rFonts w:ascii="仿宋" w:hAnsi="仿宋" w:eastAsia="仿宋" w:cs="仿宋"/>
          <w:spacing w:val="-6"/>
          <w:sz w:val="30"/>
          <w:szCs w:val="30"/>
        </w:rPr>
        <w:t>。</w:t>
      </w:r>
    </w:p>
    <w:p w14:paraId="36B1CDA7">
      <w:pPr>
        <w:spacing w:before="156" w:line="369" w:lineRule="exact"/>
        <w:ind w:left="197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position w:val="1"/>
          <w:sz w:val="28"/>
          <w:szCs w:val="28"/>
        </w:rPr>
        <w:t>表</w:t>
      </w:r>
      <w:r>
        <w:rPr>
          <w:rFonts w:ascii="黑体" w:hAnsi="黑体" w:eastAsia="黑体" w:cs="黑体"/>
          <w:spacing w:val="-29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  <w:sz w:val="28"/>
          <w:szCs w:val="28"/>
        </w:rPr>
        <w:t xml:space="preserve">1    </w:t>
      </w:r>
      <w:r>
        <w:rPr>
          <w:rFonts w:ascii="黑体" w:hAnsi="黑体" w:eastAsia="黑体" w:cs="黑体"/>
          <w:spacing w:val="-3"/>
          <w:position w:val="1"/>
          <w:sz w:val="28"/>
          <w:szCs w:val="28"/>
        </w:rPr>
        <w:t>建设项目（林分优化）布局表</w:t>
      </w:r>
    </w:p>
    <w:p w14:paraId="7993449E">
      <w:pPr>
        <w:spacing w:line="125" w:lineRule="exact"/>
      </w:pPr>
    </w:p>
    <w:tbl>
      <w:tblPr>
        <w:tblStyle w:val="5"/>
        <w:tblW w:w="8219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677"/>
        <w:gridCol w:w="1088"/>
        <w:gridCol w:w="1299"/>
        <w:gridCol w:w="2144"/>
        <w:gridCol w:w="1598"/>
      </w:tblGrid>
      <w:tr w14:paraId="699CD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5B4C96F8">
            <w:pPr>
              <w:spacing w:line="300" w:lineRule="auto"/>
              <w:rPr>
                <w:rFonts w:ascii="Arial"/>
                <w:sz w:val="21"/>
              </w:rPr>
            </w:pPr>
          </w:p>
          <w:p w14:paraId="44F784C0">
            <w:pPr>
              <w:spacing w:before="65" w:line="231" w:lineRule="auto"/>
              <w:ind w:left="5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街镇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 w14:paraId="42D34DE3">
            <w:pPr>
              <w:spacing w:line="300" w:lineRule="auto"/>
              <w:rPr>
                <w:rFonts w:ascii="Arial"/>
                <w:sz w:val="21"/>
              </w:rPr>
            </w:pPr>
          </w:p>
          <w:p w14:paraId="1319FD1D">
            <w:pPr>
              <w:spacing w:before="65" w:line="232" w:lineRule="auto"/>
              <w:ind w:left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小班号</w:t>
            </w:r>
          </w:p>
        </w:tc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4AC34B86">
            <w:pPr>
              <w:spacing w:line="300" w:lineRule="auto"/>
              <w:rPr>
                <w:rFonts w:ascii="Arial"/>
                <w:sz w:val="21"/>
              </w:rPr>
            </w:pPr>
          </w:p>
          <w:p w14:paraId="65AA8C18">
            <w:pPr>
              <w:spacing w:before="65" w:line="232" w:lineRule="auto"/>
              <w:ind w:left="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面积（亩）</w:t>
            </w:r>
          </w:p>
        </w:tc>
        <w:tc>
          <w:tcPr>
            <w:tcW w:w="5041" w:type="dxa"/>
            <w:gridSpan w:val="3"/>
            <w:vAlign w:val="top"/>
          </w:tcPr>
          <w:p w14:paraId="17AEA34F">
            <w:pPr>
              <w:spacing w:before="132" w:line="231" w:lineRule="auto"/>
              <w:ind w:left="17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造林类型（亩）</w:t>
            </w:r>
          </w:p>
        </w:tc>
      </w:tr>
      <w:tr w14:paraId="16423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7B822DC9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68E90823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4CEE0E9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644BFF9">
            <w:pPr>
              <w:spacing w:before="126" w:line="231" w:lineRule="auto"/>
              <w:ind w:left="2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人工造林</w:t>
            </w:r>
          </w:p>
        </w:tc>
        <w:tc>
          <w:tcPr>
            <w:tcW w:w="2144" w:type="dxa"/>
            <w:vAlign w:val="top"/>
          </w:tcPr>
          <w:p w14:paraId="6C845DDB">
            <w:pPr>
              <w:spacing w:before="126" w:line="231" w:lineRule="auto"/>
              <w:ind w:left="2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0"/>
                <w:szCs w:val="20"/>
              </w:rPr>
              <w:t>低质低效林分改造</w:t>
            </w:r>
          </w:p>
        </w:tc>
        <w:tc>
          <w:tcPr>
            <w:tcW w:w="1598" w:type="dxa"/>
            <w:vAlign w:val="top"/>
          </w:tcPr>
          <w:p w14:paraId="07653FF6">
            <w:pPr>
              <w:spacing w:before="126" w:line="231" w:lineRule="auto"/>
              <w:ind w:left="3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封山育林</w:t>
            </w:r>
          </w:p>
        </w:tc>
      </w:tr>
      <w:tr w14:paraId="5357D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13" w:type="dxa"/>
            <w:vAlign w:val="top"/>
          </w:tcPr>
          <w:p w14:paraId="77E6001C">
            <w:pPr>
              <w:spacing w:before="176" w:line="231" w:lineRule="auto"/>
              <w:ind w:left="5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0"/>
                <w:szCs w:val="20"/>
              </w:rPr>
              <w:t>总计</w:t>
            </w:r>
          </w:p>
        </w:tc>
        <w:tc>
          <w:tcPr>
            <w:tcW w:w="677" w:type="dxa"/>
            <w:vAlign w:val="top"/>
          </w:tcPr>
          <w:p w14:paraId="649DD4A3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0CED906C">
            <w:pPr>
              <w:spacing w:before="182" w:line="256" w:lineRule="exact"/>
              <w:ind w:left="2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1"/>
                <w:sz w:val="19"/>
                <w:szCs w:val="19"/>
              </w:rPr>
              <w:t>2420.0</w:t>
            </w:r>
          </w:p>
        </w:tc>
        <w:tc>
          <w:tcPr>
            <w:tcW w:w="1299" w:type="dxa"/>
            <w:vAlign w:val="top"/>
          </w:tcPr>
          <w:p w14:paraId="15DBC12D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11D90883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74AB6DE6">
            <w:pPr>
              <w:pStyle w:val="6"/>
              <w:spacing w:before="212" w:line="195" w:lineRule="auto"/>
              <w:ind w:left="512"/>
            </w:pPr>
            <w:r>
              <w:rPr>
                <w:b/>
                <w:bCs/>
                <w:spacing w:val="3"/>
              </w:rPr>
              <w:t>2420.0</w:t>
            </w:r>
          </w:p>
        </w:tc>
      </w:tr>
      <w:tr w14:paraId="2636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3" w:type="dxa"/>
            <w:vAlign w:val="top"/>
          </w:tcPr>
          <w:p w14:paraId="7FA3358A">
            <w:pPr>
              <w:spacing w:before="54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09A16AF9">
            <w:pPr>
              <w:pStyle w:val="6"/>
              <w:spacing w:before="23" w:line="274" w:lineRule="exact"/>
              <w:ind w:left="215"/>
            </w:pPr>
            <w:r>
              <w:rPr>
                <w:spacing w:val="13"/>
                <w:position w:val="1"/>
              </w:rPr>
              <w:t>B1</w:t>
            </w:r>
          </w:p>
        </w:tc>
        <w:tc>
          <w:tcPr>
            <w:tcW w:w="1088" w:type="dxa"/>
            <w:vAlign w:val="top"/>
          </w:tcPr>
          <w:p w14:paraId="079A032C">
            <w:pPr>
              <w:pStyle w:val="6"/>
              <w:spacing w:before="23" w:line="274" w:lineRule="exact"/>
              <w:ind w:left="314"/>
            </w:pPr>
            <w:r>
              <w:rPr>
                <w:spacing w:val="2"/>
                <w:position w:val="2"/>
              </w:rPr>
              <w:t>313.0</w:t>
            </w:r>
          </w:p>
        </w:tc>
        <w:tc>
          <w:tcPr>
            <w:tcW w:w="1299" w:type="dxa"/>
            <w:vAlign w:val="top"/>
          </w:tcPr>
          <w:p w14:paraId="10CFFD5F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7064A46D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64A9B04B">
            <w:pPr>
              <w:pStyle w:val="6"/>
              <w:spacing w:before="23" w:line="274" w:lineRule="exact"/>
              <w:ind w:left="568"/>
            </w:pPr>
            <w:r>
              <w:rPr>
                <w:spacing w:val="2"/>
                <w:position w:val="2"/>
              </w:rPr>
              <w:t>313.0</w:t>
            </w:r>
          </w:p>
        </w:tc>
      </w:tr>
      <w:tr w14:paraId="0BA9B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3" w:type="dxa"/>
            <w:vAlign w:val="top"/>
          </w:tcPr>
          <w:p w14:paraId="476D3EBD">
            <w:pPr>
              <w:spacing w:before="53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3693EB53">
            <w:pPr>
              <w:pStyle w:val="6"/>
              <w:spacing w:before="22" w:line="275" w:lineRule="exact"/>
              <w:ind w:left="215"/>
            </w:pPr>
            <w:r>
              <w:rPr>
                <w:spacing w:val="3"/>
                <w:position w:val="1"/>
              </w:rPr>
              <w:t>B2</w:t>
            </w:r>
          </w:p>
        </w:tc>
        <w:tc>
          <w:tcPr>
            <w:tcW w:w="1088" w:type="dxa"/>
            <w:vAlign w:val="top"/>
          </w:tcPr>
          <w:p w14:paraId="0A9BE798">
            <w:pPr>
              <w:pStyle w:val="6"/>
              <w:spacing w:before="22" w:line="275" w:lineRule="exact"/>
              <w:ind w:left="309"/>
            </w:pPr>
            <w:r>
              <w:rPr>
                <w:spacing w:val="3"/>
                <w:position w:val="2"/>
              </w:rPr>
              <w:t>296.0</w:t>
            </w:r>
          </w:p>
        </w:tc>
        <w:tc>
          <w:tcPr>
            <w:tcW w:w="1299" w:type="dxa"/>
            <w:vAlign w:val="top"/>
          </w:tcPr>
          <w:p w14:paraId="53A2F7C5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39ACFA4C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402119B5">
            <w:pPr>
              <w:pStyle w:val="6"/>
              <w:spacing w:before="22" w:line="275" w:lineRule="exact"/>
              <w:ind w:left="564"/>
            </w:pPr>
            <w:r>
              <w:rPr>
                <w:spacing w:val="3"/>
                <w:position w:val="2"/>
              </w:rPr>
              <w:t>296.0</w:t>
            </w:r>
          </w:p>
        </w:tc>
      </w:tr>
      <w:tr w14:paraId="58D67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13" w:type="dxa"/>
            <w:vAlign w:val="top"/>
          </w:tcPr>
          <w:p w14:paraId="7FEC8910">
            <w:pPr>
              <w:spacing w:before="53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4849EF24">
            <w:pPr>
              <w:pStyle w:val="6"/>
              <w:spacing w:before="22" w:line="274" w:lineRule="exact"/>
              <w:ind w:left="215"/>
            </w:pPr>
            <w:r>
              <w:rPr>
                <w:spacing w:val="3"/>
                <w:position w:val="2"/>
              </w:rPr>
              <w:t>B3</w:t>
            </w:r>
          </w:p>
        </w:tc>
        <w:tc>
          <w:tcPr>
            <w:tcW w:w="1088" w:type="dxa"/>
            <w:vAlign w:val="top"/>
          </w:tcPr>
          <w:p w14:paraId="1AE93C7D">
            <w:pPr>
              <w:pStyle w:val="6"/>
              <w:spacing w:before="22" w:line="274" w:lineRule="exact"/>
              <w:ind w:left="314"/>
            </w:pPr>
            <w:r>
              <w:rPr>
                <w:spacing w:val="2"/>
                <w:position w:val="2"/>
              </w:rPr>
              <w:t>355.0</w:t>
            </w:r>
          </w:p>
        </w:tc>
        <w:tc>
          <w:tcPr>
            <w:tcW w:w="1299" w:type="dxa"/>
            <w:vAlign w:val="top"/>
          </w:tcPr>
          <w:p w14:paraId="0EDCBFD3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08BD5A5D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7DDF8795">
            <w:pPr>
              <w:pStyle w:val="6"/>
              <w:spacing w:before="22" w:line="274" w:lineRule="exact"/>
              <w:ind w:left="568"/>
            </w:pPr>
            <w:r>
              <w:rPr>
                <w:spacing w:val="2"/>
                <w:position w:val="2"/>
              </w:rPr>
              <w:t>355.0</w:t>
            </w:r>
          </w:p>
        </w:tc>
      </w:tr>
      <w:tr w14:paraId="14B2B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3" w:type="dxa"/>
            <w:vAlign w:val="top"/>
          </w:tcPr>
          <w:p w14:paraId="513D9C00">
            <w:pPr>
              <w:spacing w:before="56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16CC88A1">
            <w:pPr>
              <w:pStyle w:val="6"/>
              <w:spacing w:before="25" w:line="274" w:lineRule="exact"/>
              <w:ind w:left="215"/>
            </w:pPr>
            <w:r>
              <w:rPr>
                <w:spacing w:val="3"/>
                <w:position w:val="1"/>
              </w:rPr>
              <w:t>B4</w:t>
            </w:r>
          </w:p>
        </w:tc>
        <w:tc>
          <w:tcPr>
            <w:tcW w:w="1088" w:type="dxa"/>
            <w:vAlign w:val="top"/>
          </w:tcPr>
          <w:p w14:paraId="0C96D976">
            <w:pPr>
              <w:pStyle w:val="6"/>
              <w:spacing w:before="25" w:line="274" w:lineRule="exact"/>
              <w:ind w:left="309"/>
            </w:pPr>
            <w:r>
              <w:rPr>
                <w:spacing w:val="3"/>
                <w:position w:val="2"/>
              </w:rPr>
              <w:t>258.0</w:t>
            </w:r>
          </w:p>
        </w:tc>
        <w:tc>
          <w:tcPr>
            <w:tcW w:w="1299" w:type="dxa"/>
            <w:vAlign w:val="top"/>
          </w:tcPr>
          <w:p w14:paraId="2FE38D97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641E40D2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6DA86774">
            <w:pPr>
              <w:pStyle w:val="6"/>
              <w:spacing w:before="25" w:line="274" w:lineRule="exact"/>
              <w:ind w:left="564"/>
            </w:pPr>
            <w:r>
              <w:rPr>
                <w:spacing w:val="3"/>
                <w:position w:val="2"/>
              </w:rPr>
              <w:t>258.0</w:t>
            </w:r>
          </w:p>
        </w:tc>
      </w:tr>
      <w:tr w14:paraId="3590C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3" w:type="dxa"/>
            <w:vAlign w:val="top"/>
          </w:tcPr>
          <w:p w14:paraId="6D1947B9">
            <w:pPr>
              <w:spacing w:before="55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486BB472">
            <w:pPr>
              <w:pStyle w:val="6"/>
              <w:spacing w:before="94" w:line="192" w:lineRule="auto"/>
              <w:ind w:left="215"/>
            </w:pPr>
            <w:r>
              <w:rPr>
                <w:spacing w:val="3"/>
              </w:rPr>
              <w:t>B5</w:t>
            </w:r>
          </w:p>
        </w:tc>
        <w:tc>
          <w:tcPr>
            <w:tcW w:w="1088" w:type="dxa"/>
            <w:vAlign w:val="top"/>
          </w:tcPr>
          <w:p w14:paraId="0FCE548B">
            <w:pPr>
              <w:pStyle w:val="6"/>
              <w:spacing w:before="25" w:line="274" w:lineRule="exact"/>
              <w:ind w:left="309"/>
            </w:pPr>
            <w:r>
              <w:rPr>
                <w:spacing w:val="3"/>
                <w:position w:val="2"/>
              </w:rPr>
              <w:t>238.0</w:t>
            </w:r>
          </w:p>
        </w:tc>
        <w:tc>
          <w:tcPr>
            <w:tcW w:w="1299" w:type="dxa"/>
            <w:vAlign w:val="top"/>
          </w:tcPr>
          <w:p w14:paraId="7FE1F107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1FA967DF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5D558475">
            <w:pPr>
              <w:pStyle w:val="6"/>
              <w:spacing w:before="25" w:line="274" w:lineRule="exact"/>
              <w:ind w:left="564"/>
            </w:pPr>
            <w:r>
              <w:rPr>
                <w:spacing w:val="3"/>
                <w:position w:val="2"/>
              </w:rPr>
              <w:t>238.0</w:t>
            </w:r>
          </w:p>
        </w:tc>
      </w:tr>
      <w:tr w14:paraId="3009D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3" w:type="dxa"/>
            <w:vAlign w:val="top"/>
          </w:tcPr>
          <w:p w14:paraId="420961B6">
            <w:pPr>
              <w:spacing w:before="55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0A031BEF">
            <w:pPr>
              <w:pStyle w:val="6"/>
              <w:spacing w:before="24" w:line="274" w:lineRule="exact"/>
              <w:ind w:left="215"/>
            </w:pPr>
            <w:r>
              <w:rPr>
                <w:spacing w:val="3"/>
                <w:position w:val="2"/>
              </w:rPr>
              <w:t>B6</w:t>
            </w:r>
          </w:p>
        </w:tc>
        <w:tc>
          <w:tcPr>
            <w:tcW w:w="1088" w:type="dxa"/>
            <w:vAlign w:val="top"/>
          </w:tcPr>
          <w:p w14:paraId="37FABB23">
            <w:pPr>
              <w:pStyle w:val="6"/>
              <w:spacing w:before="24" w:line="274" w:lineRule="exact"/>
              <w:ind w:left="314"/>
            </w:pPr>
            <w:r>
              <w:rPr>
                <w:spacing w:val="2"/>
                <w:position w:val="2"/>
              </w:rPr>
              <w:t>345.0</w:t>
            </w:r>
          </w:p>
        </w:tc>
        <w:tc>
          <w:tcPr>
            <w:tcW w:w="1299" w:type="dxa"/>
            <w:vAlign w:val="top"/>
          </w:tcPr>
          <w:p w14:paraId="1DD69F76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67FDE51A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7F71CAA9">
            <w:pPr>
              <w:pStyle w:val="6"/>
              <w:spacing w:before="24" w:line="274" w:lineRule="exact"/>
              <w:ind w:left="568"/>
            </w:pPr>
            <w:r>
              <w:rPr>
                <w:spacing w:val="2"/>
                <w:position w:val="2"/>
              </w:rPr>
              <w:t>345.0</w:t>
            </w:r>
          </w:p>
        </w:tc>
      </w:tr>
      <w:tr w14:paraId="167D3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3" w:type="dxa"/>
            <w:vAlign w:val="top"/>
          </w:tcPr>
          <w:p w14:paraId="769A97ED">
            <w:pPr>
              <w:spacing w:before="55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29AC4DF0">
            <w:pPr>
              <w:pStyle w:val="6"/>
              <w:spacing w:before="93" w:line="192" w:lineRule="auto"/>
              <w:ind w:left="215"/>
            </w:pPr>
            <w:r>
              <w:rPr>
                <w:spacing w:val="3"/>
              </w:rPr>
              <w:t>B7</w:t>
            </w:r>
          </w:p>
        </w:tc>
        <w:tc>
          <w:tcPr>
            <w:tcW w:w="1088" w:type="dxa"/>
            <w:vAlign w:val="top"/>
          </w:tcPr>
          <w:p w14:paraId="628C3B33">
            <w:pPr>
              <w:pStyle w:val="6"/>
              <w:spacing w:before="24" w:line="274" w:lineRule="exact"/>
              <w:ind w:left="309"/>
            </w:pPr>
            <w:r>
              <w:rPr>
                <w:spacing w:val="3"/>
                <w:position w:val="2"/>
              </w:rPr>
              <w:t>287.0</w:t>
            </w:r>
          </w:p>
        </w:tc>
        <w:tc>
          <w:tcPr>
            <w:tcW w:w="1299" w:type="dxa"/>
            <w:vAlign w:val="top"/>
          </w:tcPr>
          <w:p w14:paraId="2C554817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0E9BBFBA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3CDC8AE3">
            <w:pPr>
              <w:pStyle w:val="6"/>
              <w:spacing w:before="24" w:line="274" w:lineRule="exact"/>
              <w:ind w:left="564"/>
            </w:pPr>
            <w:r>
              <w:rPr>
                <w:spacing w:val="3"/>
                <w:position w:val="2"/>
              </w:rPr>
              <w:t>287.0</w:t>
            </w:r>
          </w:p>
        </w:tc>
      </w:tr>
      <w:tr w14:paraId="66093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13" w:type="dxa"/>
            <w:vAlign w:val="top"/>
          </w:tcPr>
          <w:p w14:paraId="5A3F71DB">
            <w:pPr>
              <w:spacing w:before="54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617E7E4D">
            <w:pPr>
              <w:pStyle w:val="6"/>
              <w:spacing w:before="23" w:line="275" w:lineRule="exact"/>
              <w:ind w:left="215"/>
            </w:pPr>
            <w:r>
              <w:rPr>
                <w:spacing w:val="3"/>
                <w:position w:val="2"/>
              </w:rPr>
              <w:t>B8</w:t>
            </w:r>
          </w:p>
        </w:tc>
        <w:tc>
          <w:tcPr>
            <w:tcW w:w="1088" w:type="dxa"/>
            <w:vAlign w:val="top"/>
          </w:tcPr>
          <w:p w14:paraId="6CBC394E">
            <w:pPr>
              <w:pStyle w:val="6"/>
              <w:spacing w:before="23" w:line="275" w:lineRule="exact"/>
              <w:ind w:left="309"/>
            </w:pPr>
            <w:r>
              <w:rPr>
                <w:spacing w:val="3"/>
                <w:position w:val="2"/>
              </w:rPr>
              <w:t>293.0</w:t>
            </w:r>
          </w:p>
        </w:tc>
        <w:tc>
          <w:tcPr>
            <w:tcW w:w="1299" w:type="dxa"/>
            <w:vAlign w:val="top"/>
          </w:tcPr>
          <w:p w14:paraId="018C462B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59043FD3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7FE48C47">
            <w:pPr>
              <w:pStyle w:val="6"/>
              <w:spacing w:before="23" w:line="275" w:lineRule="exact"/>
              <w:ind w:left="564"/>
            </w:pPr>
            <w:r>
              <w:rPr>
                <w:spacing w:val="3"/>
                <w:position w:val="2"/>
              </w:rPr>
              <w:t>293.0</w:t>
            </w:r>
          </w:p>
        </w:tc>
      </w:tr>
      <w:tr w14:paraId="781A2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13" w:type="dxa"/>
            <w:vAlign w:val="top"/>
          </w:tcPr>
          <w:p w14:paraId="3DF5CC5D">
            <w:pPr>
              <w:spacing w:before="55" w:line="230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677" w:type="dxa"/>
            <w:vAlign w:val="top"/>
          </w:tcPr>
          <w:p w14:paraId="6913EB70">
            <w:pPr>
              <w:pStyle w:val="6"/>
              <w:spacing w:before="24" w:line="274" w:lineRule="exact"/>
              <w:ind w:left="215"/>
            </w:pPr>
            <w:r>
              <w:rPr>
                <w:spacing w:val="3"/>
                <w:position w:val="2"/>
              </w:rPr>
              <w:t>B9</w:t>
            </w:r>
          </w:p>
        </w:tc>
        <w:tc>
          <w:tcPr>
            <w:tcW w:w="1088" w:type="dxa"/>
            <w:vAlign w:val="top"/>
          </w:tcPr>
          <w:p w14:paraId="496F468C">
            <w:pPr>
              <w:pStyle w:val="6"/>
              <w:spacing w:before="24" w:line="274" w:lineRule="exact"/>
              <w:ind w:left="364"/>
            </w:pPr>
            <w:r>
              <w:rPr>
                <w:spacing w:val="2"/>
                <w:position w:val="2"/>
              </w:rPr>
              <w:t>35.0</w:t>
            </w:r>
          </w:p>
        </w:tc>
        <w:tc>
          <w:tcPr>
            <w:tcW w:w="1299" w:type="dxa"/>
            <w:vAlign w:val="top"/>
          </w:tcPr>
          <w:p w14:paraId="6C6E231B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10D9DD9B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4F0A7304">
            <w:pPr>
              <w:pStyle w:val="6"/>
              <w:spacing w:before="24" w:line="274" w:lineRule="exact"/>
              <w:ind w:left="621"/>
            </w:pPr>
            <w:r>
              <w:rPr>
                <w:spacing w:val="2"/>
                <w:position w:val="2"/>
              </w:rPr>
              <w:t>35.0</w:t>
            </w:r>
          </w:p>
        </w:tc>
      </w:tr>
    </w:tbl>
    <w:p w14:paraId="62A9925F">
      <w:pPr>
        <w:spacing w:before="145" w:line="340" w:lineRule="auto"/>
        <w:ind w:left="38" w:right="13" w:firstLine="58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2.</w:t>
      </w:r>
      <w:r>
        <w:rPr>
          <w:rFonts w:ascii="仿宋" w:hAnsi="仿宋" w:eastAsia="仿宋" w:cs="仿宋"/>
          <w:spacing w:val="-4"/>
          <w:sz w:val="30"/>
          <w:szCs w:val="30"/>
        </w:rPr>
        <w:t>新造林抚育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520</w:t>
      </w:r>
      <w:r>
        <w:rPr>
          <w:rFonts w:ascii="Times New Roman" w:hAnsi="Times New Roman" w:eastAsia="Times New Roman" w:cs="Times New Roman"/>
          <w:spacing w:val="27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亩，分布在仙桥街道和梅云街道，共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个</w:t>
      </w:r>
      <w:r>
        <w:rPr>
          <w:rFonts w:ascii="仿宋" w:hAnsi="仿宋" w:eastAsia="仿宋" w:cs="仿宋"/>
          <w:spacing w:val="4"/>
          <w:sz w:val="30"/>
          <w:szCs w:val="30"/>
        </w:rPr>
        <w:t>作业小班，详见表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2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 w14:paraId="5B74DBCC">
      <w:pPr>
        <w:spacing w:before="156" w:line="369" w:lineRule="exact"/>
        <w:ind w:left="183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position w:val="1"/>
          <w:sz w:val="28"/>
          <w:szCs w:val="28"/>
        </w:rPr>
        <w:t>表</w:t>
      </w:r>
      <w:r>
        <w:rPr>
          <w:rFonts w:ascii="黑体" w:hAnsi="黑体" w:eastAsia="黑体" w:cs="黑体"/>
          <w:spacing w:val="-65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 xml:space="preserve">2    </w:t>
      </w:r>
      <w:r>
        <w:rPr>
          <w:rFonts w:ascii="黑体" w:hAnsi="黑体" w:eastAsia="黑体" w:cs="黑体"/>
          <w:spacing w:val="-1"/>
          <w:position w:val="1"/>
          <w:sz w:val="28"/>
          <w:szCs w:val="28"/>
        </w:rPr>
        <w:t>建设项目（新造林抚育）布局表</w:t>
      </w:r>
    </w:p>
    <w:p w14:paraId="490D51C6">
      <w:pPr>
        <w:spacing w:line="125" w:lineRule="exact"/>
      </w:pPr>
    </w:p>
    <w:tbl>
      <w:tblPr>
        <w:tblStyle w:val="5"/>
        <w:tblW w:w="7222" w:type="dxa"/>
        <w:tblInd w:w="5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  <w:gridCol w:w="2301"/>
        <w:gridCol w:w="2306"/>
      </w:tblGrid>
      <w:tr w14:paraId="6B4E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15" w:type="dxa"/>
            <w:vAlign w:val="top"/>
          </w:tcPr>
          <w:p w14:paraId="144618B4">
            <w:pPr>
              <w:spacing w:before="218" w:line="231" w:lineRule="auto"/>
              <w:ind w:left="1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街镇</w:t>
            </w:r>
          </w:p>
        </w:tc>
        <w:tc>
          <w:tcPr>
            <w:tcW w:w="2301" w:type="dxa"/>
            <w:vAlign w:val="top"/>
          </w:tcPr>
          <w:p w14:paraId="021B19ED">
            <w:pPr>
              <w:spacing w:before="217" w:line="232" w:lineRule="auto"/>
              <w:ind w:left="8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小班号</w:t>
            </w:r>
          </w:p>
        </w:tc>
        <w:tc>
          <w:tcPr>
            <w:tcW w:w="2306" w:type="dxa"/>
            <w:vAlign w:val="top"/>
          </w:tcPr>
          <w:p w14:paraId="3C2105C3">
            <w:pPr>
              <w:spacing w:before="217" w:line="232" w:lineRule="auto"/>
              <w:ind w:left="6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面积（亩）</w:t>
            </w:r>
          </w:p>
        </w:tc>
      </w:tr>
      <w:tr w14:paraId="274C0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15" w:type="dxa"/>
            <w:vAlign w:val="top"/>
          </w:tcPr>
          <w:p w14:paraId="3583D9D6">
            <w:pPr>
              <w:spacing w:before="53" w:line="231" w:lineRule="auto"/>
              <w:ind w:left="1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2301" w:type="dxa"/>
            <w:vAlign w:val="top"/>
          </w:tcPr>
          <w:p w14:paraId="027C42D1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Align w:val="top"/>
          </w:tcPr>
          <w:p w14:paraId="0D84A3A5">
            <w:pPr>
              <w:pStyle w:val="6"/>
              <w:spacing w:before="23" w:line="274" w:lineRule="exact"/>
              <w:ind w:left="924"/>
            </w:pPr>
            <w:r>
              <w:rPr>
                <w:spacing w:val="2"/>
                <w:position w:val="2"/>
              </w:rPr>
              <w:t>520.0</w:t>
            </w:r>
          </w:p>
        </w:tc>
      </w:tr>
      <w:tr w14:paraId="56376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15" w:type="dxa"/>
            <w:vAlign w:val="top"/>
          </w:tcPr>
          <w:p w14:paraId="343B752C">
            <w:pPr>
              <w:spacing w:before="54" w:line="231" w:lineRule="auto"/>
              <w:ind w:left="9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仙桥街道</w:t>
            </w:r>
          </w:p>
        </w:tc>
        <w:tc>
          <w:tcPr>
            <w:tcW w:w="2301" w:type="dxa"/>
            <w:vAlign w:val="top"/>
          </w:tcPr>
          <w:p w14:paraId="2E86D194">
            <w:pPr>
              <w:pStyle w:val="6"/>
              <w:spacing w:before="23" w:line="274" w:lineRule="exact"/>
              <w:ind w:left="1020"/>
            </w:pPr>
            <w:r>
              <w:rPr>
                <w:spacing w:val="14"/>
                <w:position w:val="1"/>
              </w:rPr>
              <w:t>A1</w:t>
            </w:r>
          </w:p>
        </w:tc>
        <w:tc>
          <w:tcPr>
            <w:tcW w:w="2306" w:type="dxa"/>
            <w:vAlign w:val="top"/>
          </w:tcPr>
          <w:p w14:paraId="494E9785">
            <w:pPr>
              <w:pStyle w:val="6"/>
              <w:spacing w:before="23" w:line="274" w:lineRule="exact"/>
              <w:ind w:left="922"/>
            </w:pPr>
            <w:r>
              <w:rPr>
                <w:spacing w:val="2"/>
                <w:position w:val="2"/>
              </w:rPr>
              <w:t>316.0</w:t>
            </w:r>
          </w:p>
        </w:tc>
      </w:tr>
      <w:tr w14:paraId="11DD0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15" w:type="dxa"/>
            <w:vAlign w:val="top"/>
          </w:tcPr>
          <w:p w14:paraId="41C0154E">
            <w:pPr>
              <w:spacing w:before="54" w:line="231" w:lineRule="auto"/>
              <w:ind w:left="9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仙桥街道</w:t>
            </w:r>
          </w:p>
        </w:tc>
        <w:tc>
          <w:tcPr>
            <w:tcW w:w="2301" w:type="dxa"/>
            <w:vAlign w:val="top"/>
          </w:tcPr>
          <w:p w14:paraId="08D79932">
            <w:pPr>
              <w:pStyle w:val="6"/>
              <w:spacing w:before="24" w:line="274" w:lineRule="exact"/>
              <w:ind w:left="1020"/>
            </w:pPr>
            <w:r>
              <w:rPr>
                <w:spacing w:val="4"/>
                <w:position w:val="1"/>
              </w:rPr>
              <w:t>A2</w:t>
            </w:r>
          </w:p>
        </w:tc>
        <w:tc>
          <w:tcPr>
            <w:tcW w:w="2306" w:type="dxa"/>
            <w:vAlign w:val="top"/>
          </w:tcPr>
          <w:p w14:paraId="5EEEF364">
            <w:pPr>
              <w:pStyle w:val="6"/>
              <w:spacing w:before="24" w:line="274" w:lineRule="exact"/>
              <w:ind w:left="973"/>
            </w:pPr>
            <w:r>
              <w:rPr>
                <w:spacing w:val="2"/>
                <w:position w:val="2"/>
              </w:rPr>
              <w:t>64.0</w:t>
            </w:r>
          </w:p>
        </w:tc>
      </w:tr>
      <w:tr w14:paraId="3CD6B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15" w:type="dxa"/>
            <w:vAlign w:val="top"/>
          </w:tcPr>
          <w:p w14:paraId="3922B916">
            <w:pPr>
              <w:spacing w:before="55" w:line="231" w:lineRule="auto"/>
              <w:ind w:left="8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梅云街道</w:t>
            </w:r>
          </w:p>
        </w:tc>
        <w:tc>
          <w:tcPr>
            <w:tcW w:w="2301" w:type="dxa"/>
            <w:vAlign w:val="top"/>
          </w:tcPr>
          <w:p w14:paraId="5A8C94C1">
            <w:pPr>
              <w:pStyle w:val="6"/>
              <w:spacing w:before="24" w:line="275" w:lineRule="exact"/>
              <w:ind w:left="1020"/>
            </w:pPr>
            <w:r>
              <w:rPr>
                <w:spacing w:val="4"/>
                <w:position w:val="2"/>
              </w:rPr>
              <w:t>A3</w:t>
            </w:r>
          </w:p>
        </w:tc>
        <w:tc>
          <w:tcPr>
            <w:tcW w:w="2306" w:type="dxa"/>
            <w:vAlign w:val="top"/>
          </w:tcPr>
          <w:p w14:paraId="61614A48">
            <w:pPr>
              <w:pStyle w:val="6"/>
              <w:spacing w:before="24" w:line="275" w:lineRule="exact"/>
              <w:ind w:left="938"/>
            </w:pPr>
            <w:r>
              <w:rPr>
                <w:spacing w:val="-1"/>
                <w:position w:val="2"/>
              </w:rPr>
              <w:t>140.0</w:t>
            </w:r>
          </w:p>
        </w:tc>
      </w:tr>
    </w:tbl>
    <w:p w14:paraId="1857CD21">
      <w:pPr>
        <w:pStyle w:val="2"/>
      </w:pPr>
    </w:p>
    <w:p w14:paraId="60A8DC06">
      <w:pPr>
        <w:sectPr>
          <w:footerReference r:id="rId16" w:type="default"/>
          <w:pgSz w:w="11906" w:h="16839"/>
          <w:pgMar w:top="400" w:right="1785" w:bottom="1845" w:left="1785" w:header="0" w:footer="1609" w:gutter="0"/>
          <w:cols w:space="720" w:num="1"/>
        </w:sectPr>
      </w:pPr>
    </w:p>
    <w:p w14:paraId="2B31E9C1">
      <w:pPr>
        <w:pStyle w:val="2"/>
        <w:spacing w:line="276" w:lineRule="auto"/>
      </w:pPr>
    </w:p>
    <w:p w14:paraId="1B50587D">
      <w:pPr>
        <w:pStyle w:val="2"/>
        <w:spacing w:line="277" w:lineRule="auto"/>
      </w:pPr>
    </w:p>
    <w:p w14:paraId="546FF697">
      <w:pPr>
        <w:pStyle w:val="2"/>
        <w:spacing w:line="277" w:lineRule="auto"/>
      </w:pPr>
    </w:p>
    <w:p w14:paraId="18A9BDDC">
      <w:pPr>
        <w:pStyle w:val="2"/>
        <w:spacing w:line="277" w:lineRule="auto"/>
      </w:pPr>
    </w:p>
    <w:p w14:paraId="1572573C">
      <w:pPr>
        <w:spacing w:before="101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19" w:name="bookmark15"/>
      <w:bookmarkEnd w:id="19"/>
      <w:r>
        <w:rPr>
          <w:rFonts w:ascii="楷体" w:hAnsi="楷体" w:eastAsia="楷体" w:cs="楷体"/>
          <w:spacing w:val="5"/>
          <w:sz w:val="31"/>
          <w:szCs w:val="31"/>
        </w:rPr>
        <w:t>（二）作业地现状</w:t>
      </w:r>
    </w:p>
    <w:p w14:paraId="660B5BB7">
      <w:pPr>
        <w:pStyle w:val="2"/>
        <w:spacing w:line="246" w:lineRule="auto"/>
      </w:pPr>
    </w:p>
    <w:p w14:paraId="4459CB45">
      <w:pPr>
        <w:spacing w:before="98" w:line="338" w:lineRule="auto"/>
        <w:ind w:left="42" w:right="95" w:firstLine="59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经现场踏查，新造林抚育林地主要树种有木荷、红锥、桢楠</w:t>
      </w:r>
      <w:r>
        <w:rPr>
          <w:rFonts w:ascii="仿宋" w:hAnsi="仿宋" w:eastAsia="仿宋" w:cs="仿宋"/>
          <w:sz w:val="30"/>
          <w:szCs w:val="30"/>
        </w:rPr>
        <w:t>等，平均树高约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1.2m</w:t>
      </w:r>
      <w:r>
        <w:rPr>
          <w:rFonts w:ascii="Times New Roman" w:hAnsi="Times New Roman" w:eastAsia="Times New Roman" w:cs="Times New Roman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，林下植被主要有杂灌、芒草、芒萁、小</w:t>
      </w:r>
      <w:r>
        <w:rPr>
          <w:rFonts w:ascii="仿宋" w:hAnsi="仿宋" w:eastAsia="仿宋" w:cs="仿宋"/>
          <w:spacing w:val="2"/>
          <w:sz w:val="30"/>
          <w:szCs w:val="30"/>
        </w:rPr>
        <w:t>芒等，植被盖度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60%</w:t>
      </w:r>
      <w:r>
        <w:rPr>
          <w:rFonts w:ascii="仿宋" w:hAnsi="仿宋" w:eastAsia="仿宋" w:cs="仿宋"/>
          <w:spacing w:val="2"/>
          <w:sz w:val="30"/>
          <w:szCs w:val="30"/>
        </w:rPr>
        <w:t>至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85%</w:t>
      </w:r>
      <w:r>
        <w:rPr>
          <w:rFonts w:ascii="Times New Roman" w:hAnsi="Times New Roman" w:eastAsia="Times New Roman" w:cs="Times New Roman"/>
          <w:spacing w:val="-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。作业地现状详见附表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2</w:t>
      </w:r>
      <w:r>
        <w:rPr>
          <w:rFonts w:ascii="仿宋" w:hAnsi="仿宋" w:eastAsia="仿宋" w:cs="仿宋"/>
          <w:spacing w:val="2"/>
          <w:sz w:val="30"/>
          <w:szCs w:val="30"/>
        </w:rPr>
        <w:t>。</w:t>
      </w:r>
    </w:p>
    <w:p w14:paraId="237C15EB">
      <w:pPr>
        <w:spacing w:before="174" w:line="232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20" w:name="bookmark16"/>
      <w:bookmarkEnd w:id="20"/>
      <w:r>
        <w:rPr>
          <w:rFonts w:ascii="楷体" w:hAnsi="楷体" w:eastAsia="楷体" w:cs="楷体"/>
          <w:spacing w:val="5"/>
          <w:sz w:val="31"/>
          <w:szCs w:val="31"/>
        </w:rPr>
        <w:t>（三）补植树种选择</w:t>
      </w:r>
    </w:p>
    <w:p w14:paraId="6843C2FC">
      <w:pPr>
        <w:spacing w:before="338" w:line="339" w:lineRule="auto"/>
        <w:ind w:left="18" w:firstLine="61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按照适地适树的原则，优先选择涵养水源能力强、稳定性好、</w:t>
      </w:r>
      <w:r>
        <w:rPr>
          <w:rFonts w:ascii="仿宋" w:hAnsi="仿宋" w:eastAsia="仿宋" w:cs="仿宋"/>
          <w:spacing w:val="-4"/>
          <w:sz w:val="30"/>
          <w:szCs w:val="30"/>
        </w:rPr>
        <w:t>抗逆性强、生态景观效果好的优良阔叶树种。根据新造林抚育地块的特点及其作用，结合新造林抚育地块的立地条件以及广东省近年来的造林经验，本次设计主要选用红锥、木荷、桢楠、枫香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spacing w:val="33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种阔叶树种进行混交补植。</w:t>
      </w:r>
    </w:p>
    <w:p w14:paraId="02454EEC">
      <w:pPr>
        <w:spacing w:line="398" w:lineRule="exact"/>
        <w:ind w:left="64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1.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红锥</w:t>
      </w: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(</w:t>
      </w:r>
      <w:r>
        <w:rPr>
          <w:rFonts w:ascii="Times New Roman" w:hAnsi="Times New Roman" w:eastAsia="Times New Roman" w:cs="Times New Roman"/>
          <w:i/>
          <w:iCs/>
          <w:spacing w:val="-1"/>
          <w:position w:val="3"/>
          <w:sz w:val="30"/>
          <w:szCs w:val="30"/>
        </w:rPr>
        <w:t>Castanopsis hystri</w:t>
      </w:r>
      <w:r>
        <w:rPr>
          <w:rFonts w:ascii="Times New Roman" w:hAnsi="Times New Roman" w:eastAsia="Times New Roman" w:cs="Times New Roman"/>
          <w:i/>
          <w:iCs/>
          <w:spacing w:val="-2"/>
          <w:position w:val="3"/>
          <w:sz w:val="30"/>
          <w:szCs w:val="30"/>
        </w:rPr>
        <w:t xml:space="preserve">x 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Miq</w:t>
      </w:r>
      <w:r>
        <w:rPr>
          <w:rFonts w:ascii="Times New Roman" w:hAnsi="Times New Roman" w:eastAsia="Times New Roman" w:cs="Times New Roman"/>
          <w:i/>
          <w:iCs/>
          <w:spacing w:val="-2"/>
          <w:position w:val="3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)</w:t>
      </w:r>
    </w:p>
    <w:p w14:paraId="424AE95D">
      <w:pPr>
        <w:spacing w:before="163" w:line="344" w:lineRule="auto"/>
        <w:ind w:left="33" w:right="62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红锥又名锥栗、锥丝栗等，壳斗科锥属乔木，高可达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25m</w:t>
      </w:r>
      <w:r>
        <w:rPr>
          <w:rFonts w:ascii="仿宋" w:hAnsi="仿宋" w:eastAsia="仿宋" w:cs="仿宋"/>
          <w:spacing w:val="-1"/>
          <w:sz w:val="30"/>
          <w:szCs w:val="30"/>
        </w:rPr>
        <w:t>，</w:t>
      </w:r>
      <w:r>
        <w:rPr>
          <w:rFonts w:ascii="仿宋" w:hAnsi="仿宋" w:eastAsia="仿宋" w:cs="仿宋"/>
          <w:spacing w:val="-4"/>
          <w:sz w:val="30"/>
          <w:szCs w:val="30"/>
        </w:rPr>
        <w:t>喜湿润、温暖、多雨的季风气候；耐荫耐湿，适应性较强，</w:t>
      </w:r>
      <w:r>
        <w:rPr>
          <w:rFonts w:ascii="仿宋" w:hAnsi="仿宋" w:eastAsia="仿宋" w:cs="仿宋"/>
          <w:spacing w:val="-5"/>
          <w:sz w:val="30"/>
          <w:szCs w:val="30"/>
        </w:rPr>
        <w:t>是营</w:t>
      </w:r>
      <w:r>
        <w:rPr>
          <w:rFonts w:ascii="仿宋" w:hAnsi="仿宋" w:eastAsia="仿宋" w:cs="仿宋"/>
          <w:spacing w:val="-4"/>
          <w:sz w:val="30"/>
          <w:szCs w:val="30"/>
        </w:rPr>
        <w:t>造林混交的常伴树种。红锥材质优良，木材坚硬耐腐，是高</w:t>
      </w:r>
      <w:r>
        <w:rPr>
          <w:rFonts w:ascii="仿宋" w:hAnsi="仿宋" w:eastAsia="仿宋" w:cs="仿宋"/>
          <w:spacing w:val="-5"/>
          <w:sz w:val="30"/>
          <w:szCs w:val="30"/>
        </w:rPr>
        <w:t>级家</w:t>
      </w:r>
      <w:r>
        <w:rPr>
          <w:rFonts w:ascii="仿宋" w:hAnsi="仿宋" w:eastAsia="仿宋" w:cs="仿宋"/>
          <w:spacing w:val="-1"/>
          <w:sz w:val="30"/>
          <w:szCs w:val="30"/>
        </w:rPr>
        <w:t>具、造船、车辆、工艺雕刻、建筑装修等优质用材。</w:t>
      </w:r>
    </w:p>
    <w:p w14:paraId="1471A738">
      <w:pPr>
        <w:spacing w:line="399" w:lineRule="exact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position w:val="3"/>
          <w:sz w:val="30"/>
          <w:szCs w:val="30"/>
        </w:rPr>
        <w:t>2.</w:t>
      </w:r>
      <w:r>
        <w:rPr>
          <w:rFonts w:ascii="仿宋" w:hAnsi="仿宋" w:eastAsia="仿宋" w:cs="仿宋"/>
          <w:position w:val="3"/>
          <w:sz w:val="30"/>
          <w:szCs w:val="30"/>
        </w:rPr>
        <w:t>木荷（</w:t>
      </w:r>
      <w:r>
        <w:rPr>
          <w:rFonts w:ascii="Times New Roman" w:hAnsi="Times New Roman" w:eastAsia="Times New Roman" w:cs="Times New Roman"/>
          <w:i/>
          <w:iCs/>
          <w:position w:val="3"/>
          <w:sz w:val="30"/>
          <w:szCs w:val="30"/>
        </w:rPr>
        <w:t xml:space="preserve">Schima superba </w:t>
      </w:r>
      <w:r>
        <w:rPr>
          <w:rFonts w:ascii="Times New Roman" w:hAnsi="Times New Roman" w:eastAsia="Times New Roman" w:cs="Times New Roman"/>
          <w:position w:val="3"/>
          <w:sz w:val="30"/>
          <w:szCs w:val="30"/>
        </w:rPr>
        <w:t>Gardn. e</w:t>
      </w: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t Champ.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）</w:t>
      </w:r>
    </w:p>
    <w:p w14:paraId="33E79B16">
      <w:pPr>
        <w:spacing w:before="167" w:line="342" w:lineRule="auto"/>
        <w:ind w:left="33" w:right="55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属山茶科大乔木，高可达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25m</w:t>
      </w:r>
      <w:r>
        <w:rPr>
          <w:rFonts w:ascii="仿宋" w:hAnsi="仿宋" w:eastAsia="仿宋" w:cs="仿宋"/>
          <w:spacing w:val="-2"/>
          <w:sz w:val="30"/>
          <w:szCs w:val="30"/>
        </w:rPr>
        <w:t>，树干通直，材质坚韧，嫩枝</w:t>
      </w:r>
      <w:r>
        <w:rPr>
          <w:rFonts w:ascii="仿宋" w:hAnsi="仿宋" w:eastAsia="仿宋" w:cs="仿宋"/>
          <w:spacing w:val="2"/>
          <w:sz w:val="30"/>
          <w:szCs w:val="30"/>
        </w:rPr>
        <w:t>通常无毛，花期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6</w:t>
      </w:r>
      <w:r>
        <w:rPr>
          <w:rFonts w:ascii="仿宋" w:hAnsi="仿宋" w:eastAsia="仿宋" w:cs="仿宋"/>
          <w:spacing w:val="2"/>
          <w:sz w:val="30"/>
          <w:szCs w:val="30"/>
        </w:rPr>
        <w:t>—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8</w:t>
      </w:r>
      <w:r>
        <w:rPr>
          <w:rFonts w:ascii="Times New Roman" w:hAnsi="Times New Roman" w:eastAsia="Times New Roman" w:cs="Times New Roman"/>
          <w:spacing w:val="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月。喜光，幼年稍耐庇荫，适应亚热带气</w:t>
      </w:r>
      <w:r>
        <w:rPr>
          <w:rFonts w:ascii="仿宋" w:hAnsi="仿宋" w:eastAsia="仿宋" w:cs="仿宋"/>
          <w:spacing w:val="-4"/>
          <w:sz w:val="30"/>
          <w:szCs w:val="30"/>
        </w:rPr>
        <w:t>候，分布区年降水量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1200</w:t>
      </w:r>
      <w:r>
        <w:rPr>
          <w:rFonts w:ascii="仿宋" w:hAnsi="仿宋" w:eastAsia="仿宋" w:cs="仿宋"/>
          <w:spacing w:val="-4"/>
          <w:sz w:val="30"/>
          <w:szCs w:val="30"/>
        </w:rPr>
        <w:t>—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2000mm</w:t>
      </w:r>
      <w:r>
        <w:rPr>
          <w:rFonts w:ascii="Times New Roman" w:hAnsi="Times New Roman" w:eastAsia="Times New Roman" w:cs="Times New Roman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，对土壤适应性较强</w:t>
      </w:r>
      <w:r>
        <w:rPr>
          <w:rFonts w:ascii="仿宋" w:hAnsi="仿宋" w:eastAsia="仿宋" w:cs="仿宋"/>
          <w:spacing w:val="-5"/>
          <w:sz w:val="30"/>
          <w:szCs w:val="30"/>
        </w:rPr>
        <w:t>，酸性</w:t>
      </w:r>
      <w:r>
        <w:rPr>
          <w:rFonts w:ascii="仿宋" w:hAnsi="仿宋" w:eastAsia="仿宋" w:cs="仿宋"/>
          <w:spacing w:val="-3"/>
          <w:sz w:val="30"/>
          <w:szCs w:val="30"/>
        </w:rPr>
        <w:t>土如红壤、红黄壤、黄壤上均可生长，广泛分布于浙江、福建、</w:t>
      </w:r>
      <w:r>
        <w:rPr>
          <w:rFonts w:ascii="仿宋" w:hAnsi="仿宋" w:eastAsia="仿宋" w:cs="仿宋"/>
          <w:spacing w:val="-1"/>
          <w:sz w:val="30"/>
          <w:szCs w:val="30"/>
        </w:rPr>
        <w:t>台湾、江西、湖南、广东、海南、广西、贵州。</w:t>
      </w:r>
    </w:p>
    <w:p w14:paraId="39408EBC">
      <w:pPr>
        <w:spacing w:before="16" w:line="398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0"/>
          <w:szCs w:val="30"/>
        </w:rPr>
        <w:t>3.</w:t>
      </w:r>
      <w:r>
        <w:rPr>
          <w:rFonts w:ascii="仿宋" w:hAnsi="仿宋" w:eastAsia="仿宋" w:cs="仿宋"/>
          <w:spacing w:val="-2"/>
          <w:position w:val="1"/>
          <w:sz w:val="30"/>
          <w:szCs w:val="30"/>
        </w:rPr>
        <w:t>桢楠（</w:t>
      </w:r>
      <w:r>
        <w:rPr>
          <w:rFonts w:ascii="Times New Roman" w:hAnsi="Times New Roman" w:eastAsia="Times New Roman" w:cs="Times New Roman"/>
          <w:i/>
          <w:iCs/>
          <w:spacing w:val="-2"/>
          <w:position w:val="1"/>
          <w:sz w:val="30"/>
          <w:szCs w:val="30"/>
        </w:rPr>
        <w:t xml:space="preserve">Phoebe zhennan </w:t>
      </w:r>
      <w:r>
        <w:rPr>
          <w:rFonts w:ascii="Times New Roman" w:hAnsi="Times New Roman" w:eastAsia="Times New Roman" w:cs="Times New Roman"/>
          <w:spacing w:val="-2"/>
          <w:position w:val="1"/>
          <w:sz w:val="30"/>
          <w:szCs w:val="30"/>
        </w:rPr>
        <w:t>S. Lee et F.N.Wei</w:t>
      </w:r>
      <w:r>
        <w:rPr>
          <w:rFonts w:ascii="仿宋" w:hAnsi="仿宋" w:eastAsia="仿宋" w:cs="仿宋"/>
          <w:spacing w:val="-2"/>
          <w:position w:val="1"/>
          <w:sz w:val="30"/>
          <w:szCs w:val="30"/>
        </w:rPr>
        <w:t>）</w:t>
      </w:r>
    </w:p>
    <w:p w14:paraId="194F2C4B">
      <w:pPr>
        <w:spacing w:line="398" w:lineRule="exact"/>
        <w:rPr>
          <w:rFonts w:ascii="仿宋" w:hAnsi="仿宋" w:eastAsia="仿宋" w:cs="仿宋"/>
          <w:sz w:val="30"/>
          <w:szCs w:val="30"/>
        </w:rPr>
        <w:sectPr>
          <w:footerReference r:id="rId17" w:type="default"/>
          <w:pgSz w:w="11906" w:h="16839"/>
          <w:pgMar w:top="400" w:right="1703" w:bottom="1845" w:left="1785" w:header="0" w:footer="1609" w:gutter="0"/>
          <w:cols w:space="720" w:num="1"/>
        </w:sectPr>
      </w:pPr>
    </w:p>
    <w:p w14:paraId="5F7FF35C">
      <w:pPr>
        <w:pStyle w:val="2"/>
        <w:spacing w:line="311" w:lineRule="auto"/>
      </w:pPr>
    </w:p>
    <w:p w14:paraId="5EFEC5A4">
      <w:pPr>
        <w:pStyle w:val="2"/>
        <w:spacing w:line="312" w:lineRule="auto"/>
      </w:pPr>
    </w:p>
    <w:p w14:paraId="04292DD0">
      <w:pPr>
        <w:pStyle w:val="2"/>
        <w:spacing w:line="312" w:lineRule="auto"/>
      </w:pPr>
    </w:p>
    <w:p w14:paraId="7A5D6003">
      <w:pPr>
        <w:spacing w:before="97" w:line="356" w:lineRule="auto"/>
        <w:ind w:left="33" w:firstLine="60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桢楠是常绿</w:t>
      </w:r>
      <w:r>
        <w:fldChar w:fldCharType="begin"/>
      </w:r>
      <w:r>
        <w:instrText xml:space="preserve"> HYPERLINK "https://baike.baidu.com/item/%E5%A4%A7%E4%B9%94%E6%9C%A8/2111895?fromModule=lemma_inlink" </w:instrText>
      </w:r>
      <w:r>
        <w:fldChar w:fldCharType="separate"/>
      </w:r>
      <w:r>
        <w:rPr>
          <w:rFonts w:ascii="仿宋" w:hAnsi="仿宋" w:eastAsia="仿宋" w:cs="仿宋"/>
          <w:spacing w:val="-5"/>
          <w:sz w:val="30"/>
          <w:szCs w:val="30"/>
        </w:rPr>
        <w:t>大乔木</w:t>
      </w:r>
      <w:r>
        <w:rPr>
          <w:rFonts w:ascii="仿宋" w:hAnsi="仿宋" w:eastAsia="仿宋" w:cs="仿宋"/>
          <w:spacing w:val="-5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5"/>
          <w:sz w:val="30"/>
          <w:szCs w:val="30"/>
        </w:rPr>
        <w:t>，幼枝有棱，被黄褐色或灰褐色柔毛，</w:t>
      </w:r>
      <w:r>
        <w:fldChar w:fldCharType="begin"/>
      </w:r>
      <w:r>
        <w:instrText xml:space="preserve"> HYPERLINK "https://baike.baidu.com/item/%E4%BA%8C%E5%B9%B4%E7%94%9F/2198859?fromModule=lemma_inlink" </w:instrText>
      </w:r>
      <w:r>
        <w:fldChar w:fldCharType="separate"/>
      </w:r>
      <w:r>
        <w:rPr>
          <w:rFonts w:ascii="仿宋" w:hAnsi="仿宋" w:eastAsia="仿宋" w:cs="仿宋"/>
          <w:spacing w:val="-5"/>
          <w:sz w:val="30"/>
          <w:szCs w:val="30"/>
        </w:rPr>
        <w:t>二</w:t>
      </w:r>
      <w:r>
        <w:rPr>
          <w:rFonts w:ascii="仿宋" w:hAnsi="仿宋" w:eastAsia="仿宋" w:cs="仿宋"/>
          <w:spacing w:val="-5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12"/>
          <w:sz w:val="30"/>
          <w:szCs w:val="30"/>
        </w:rPr>
        <w:t>年生枝黑褐色，无毛。生长于气候温暖湿润，是中性偏阴性树种，</w:t>
      </w:r>
      <w:r>
        <w:rPr>
          <w:rFonts w:ascii="仿宋" w:hAnsi="仿宋" w:eastAsia="仿宋" w:cs="仿宋"/>
          <w:spacing w:val="-2"/>
          <w:sz w:val="30"/>
          <w:szCs w:val="30"/>
        </w:rPr>
        <w:t>扎根深，寿命长，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300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龄的树木未见明显衰退，材质优良、用途</w:t>
      </w:r>
      <w:r>
        <w:rPr>
          <w:rFonts w:ascii="仿宋" w:hAnsi="仿宋" w:eastAsia="仿宋" w:cs="仿宋"/>
          <w:spacing w:val="-4"/>
          <w:sz w:val="30"/>
          <w:szCs w:val="30"/>
        </w:rPr>
        <w:t>广泛，是楠木属中</w:t>
      </w:r>
      <w:r>
        <w:fldChar w:fldCharType="begin"/>
      </w:r>
      <w:r>
        <w:instrText xml:space="preserve"> HYPERLINK "https://baike.baidu.com/item/%E7%BB%8F%E6%B5%8E%E4%BB%B7%E5%80%BC/9020010?fromModule=lemma_inlink" </w:instrText>
      </w:r>
      <w:r>
        <w:fldChar w:fldCharType="separate"/>
      </w:r>
      <w:r>
        <w:rPr>
          <w:rFonts w:ascii="仿宋" w:hAnsi="仿宋" w:eastAsia="仿宋" w:cs="仿宋"/>
          <w:spacing w:val="-4"/>
          <w:sz w:val="30"/>
          <w:szCs w:val="30"/>
        </w:rPr>
        <w:t>经济价值</w:t>
      </w:r>
      <w:r>
        <w:rPr>
          <w:rFonts w:ascii="仿宋" w:hAnsi="仿宋" w:eastAsia="仿宋" w:cs="仿宋"/>
          <w:spacing w:val="-4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4"/>
          <w:sz w:val="30"/>
          <w:szCs w:val="30"/>
        </w:rPr>
        <w:t>最高的一种。它又是著名的庭园</w:t>
      </w:r>
      <w:r>
        <w:rPr>
          <w:rFonts w:ascii="仿宋" w:hAnsi="仿宋" w:eastAsia="仿宋" w:cs="仿宋"/>
          <w:spacing w:val="-5"/>
          <w:sz w:val="30"/>
          <w:szCs w:val="30"/>
        </w:rPr>
        <w:t>观赏</w:t>
      </w:r>
      <w:r>
        <w:rPr>
          <w:rFonts w:ascii="仿宋" w:hAnsi="仿宋" w:eastAsia="仿宋" w:cs="仿宋"/>
          <w:spacing w:val="-4"/>
          <w:sz w:val="30"/>
          <w:szCs w:val="30"/>
        </w:rPr>
        <w:t>和</w:t>
      </w:r>
      <w:r>
        <w:fldChar w:fldCharType="begin"/>
      </w:r>
      <w:r>
        <w:instrText xml:space="preserve"> HYPERLINK "https://baike.baidu.com/item/%E5%9F%8E%E5%B8%82%E7%BB%BF%E5%8C%96/10914054?fromModule=lemma_inlink" </w:instrText>
      </w:r>
      <w:r>
        <w:fldChar w:fldCharType="separate"/>
      </w:r>
      <w:r>
        <w:rPr>
          <w:rFonts w:ascii="仿宋" w:hAnsi="仿宋" w:eastAsia="仿宋" w:cs="仿宋"/>
          <w:spacing w:val="-4"/>
          <w:sz w:val="30"/>
          <w:szCs w:val="30"/>
        </w:rPr>
        <w:t>城市绿化</w:t>
      </w:r>
      <w:r>
        <w:rPr>
          <w:rFonts w:ascii="仿宋" w:hAnsi="仿宋" w:eastAsia="仿宋" w:cs="仿宋"/>
          <w:spacing w:val="-4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4"/>
          <w:sz w:val="30"/>
          <w:szCs w:val="30"/>
        </w:rPr>
        <w:t>树种。</w:t>
      </w:r>
      <w:r>
        <w:fldChar w:fldCharType="begin"/>
      </w:r>
      <w:r>
        <w:instrText xml:space="preserve"> HYPERLINK "https://baike.baidu.com/item/%E5%88%86%E5%B8%83%E5%8C%BA/7996249?fromModule=lemma_inlink" </w:instrText>
      </w:r>
      <w:r>
        <w:fldChar w:fldCharType="separate"/>
      </w:r>
      <w:r>
        <w:rPr>
          <w:rFonts w:ascii="仿宋" w:hAnsi="仿宋" w:eastAsia="仿宋" w:cs="仿宋"/>
          <w:spacing w:val="-4"/>
          <w:sz w:val="30"/>
          <w:szCs w:val="30"/>
        </w:rPr>
        <w:t>分布区</w:t>
      </w:r>
      <w:r>
        <w:rPr>
          <w:rFonts w:ascii="仿宋" w:hAnsi="仿宋" w:eastAsia="仿宋" w:cs="仿宋"/>
          <w:spacing w:val="-4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4"/>
          <w:sz w:val="30"/>
          <w:szCs w:val="30"/>
        </w:rPr>
        <w:t>位于亚热带常绿中霖区西部，是中</w:t>
      </w:r>
      <w:r>
        <w:rPr>
          <w:rFonts w:ascii="仿宋" w:hAnsi="仿宋" w:eastAsia="仿宋" w:cs="仿宋"/>
          <w:spacing w:val="-5"/>
          <w:sz w:val="30"/>
          <w:szCs w:val="30"/>
        </w:rPr>
        <w:t>国的</w:t>
      </w:r>
      <w:r>
        <w:rPr>
          <w:rFonts w:ascii="仿宋" w:hAnsi="仿宋" w:eastAsia="仿宋" w:cs="仿宋"/>
          <w:spacing w:val="-4"/>
          <w:sz w:val="30"/>
          <w:szCs w:val="30"/>
        </w:rPr>
        <w:t>特产树种。</w:t>
      </w:r>
    </w:p>
    <w:p w14:paraId="7BC5DC23">
      <w:pPr>
        <w:spacing w:before="31" w:line="398" w:lineRule="exact"/>
        <w:ind w:left="61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7"/>
          <w:position w:val="3"/>
          <w:sz w:val="30"/>
          <w:szCs w:val="30"/>
        </w:rPr>
        <w:t>4.</w:t>
      </w:r>
      <w:r>
        <w:rPr>
          <w:rFonts w:ascii="仿宋" w:hAnsi="仿宋" w:eastAsia="仿宋" w:cs="仿宋"/>
          <w:spacing w:val="7"/>
          <w:position w:val="3"/>
          <w:sz w:val="30"/>
          <w:szCs w:val="30"/>
        </w:rPr>
        <w:t>枫香（</w:t>
      </w:r>
      <w:r>
        <w:rPr>
          <w:rFonts w:ascii="Times New Roman" w:hAnsi="Times New Roman" w:eastAsia="Times New Roman" w:cs="Times New Roman"/>
          <w:i/>
          <w:iCs/>
          <w:position w:val="3"/>
          <w:sz w:val="30"/>
          <w:szCs w:val="30"/>
        </w:rPr>
        <w:t>Liquidambar</w:t>
      </w:r>
      <w:r>
        <w:rPr>
          <w:rFonts w:ascii="Times New Roman" w:hAnsi="Times New Roman" w:eastAsia="Times New Roman" w:cs="Times New Roman"/>
          <w:i/>
          <w:iCs/>
          <w:spacing w:val="-57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position w:val="3"/>
          <w:sz w:val="30"/>
          <w:szCs w:val="30"/>
        </w:rPr>
        <w:t>formosana</w:t>
      </w:r>
      <w:r>
        <w:rPr>
          <w:rFonts w:ascii="Times New Roman" w:hAnsi="Times New Roman" w:eastAsia="Times New Roman" w:cs="Times New Roman"/>
          <w:i/>
          <w:iCs/>
          <w:spacing w:val="7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30"/>
          <w:szCs w:val="30"/>
        </w:rPr>
        <w:t>Hance</w:t>
      </w:r>
      <w:r>
        <w:rPr>
          <w:rFonts w:ascii="仿宋" w:hAnsi="仿宋" w:eastAsia="仿宋" w:cs="仿宋"/>
          <w:spacing w:val="7"/>
          <w:position w:val="3"/>
          <w:sz w:val="30"/>
          <w:szCs w:val="30"/>
        </w:rPr>
        <w:t>）</w:t>
      </w:r>
    </w:p>
    <w:p w14:paraId="27CE8E2D">
      <w:pPr>
        <w:spacing w:before="164" w:line="346" w:lineRule="auto"/>
        <w:ind w:left="42" w:right="81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枫香是金缕梅科，枫香属植物。落叶乔木，高达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30m</w:t>
      </w:r>
      <w:r>
        <w:rPr>
          <w:rFonts w:ascii="仿宋" w:hAnsi="仿宋" w:eastAsia="仿宋" w:cs="仿宋"/>
          <w:spacing w:val="-2"/>
          <w:sz w:val="30"/>
          <w:szCs w:val="30"/>
        </w:rPr>
        <w:t>，胸径最大可达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1m</w:t>
      </w:r>
      <w:r>
        <w:rPr>
          <w:rFonts w:ascii="Times New Roman" w:hAnsi="Times New Roman" w:eastAsia="Times New Roman" w:cs="Times New Roman"/>
          <w:spacing w:val="-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，树皮灰褐色，方块状剥落。分布于</w:t>
      </w:r>
      <w:r>
        <w:rPr>
          <w:rFonts w:ascii="仿宋" w:hAnsi="仿宋" w:eastAsia="仿宋" w:cs="仿宋"/>
          <w:spacing w:val="-3"/>
          <w:sz w:val="30"/>
          <w:szCs w:val="30"/>
        </w:rPr>
        <w:t>中国秦岭及淮</w:t>
      </w:r>
      <w:r>
        <w:rPr>
          <w:rFonts w:ascii="仿宋" w:hAnsi="仿宋" w:eastAsia="仿宋" w:cs="仿宋"/>
          <w:spacing w:val="-5"/>
          <w:sz w:val="30"/>
          <w:szCs w:val="30"/>
        </w:rPr>
        <w:t>河以南各省，北起河南、山东，东至台湾，西至四川、云南及西藏，南至广东；亦见于越南北部、老挝及朝鲜南部。它可以改善生长地的土地质量，保证水土不会过度流失，净化当地的空气质</w:t>
      </w:r>
    </w:p>
    <w:p w14:paraId="46F871F3">
      <w:pPr>
        <w:spacing w:before="37" w:line="219" w:lineRule="auto"/>
        <w:ind w:left="38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量，保障生态环境的稳定。</w:t>
      </w:r>
    </w:p>
    <w:p w14:paraId="0C554D50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18" w:type="default"/>
          <w:pgSz w:w="11906" w:h="16839"/>
          <w:pgMar w:top="400" w:right="1717" w:bottom="1845" w:left="1785" w:header="0" w:footer="1609" w:gutter="0"/>
          <w:cols w:space="720" w:num="1"/>
        </w:sectPr>
      </w:pPr>
    </w:p>
    <w:p w14:paraId="282876ED">
      <w:pPr>
        <w:pStyle w:val="2"/>
        <w:spacing w:line="264" w:lineRule="auto"/>
      </w:pPr>
    </w:p>
    <w:p w14:paraId="2242479A">
      <w:pPr>
        <w:pStyle w:val="2"/>
        <w:spacing w:line="264" w:lineRule="auto"/>
      </w:pPr>
    </w:p>
    <w:p w14:paraId="15C7E9A2">
      <w:pPr>
        <w:pStyle w:val="2"/>
        <w:spacing w:line="265" w:lineRule="auto"/>
      </w:pPr>
    </w:p>
    <w:p w14:paraId="5D615BC0">
      <w:pPr>
        <w:pStyle w:val="2"/>
        <w:spacing w:line="265" w:lineRule="auto"/>
      </w:pPr>
    </w:p>
    <w:p w14:paraId="7518D917">
      <w:pPr>
        <w:spacing w:before="114" w:line="226" w:lineRule="auto"/>
        <w:ind w:left="3030"/>
        <w:outlineLvl w:val="0"/>
        <w:rPr>
          <w:rFonts w:ascii="黑体" w:hAnsi="黑体" w:eastAsia="黑体" w:cs="黑体"/>
          <w:sz w:val="35"/>
          <w:szCs w:val="35"/>
        </w:rPr>
      </w:pPr>
      <w:bookmarkStart w:id="21" w:name="bookmark17"/>
      <w:bookmarkEnd w:id="21"/>
      <w:bookmarkStart w:id="22" w:name="bookmark18"/>
      <w:bookmarkEnd w:id="22"/>
      <w:r>
        <w:rPr>
          <w:rFonts w:ascii="黑体" w:hAnsi="黑体" w:eastAsia="黑体" w:cs="黑体"/>
          <w:spacing w:val="7"/>
          <w:sz w:val="35"/>
          <w:szCs w:val="35"/>
        </w:rPr>
        <w:t>五、作业设计类型</w:t>
      </w:r>
    </w:p>
    <w:p w14:paraId="32F21A49">
      <w:pPr>
        <w:spacing w:before="145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23" w:name="bookmark38"/>
      <w:bookmarkEnd w:id="23"/>
      <w:r>
        <w:rPr>
          <w:rFonts w:ascii="楷体" w:hAnsi="楷体" w:eastAsia="楷体" w:cs="楷体"/>
          <w:spacing w:val="5"/>
          <w:sz w:val="31"/>
          <w:szCs w:val="31"/>
        </w:rPr>
        <w:t>（一）封山育林</w:t>
      </w:r>
    </w:p>
    <w:p w14:paraId="16501E3E">
      <w:pPr>
        <w:pStyle w:val="2"/>
        <w:spacing w:line="259" w:lineRule="auto"/>
      </w:pPr>
    </w:p>
    <w:p w14:paraId="58DA10BD">
      <w:pPr>
        <w:spacing w:before="97" w:line="349" w:lineRule="auto"/>
        <w:ind w:left="33" w:right="81" w:firstLine="60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郁闭度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0.4</w:t>
      </w:r>
      <w:r>
        <w:rPr>
          <w:rFonts w:ascii="Times New Roman" w:hAnsi="Times New Roman" w:eastAsia="Times New Roman" w:cs="Times New Roman"/>
          <w:spacing w:val="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以下、人工种植的阔叶混交林和针阔混交幼林，</w:t>
      </w:r>
      <w:r>
        <w:rPr>
          <w:rFonts w:ascii="仿宋" w:hAnsi="仿宋" w:eastAsia="仿宋" w:cs="仿宋"/>
          <w:spacing w:val="-4"/>
          <w:sz w:val="30"/>
          <w:szCs w:val="30"/>
        </w:rPr>
        <w:t>或天然阔叶幼树较多、具有天然下种能力或者萌蘖能力、</w:t>
      </w:r>
      <w:r>
        <w:rPr>
          <w:rFonts w:ascii="仿宋" w:hAnsi="仿宋" w:eastAsia="仿宋" w:cs="仿宋"/>
          <w:spacing w:val="-5"/>
          <w:sz w:val="30"/>
          <w:szCs w:val="30"/>
        </w:rPr>
        <w:t>有希望</w:t>
      </w:r>
      <w:r>
        <w:rPr>
          <w:rFonts w:ascii="仿宋" w:hAnsi="仿宋" w:eastAsia="仿宋" w:cs="仿宋"/>
          <w:spacing w:val="-4"/>
          <w:sz w:val="30"/>
          <w:szCs w:val="30"/>
        </w:rPr>
        <w:t>自然成林的阔叶混交林和针阔混交林，以封山育林的方式</w:t>
      </w:r>
      <w:r>
        <w:rPr>
          <w:rFonts w:ascii="仿宋" w:hAnsi="仿宋" w:eastAsia="仿宋" w:cs="仿宋"/>
          <w:spacing w:val="-5"/>
          <w:sz w:val="30"/>
          <w:szCs w:val="30"/>
        </w:rPr>
        <w:t>，通过</w:t>
      </w:r>
      <w:r>
        <w:rPr>
          <w:rFonts w:ascii="仿宋" w:hAnsi="仿宋" w:eastAsia="仿宋" w:cs="仿宋"/>
          <w:spacing w:val="-4"/>
          <w:sz w:val="30"/>
          <w:szCs w:val="30"/>
        </w:rPr>
        <w:t>对这部分林地实施封禁，禁止垦荒、放牧、砍柴等人</w:t>
      </w:r>
      <w:r>
        <w:rPr>
          <w:rFonts w:ascii="仿宋" w:hAnsi="仿宋" w:eastAsia="仿宋" w:cs="仿宋"/>
          <w:spacing w:val="-5"/>
          <w:sz w:val="30"/>
          <w:szCs w:val="30"/>
        </w:rPr>
        <w:t>为的破坏活</w:t>
      </w:r>
      <w:r>
        <w:rPr>
          <w:rFonts w:ascii="仿宋" w:hAnsi="仿宋" w:eastAsia="仿宋" w:cs="仿宋"/>
          <w:spacing w:val="4"/>
          <w:sz w:val="30"/>
          <w:szCs w:val="30"/>
        </w:rPr>
        <w:t>动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,</w:t>
      </w:r>
      <w:r>
        <w:rPr>
          <w:rFonts w:ascii="仿宋" w:hAnsi="仿宋" w:eastAsia="仿宋" w:cs="仿宋"/>
          <w:spacing w:val="4"/>
          <w:sz w:val="30"/>
          <w:szCs w:val="30"/>
        </w:rPr>
        <w:t>保护植物的自然生长，促使恢复形成森林植被，最终提</w:t>
      </w:r>
      <w:r>
        <w:rPr>
          <w:rFonts w:ascii="仿宋" w:hAnsi="仿宋" w:eastAsia="仿宋" w:cs="仿宋"/>
          <w:spacing w:val="3"/>
          <w:sz w:val="30"/>
          <w:szCs w:val="30"/>
        </w:rPr>
        <w:t>高森</w:t>
      </w:r>
      <w:r>
        <w:rPr>
          <w:rFonts w:ascii="仿宋" w:hAnsi="仿宋" w:eastAsia="仿宋" w:cs="仿宋"/>
          <w:spacing w:val="-2"/>
          <w:sz w:val="30"/>
          <w:szCs w:val="30"/>
        </w:rPr>
        <w:t>林质量，从而增加森林的蓄积量。</w:t>
      </w:r>
    </w:p>
    <w:p w14:paraId="05A00C7A">
      <w:pPr>
        <w:spacing w:before="135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24" w:name="bookmark19"/>
      <w:bookmarkEnd w:id="24"/>
      <w:r>
        <w:rPr>
          <w:rFonts w:ascii="楷体" w:hAnsi="楷体" w:eastAsia="楷体" w:cs="楷体"/>
          <w:spacing w:val="5"/>
          <w:sz w:val="31"/>
          <w:szCs w:val="31"/>
        </w:rPr>
        <w:t>（二）新造林抚育</w:t>
      </w:r>
    </w:p>
    <w:p w14:paraId="556DDD31">
      <w:pPr>
        <w:spacing w:before="315" w:line="383" w:lineRule="auto"/>
        <w:ind w:left="35" w:firstLine="60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对立地条件较好，林木总体生长状况尚好，但目的树种密度</w:t>
      </w:r>
      <w:r>
        <w:rPr>
          <w:rFonts w:ascii="仿宋" w:hAnsi="仿宋" w:eastAsia="仿宋" w:cs="仿宋"/>
          <w:spacing w:val="-4"/>
          <w:sz w:val="30"/>
          <w:szCs w:val="30"/>
        </w:rPr>
        <w:t>不够的林分，清除枯死木和妨碍林木正常生长的灌草、</w:t>
      </w:r>
      <w:r>
        <w:rPr>
          <w:rFonts w:ascii="仿宋" w:hAnsi="仿宋" w:eastAsia="仿宋" w:cs="仿宋"/>
          <w:spacing w:val="-5"/>
          <w:sz w:val="30"/>
          <w:szCs w:val="30"/>
        </w:rPr>
        <w:t>藤蔓、部</w:t>
      </w:r>
      <w:r>
        <w:rPr>
          <w:rFonts w:ascii="仿宋" w:hAnsi="仿宋" w:eastAsia="仿宋" w:cs="仿宋"/>
          <w:spacing w:val="-4"/>
          <w:sz w:val="30"/>
          <w:szCs w:val="30"/>
        </w:rPr>
        <w:t>分非目的树种，开林窗清理出林分生长空间或林中空地</w:t>
      </w:r>
      <w:r>
        <w:rPr>
          <w:rFonts w:ascii="仿宋" w:hAnsi="仿宋" w:eastAsia="仿宋" w:cs="仿宋"/>
          <w:spacing w:val="-5"/>
          <w:sz w:val="30"/>
          <w:szCs w:val="30"/>
        </w:rPr>
        <w:t>，根据立</w:t>
      </w:r>
      <w:r>
        <w:rPr>
          <w:rFonts w:ascii="仿宋" w:hAnsi="仿宋" w:eastAsia="仿宋" w:cs="仿宋"/>
          <w:spacing w:val="3"/>
          <w:sz w:val="30"/>
          <w:szCs w:val="30"/>
        </w:rPr>
        <w:t>地条件和经营目的补植目的树种。对原设计造林密度为每亩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56</w:t>
      </w:r>
      <w:r>
        <w:rPr>
          <w:rFonts w:ascii="仿宋" w:hAnsi="仿宋" w:eastAsia="仿宋" w:cs="仿宋"/>
          <w:spacing w:val="-10"/>
          <w:sz w:val="30"/>
          <w:szCs w:val="30"/>
        </w:rPr>
        <w:t>株，平均每亩保存株数少于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 xml:space="preserve">50 </w:t>
      </w:r>
      <w:r>
        <w:rPr>
          <w:rFonts w:ascii="仿宋" w:hAnsi="仿宋" w:eastAsia="仿宋" w:cs="仿宋"/>
          <w:spacing w:val="-10"/>
          <w:sz w:val="30"/>
          <w:szCs w:val="30"/>
        </w:rPr>
        <w:t>株的按调查株数每亩补苗至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 xml:space="preserve">56 </w:t>
      </w:r>
      <w:r>
        <w:rPr>
          <w:rFonts w:ascii="仿宋" w:hAnsi="仿宋" w:eastAsia="仿宋" w:cs="仿宋"/>
          <w:spacing w:val="-10"/>
          <w:sz w:val="30"/>
          <w:szCs w:val="30"/>
        </w:rPr>
        <w:t>株，</w:t>
      </w:r>
      <w:r>
        <w:rPr>
          <w:rFonts w:ascii="仿宋" w:hAnsi="仿宋" w:eastAsia="仿宋" w:cs="仿宋"/>
          <w:spacing w:val="-5"/>
          <w:sz w:val="30"/>
          <w:szCs w:val="30"/>
        </w:rPr>
        <w:t>并按新造林抚育工序开展抚育。其中，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A</w:t>
      </w:r>
      <w:r>
        <w:rPr>
          <w:rFonts w:ascii="Times New Roman" w:hAnsi="Times New Roman" w:eastAsia="Times New Roman" w:cs="Times New Roman"/>
          <w:spacing w:val="-3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A3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小班每亩补植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8</w:t>
      </w:r>
      <w:r>
        <w:rPr>
          <w:rFonts w:ascii="仿宋" w:hAnsi="仿宋" w:eastAsia="仿宋" w:cs="仿宋"/>
          <w:spacing w:val="-6"/>
          <w:sz w:val="30"/>
          <w:szCs w:val="30"/>
        </w:rPr>
        <w:t>株；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A2</w:t>
      </w:r>
      <w:r>
        <w:rPr>
          <w:rFonts w:ascii="Times New Roman" w:hAnsi="Times New Roman" w:eastAsia="Times New Roman" w:cs="Times New Roman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小班每亩补植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9</w:t>
      </w:r>
      <w:r>
        <w:rPr>
          <w:rFonts w:ascii="Times New Roman" w:hAnsi="Times New Roman" w:eastAsia="Times New Roman" w:cs="Times New Roman"/>
          <w:spacing w:val="22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株。</w:t>
      </w:r>
    </w:p>
    <w:p w14:paraId="678C28CC">
      <w:pPr>
        <w:spacing w:before="3" w:line="356" w:lineRule="auto"/>
        <w:ind w:left="38" w:right="81" w:firstLine="59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项目总任务面积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2940</w:t>
      </w:r>
      <w:r>
        <w:rPr>
          <w:rFonts w:ascii="Times New Roman" w:hAnsi="Times New Roman" w:eastAsia="Times New Roman" w:cs="Times New Roman"/>
          <w:spacing w:val="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亩，共分布在榕城区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个街道（镇）</w:t>
      </w:r>
      <w:r>
        <w:rPr>
          <w:rFonts w:ascii="仿宋" w:hAnsi="仿宋" w:eastAsia="仿宋" w:cs="仿宋"/>
          <w:spacing w:val="-4"/>
          <w:sz w:val="30"/>
          <w:szCs w:val="30"/>
        </w:rPr>
        <w:t>内，对新造林抚育均选用适宜生长的阔叶树种</w:t>
      </w:r>
      <w:r>
        <w:rPr>
          <w:rFonts w:ascii="仿宋" w:hAnsi="仿宋" w:eastAsia="仿宋" w:cs="仿宋"/>
          <w:spacing w:val="-5"/>
          <w:sz w:val="30"/>
          <w:szCs w:val="30"/>
        </w:rPr>
        <w:t>按照比例配比进行</w:t>
      </w:r>
      <w:r>
        <w:rPr>
          <w:rFonts w:ascii="仿宋" w:hAnsi="仿宋" w:eastAsia="仿宋" w:cs="仿宋"/>
          <w:spacing w:val="2"/>
          <w:sz w:val="30"/>
          <w:szCs w:val="30"/>
        </w:rPr>
        <w:t>补植。各建设类型及设计要点详见表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4</w:t>
      </w:r>
      <w:r>
        <w:rPr>
          <w:rFonts w:ascii="仿宋" w:hAnsi="仿宋" w:eastAsia="仿宋" w:cs="仿宋"/>
          <w:spacing w:val="2"/>
          <w:sz w:val="30"/>
          <w:szCs w:val="30"/>
        </w:rPr>
        <w:t>。</w:t>
      </w:r>
    </w:p>
    <w:p w14:paraId="26018871">
      <w:pPr>
        <w:spacing w:line="356" w:lineRule="auto"/>
        <w:rPr>
          <w:rFonts w:ascii="仿宋" w:hAnsi="仿宋" w:eastAsia="仿宋" w:cs="仿宋"/>
          <w:sz w:val="30"/>
          <w:szCs w:val="30"/>
        </w:rPr>
        <w:sectPr>
          <w:footerReference r:id="rId19" w:type="default"/>
          <w:pgSz w:w="11906" w:h="16839"/>
          <w:pgMar w:top="400" w:right="1717" w:bottom="1845" w:left="1785" w:header="0" w:footer="1609" w:gutter="0"/>
          <w:cols w:space="720" w:num="1"/>
        </w:sectPr>
      </w:pPr>
    </w:p>
    <w:p w14:paraId="0701DE7D">
      <w:pPr>
        <w:pStyle w:val="2"/>
        <w:spacing w:line="263" w:lineRule="auto"/>
      </w:pPr>
    </w:p>
    <w:p w14:paraId="73B52E48">
      <w:pPr>
        <w:pStyle w:val="2"/>
        <w:spacing w:line="263" w:lineRule="auto"/>
      </w:pPr>
    </w:p>
    <w:p w14:paraId="12AEC083">
      <w:pPr>
        <w:pStyle w:val="2"/>
        <w:spacing w:line="264" w:lineRule="auto"/>
      </w:pPr>
    </w:p>
    <w:p w14:paraId="214CC81E">
      <w:pPr>
        <w:pStyle w:val="2"/>
        <w:spacing w:line="264" w:lineRule="auto"/>
      </w:pPr>
    </w:p>
    <w:p w14:paraId="27BFFAE9">
      <w:pPr>
        <w:pStyle w:val="2"/>
        <w:spacing w:line="264" w:lineRule="auto"/>
      </w:pPr>
    </w:p>
    <w:p w14:paraId="10A780E2">
      <w:pPr>
        <w:pStyle w:val="2"/>
        <w:spacing w:line="264" w:lineRule="auto"/>
      </w:pPr>
    </w:p>
    <w:p w14:paraId="13A9FA22">
      <w:pPr>
        <w:pStyle w:val="2"/>
        <w:spacing w:line="264" w:lineRule="auto"/>
      </w:pPr>
    </w:p>
    <w:p w14:paraId="0871E78F">
      <w:pPr>
        <w:spacing w:before="91" w:line="369" w:lineRule="exact"/>
        <w:ind w:left="340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position w:val="1"/>
          <w:sz w:val="28"/>
          <w:szCs w:val="28"/>
        </w:rPr>
        <w:t>表</w:t>
      </w:r>
      <w:r>
        <w:rPr>
          <w:rFonts w:ascii="黑体" w:hAnsi="黑体" w:eastAsia="黑体" w:cs="黑体"/>
          <w:spacing w:val="-67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12"/>
          <w:position w:val="1"/>
          <w:sz w:val="28"/>
          <w:szCs w:val="28"/>
        </w:rPr>
        <w:t xml:space="preserve">    </w:t>
      </w:r>
      <w:r>
        <w:rPr>
          <w:rFonts w:ascii="黑体" w:hAnsi="黑体" w:eastAsia="黑体" w:cs="黑体"/>
          <w:spacing w:val="-8"/>
          <w:position w:val="1"/>
          <w:sz w:val="28"/>
          <w:szCs w:val="28"/>
        </w:rPr>
        <w:t>建设项目设计类型表</w:t>
      </w:r>
    </w:p>
    <w:p w14:paraId="1120CDC1">
      <w:pPr>
        <w:spacing w:line="126" w:lineRule="exact"/>
      </w:pPr>
    </w:p>
    <w:tbl>
      <w:tblPr>
        <w:tblStyle w:val="5"/>
        <w:tblW w:w="96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756"/>
        <w:gridCol w:w="787"/>
        <w:gridCol w:w="1049"/>
        <w:gridCol w:w="1349"/>
        <w:gridCol w:w="1143"/>
        <w:gridCol w:w="862"/>
        <w:gridCol w:w="1949"/>
        <w:gridCol w:w="901"/>
      </w:tblGrid>
      <w:tr w14:paraId="460A3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25" w:type="dxa"/>
            <w:vAlign w:val="top"/>
          </w:tcPr>
          <w:p w14:paraId="20CEA865">
            <w:pPr>
              <w:spacing w:before="177" w:line="289" w:lineRule="auto"/>
              <w:ind w:left="214" w:right="200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建设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类型</w:t>
            </w:r>
          </w:p>
        </w:tc>
        <w:tc>
          <w:tcPr>
            <w:tcW w:w="756" w:type="dxa"/>
            <w:vAlign w:val="top"/>
          </w:tcPr>
          <w:p w14:paraId="0523DC04">
            <w:pPr>
              <w:spacing w:before="175" w:line="289" w:lineRule="auto"/>
              <w:ind w:left="177" w:right="167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涉及</w:t>
            </w: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小班</w:t>
            </w:r>
          </w:p>
        </w:tc>
        <w:tc>
          <w:tcPr>
            <w:tcW w:w="787" w:type="dxa"/>
            <w:vAlign w:val="top"/>
          </w:tcPr>
          <w:p w14:paraId="62DBB373">
            <w:pPr>
              <w:spacing w:before="175" w:line="292" w:lineRule="auto"/>
              <w:ind w:left="121" w:right="67" w:firstLine="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面积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0"/>
                <w:szCs w:val="20"/>
              </w:rPr>
              <w:t>（亩）</w:t>
            </w:r>
          </w:p>
        </w:tc>
        <w:tc>
          <w:tcPr>
            <w:tcW w:w="1049" w:type="dxa"/>
            <w:vAlign w:val="top"/>
          </w:tcPr>
          <w:p w14:paraId="3F0F186A">
            <w:pPr>
              <w:pStyle w:val="6"/>
              <w:spacing w:before="175" w:line="292" w:lineRule="auto"/>
              <w:ind w:left="281" w:right="107" w:hanging="1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b/>
                <w:bCs/>
              </w:rPr>
              <w:t>密度（株</w:t>
            </w:r>
            <w:r>
              <w:rPr>
                <w:b/>
                <w:bCs/>
                <w:spacing w:val="2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2"/>
              </w:rPr>
              <w:t>亩）</w:t>
            </w:r>
          </w:p>
        </w:tc>
        <w:tc>
          <w:tcPr>
            <w:tcW w:w="1349" w:type="dxa"/>
            <w:vAlign w:val="top"/>
          </w:tcPr>
          <w:p w14:paraId="698CAD75">
            <w:pPr>
              <w:pStyle w:val="6"/>
              <w:spacing w:before="176" w:line="287" w:lineRule="auto"/>
              <w:ind w:left="239" w:right="243" w:firstLine="2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</w:rPr>
              <w:t>补植密度</w:t>
            </w:r>
            <w:r>
              <w:rPr>
                <w:rFonts w:ascii="仿宋" w:hAnsi="仿宋" w:eastAsia="仿宋" w:cs="仿宋"/>
                <w:b/>
                <w:bCs/>
                <w:spacing w:val="-1"/>
              </w:rPr>
              <w:t>（株</w:t>
            </w:r>
            <w:r>
              <w:rPr>
                <w:b/>
                <w:bCs/>
                <w:spacing w:val="-1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1"/>
              </w:rPr>
              <w:t>亩）</w:t>
            </w:r>
          </w:p>
        </w:tc>
        <w:tc>
          <w:tcPr>
            <w:tcW w:w="1143" w:type="dxa"/>
            <w:vAlign w:val="top"/>
          </w:tcPr>
          <w:p w14:paraId="1B7DB213">
            <w:pPr>
              <w:spacing w:line="265" w:lineRule="auto"/>
              <w:rPr>
                <w:rFonts w:ascii="Arial"/>
                <w:sz w:val="21"/>
              </w:rPr>
            </w:pPr>
          </w:p>
          <w:p w14:paraId="2C723959">
            <w:pPr>
              <w:spacing w:before="65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割灌除草</w:t>
            </w:r>
          </w:p>
        </w:tc>
        <w:tc>
          <w:tcPr>
            <w:tcW w:w="862" w:type="dxa"/>
            <w:vAlign w:val="top"/>
          </w:tcPr>
          <w:p w14:paraId="690C51CC">
            <w:pPr>
              <w:spacing w:before="176" w:line="289" w:lineRule="auto"/>
              <w:ind w:left="130" w:right="110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松土扩</w:t>
            </w: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穴培土</w:t>
            </w:r>
          </w:p>
        </w:tc>
        <w:tc>
          <w:tcPr>
            <w:tcW w:w="1949" w:type="dxa"/>
            <w:vAlign w:val="top"/>
          </w:tcPr>
          <w:p w14:paraId="656F8BDC">
            <w:pPr>
              <w:spacing w:line="266" w:lineRule="auto"/>
              <w:rPr>
                <w:rFonts w:ascii="Arial"/>
                <w:sz w:val="21"/>
              </w:rPr>
            </w:pPr>
          </w:p>
          <w:p w14:paraId="67CEE1AA">
            <w:pPr>
              <w:spacing w:before="65" w:line="229" w:lineRule="auto"/>
              <w:ind w:left="5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补植树种</w:t>
            </w:r>
          </w:p>
        </w:tc>
        <w:tc>
          <w:tcPr>
            <w:tcW w:w="901" w:type="dxa"/>
            <w:vAlign w:val="top"/>
          </w:tcPr>
          <w:p w14:paraId="5A137A7E">
            <w:pPr>
              <w:spacing w:line="265" w:lineRule="auto"/>
              <w:rPr>
                <w:rFonts w:ascii="Arial"/>
                <w:sz w:val="21"/>
              </w:rPr>
            </w:pPr>
          </w:p>
          <w:p w14:paraId="17A8AAF1">
            <w:pPr>
              <w:spacing w:before="65" w:line="233" w:lineRule="auto"/>
              <w:ind w:left="2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施肥</w:t>
            </w:r>
          </w:p>
        </w:tc>
      </w:tr>
      <w:tr w14:paraId="4788D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" w:type="dxa"/>
            <w:vAlign w:val="top"/>
          </w:tcPr>
          <w:p w14:paraId="79DC52B1">
            <w:pPr>
              <w:spacing w:before="175" w:line="288" w:lineRule="auto"/>
              <w:ind w:left="218" w:right="203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封山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育林</w:t>
            </w:r>
          </w:p>
        </w:tc>
        <w:tc>
          <w:tcPr>
            <w:tcW w:w="756" w:type="dxa"/>
            <w:vAlign w:val="top"/>
          </w:tcPr>
          <w:p w14:paraId="55911788">
            <w:pPr>
              <w:pStyle w:val="6"/>
              <w:spacing w:before="143" w:line="274" w:lineRule="exact"/>
              <w:ind w:left="150"/>
            </w:pPr>
            <w:r>
              <w:rPr>
                <w:spacing w:val="-3"/>
                <w:position w:val="1"/>
              </w:rPr>
              <w:t>B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1-B</w:t>
            </w:r>
          </w:p>
          <w:p w14:paraId="5181C24E">
            <w:pPr>
              <w:pStyle w:val="6"/>
              <w:spacing w:before="37" w:line="275" w:lineRule="exact"/>
              <w:ind w:left="327"/>
            </w:pPr>
            <w:r>
              <w:rPr>
                <w:position w:val="2"/>
              </w:rPr>
              <w:t>9</w:t>
            </w:r>
          </w:p>
        </w:tc>
        <w:tc>
          <w:tcPr>
            <w:tcW w:w="787" w:type="dxa"/>
            <w:vAlign w:val="top"/>
          </w:tcPr>
          <w:p w14:paraId="0E35A766">
            <w:pPr>
              <w:rPr>
                <w:rFonts w:ascii="Arial"/>
                <w:sz w:val="21"/>
              </w:rPr>
            </w:pPr>
          </w:p>
          <w:p w14:paraId="693CA6BC">
            <w:pPr>
              <w:pStyle w:val="6"/>
              <w:spacing w:before="58" w:line="274" w:lineRule="exact"/>
              <w:ind w:left="182"/>
            </w:pPr>
            <w:r>
              <w:rPr>
                <w:spacing w:val="4"/>
                <w:position w:val="2"/>
              </w:rPr>
              <w:t>2420</w:t>
            </w:r>
          </w:p>
        </w:tc>
        <w:tc>
          <w:tcPr>
            <w:tcW w:w="1049" w:type="dxa"/>
            <w:vAlign w:val="top"/>
          </w:tcPr>
          <w:p w14:paraId="79CF7CF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365E113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178D2D3C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3F3B5664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1A831408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 w14:paraId="2CFD746D">
            <w:pPr>
              <w:rPr>
                <w:rFonts w:ascii="Arial"/>
                <w:sz w:val="21"/>
              </w:rPr>
            </w:pPr>
          </w:p>
        </w:tc>
      </w:tr>
      <w:tr w14:paraId="7EFC3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825" w:type="dxa"/>
            <w:vAlign w:val="top"/>
          </w:tcPr>
          <w:p w14:paraId="59BA6925">
            <w:pPr>
              <w:spacing w:line="247" w:lineRule="auto"/>
              <w:rPr>
                <w:rFonts w:ascii="Arial"/>
                <w:sz w:val="21"/>
              </w:rPr>
            </w:pPr>
          </w:p>
          <w:p w14:paraId="02093AD4">
            <w:pPr>
              <w:spacing w:before="65" w:line="288" w:lineRule="auto"/>
              <w:ind w:left="212" w:right="20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新造林抚</w:t>
            </w:r>
            <w:r>
              <w:rPr>
                <w:rFonts w:ascii="仿宋" w:hAnsi="仿宋" w:eastAsia="仿宋" w:cs="仿宋"/>
                <w:spacing w:val="50"/>
                <w:w w:val="125"/>
                <w:sz w:val="20"/>
                <w:szCs w:val="20"/>
              </w:rPr>
              <w:t>育</w:t>
            </w:r>
          </w:p>
        </w:tc>
        <w:tc>
          <w:tcPr>
            <w:tcW w:w="756" w:type="dxa"/>
            <w:vAlign w:val="top"/>
          </w:tcPr>
          <w:p w14:paraId="4DBBC554">
            <w:pPr>
              <w:spacing w:line="378" w:lineRule="auto"/>
              <w:rPr>
                <w:rFonts w:ascii="Arial"/>
                <w:sz w:val="21"/>
              </w:rPr>
            </w:pPr>
          </w:p>
          <w:p w14:paraId="40D1A89D">
            <w:pPr>
              <w:pStyle w:val="6"/>
              <w:spacing w:before="58" w:line="274" w:lineRule="exact"/>
              <w:ind w:left="136"/>
            </w:pPr>
            <w:r>
              <w:rPr>
                <w:spacing w:val="-2"/>
                <w:position w:val="1"/>
              </w:rPr>
              <w:t>A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1-A</w:t>
            </w:r>
          </w:p>
          <w:p w14:paraId="51DFEDB0">
            <w:pPr>
              <w:pStyle w:val="6"/>
              <w:spacing w:before="37" w:line="274" w:lineRule="exact"/>
              <w:ind w:left="328"/>
            </w:pPr>
            <w:r>
              <w:rPr>
                <w:position w:val="2"/>
              </w:rPr>
              <w:t>3</w:t>
            </w:r>
          </w:p>
        </w:tc>
        <w:tc>
          <w:tcPr>
            <w:tcW w:w="787" w:type="dxa"/>
            <w:vAlign w:val="top"/>
          </w:tcPr>
          <w:p w14:paraId="730330CF">
            <w:pPr>
              <w:spacing w:line="266" w:lineRule="auto"/>
              <w:rPr>
                <w:rFonts w:ascii="Arial"/>
                <w:sz w:val="21"/>
              </w:rPr>
            </w:pPr>
          </w:p>
          <w:p w14:paraId="2B968D1B">
            <w:pPr>
              <w:spacing w:line="267" w:lineRule="auto"/>
              <w:rPr>
                <w:rFonts w:ascii="Arial"/>
                <w:sz w:val="21"/>
              </w:rPr>
            </w:pPr>
          </w:p>
          <w:p w14:paraId="28B84F6D">
            <w:pPr>
              <w:pStyle w:val="6"/>
              <w:spacing w:before="58" w:line="274" w:lineRule="exact"/>
              <w:ind w:left="240"/>
            </w:pPr>
            <w:r>
              <w:rPr>
                <w:spacing w:val="1"/>
                <w:position w:val="2"/>
              </w:rPr>
              <w:t>520</w:t>
            </w:r>
          </w:p>
        </w:tc>
        <w:tc>
          <w:tcPr>
            <w:tcW w:w="1049" w:type="dxa"/>
            <w:vAlign w:val="top"/>
          </w:tcPr>
          <w:p w14:paraId="125BC367">
            <w:pPr>
              <w:spacing w:line="266" w:lineRule="auto"/>
              <w:rPr>
                <w:rFonts w:ascii="Arial"/>
                <w:sz w:val="21"/>
              </w:rPr>
            </w:pPr>
          </w:p>
          <w:p w14:paraId="425D0A62">
            <w:pPr>
              <w:spacing w:line="267" w:lineRule="auto"/>
              <w:rPr>
                <w:rFonts w:ascii="Arial"/>
                <w:sz w:val="21"/>
              </w:rPr>
            </w:pPr>
          </w:p>
          <w:p w14:paraId="4A1289DE">
            <w:pPr>
              <w:pStyle w:val="6"/>
              <w:spacing w:before="58" w:line="274" w:lineRule="exact"/>
              <w:ind w:left="425"/>
            </w:pPr>
            <w:r>
              <w:rPr>
                <w:position w:val="2"/>
              </w:rPr>
              <w:t>56</w:t>
            </w:r>
          </w:p>
        </w:tc>
        <w:tc>
          <w:tcPr>
            <w:tcW w:w="1349" w:type="dxa"/>
            <w:vAlign w:val="top"/>
          </w:tcPr>
          <w:p w14:paraId="3530D281">
            <w:pPr>
              <w:pStyle w:val="6"/>
              <w:spacing w:before="127" w:line="287" w:lineRule="auto"/>
              <w:ind w:left="105" w:right="107"/>
              <w:rPr>
                <w:rFonts w:ascii="仿宋" w:hAnsi="仿宋" w:eastAsia="仿宋" w:cs="仿宋"/>
              </w:rPr>
            </w:pPr>
            <w:r>
              <w:rPr>
                <w:spacing w:val="-9"/>
              </w:rP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rFonts w:ascii="仿宋" w:hAnsi="仿宋" w:eastAsia="仿宋" w:cs="仿宋"/>
                <w:spacing w:val="-9"/>
              </w:rPr>
              <w:t>、</w:t>
            </w:r>
            <w:r>
              <w:rPr>
                <w:spacing w:val="-9"/>
              </w:rPr>
              <w:t>A3</w:t>
            </w:r>
            <w:r>
              <w:rPr>
                <w:spacing w:val="25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每亩</w:t>
            </w:r>
            <w:r>
              <w:rPr>
                <w:rFonts w:ascii="仿宋" w:hAnsi="仿宋" w:eastAsia="仿宋" w:cs="仿宋"/>
                <w:spacing w:val="14"/>
              </w:rPr>
              <w:t>补植</w:t>
            </w:r>
            <w:r>
              <w:rPr>
                <w:rFonts w:ascii="仿宋" w:hAnsi="仿宋" w:eastAsia="仿宋" w:cs="仿宋"/>
                <w:spacing w:val="-31"/>
              </w:rPr>
              <w:t xml:space="preserve"> </w:t>
            </w:r>
            <w:r>
              <w:rPr>
                <w:spacing w:val="14"/>
              </w:rPr>
              <w:t>8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</w:rPr>
              <w:t>株；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5"/>
              </w:rPr>
              <w:t xml:space="preserve">A2 </w:t>
            </w:r>
            <w:r>
              <w:rPr>
                <w:rFonts w:ascii="仿宋" w:hAnsi="仿宋" w:eastAsia="仿宋" w:cs="仿宋"/>
                <w:spacing w:val="5"/>
              </w:rPr>
              <w:t>每亩补植</w:t>
            </w:r>
          </w:p>
          <w:p w14:paraId="00C0A2A8">
            <w:pPr>
              <w:pStyle w:val="6"/>
              <w:spacing w:before="2" w:line="274" w:lineRule="exact"/>
              <w:ind w:left="495"/>
              <w:outlineLvl w:val="2"/>
              <w:rPr>
                <w:rFonts w:ascii="仿宋" w:hAnsi="仿宋" w:eastAsia="仿宋" w:cs="仿宋"/>
              </w:rPr>
            </w:pPr>
            <w:r>
              <w:rPr>
                <w:spacing w:val="-2"/>
                <w:position w:val="1"/>
              </w:rPr>
              <w:t>9</w:t>
            </w:r>
            <w:r>
              <w:rPr>
                <w:spacing w:val="16"/>
                <w:w w:val="101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"/>
              </w:rPr>
              <w:t>株</w:t>
            </w:r>
          </w:p>
        </w:tc>
        <w:tc>
          <w:tcPr>
            <w:tcW w:w="1143" w:type="dxa"/>
            <w:vAlign w:val="top"/>
          </w:tcPr>
          <w:p w14:paraId="196BAE51">
            <w:pPr>
              <w:spacing w:line="246" w:lineRule="auto"/>
              <w:rPr>
                <w:rFonts w:ascii="Arial"/>
                <w:sz w:val="21"/>
              </w:rPr>
            </w:pPr>
          </w:p>
          <w:p w14:paraId="1D6D56D8">
            <w:pPr>
              <w:pStyle w:val="6"/>
              <w:spacing w:before="65" w:line="292" w:lineRule="auto"/>
              <w:ind w:left="121" w:right="102" w:firstLine="44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5"/>
              </w:rPr>
              <w:t>人工带状</w:t>
            </w:r>
            <w:r>
              <w:rPr>
                <w:rFonts w:ascii="仿宋" w:hAnsi="仿宋" w:eastAsia="仿宋" w:cs="仿宋"/>
                <w:spacing w:val="16"/>
              </w:rPr>
              <w:t>清理（带</w:t>
            </w:r>
            <w:r>
              <w:rPr>
                <w:rFonts w:ascii="仿宋" w:hAnsi="仿宋" w:eastAsia="仿宋" w:cs="仿宋"/>
                <w:spacing w:val="-3"/>
              </w:rPr>
              <w:t>宽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spacing w:val="-3"/>
              </w:rPr>
              <w:t>1.0 m</w:t>
            </w:r>
            <w:r>
              <w:rPr>
                <w:rFonts w:ascii="仿宋" w:hAnsi="仿宋" w:eastAsia="仿宋" w:cs="仿宋"/>
                <w:spacing w:val="-3"/>
              </w:rPr>
              <w:t>）</w:t>
            </w:r>
          </w:p>
        </w:tc>
        <w:tc>
          <w:tcPr>
            <w:tcW w:w="862" w:type="dxa"/>
            <w:vAlign w:val="top"/>
          </w:tcPr>
          <w:p w14:paraId="4948E72B">
            <w:pPr>
              <w:spacing w:line="401" w:lineRule="auto"/>
              <w:rPr>
                <w:rFonts w:ascii="Arial"/>
                <w:sz w:val="21"/>
              </w:rPr>
            </w:pPr>
          </w:p>
          <w:p w14:paraId="3B446F87">
            <w:pPr>
              <w:pStyle w:val="6"/>
              <w:spacing w:before="65" w:line="301" w:lineRule="auto"/>
              <w:ind w:left="199" w:right="188" w:firstLine="35"/>
            </w:pPr>
            <w:r>
              <w:rPr>
                <w:rFonts w:ascii="仿宋" w:hAnsi="仿宋" w:eastAsia="仿宋" w:cs="仿宋"/>
                <w:spacing w:val="1"/>
              </w:rPr>
              <w:t>半径</w:t>
            </w:r>
            <w:r>
              <w:rPr>
                <w:spacing w:val="2"/>
              </w:rPr>
              <w:t>0.4 m</w:t>
            </w:r>
          </w:p>
        </w:tc>
        <w:tc>
          <w:tcPr>
            <w:tcW w:w="1949" w:type="dxa"/>
            <w:vAlign w:val="top"/>
          </w:tcPr>
          <w:p w14:paraId="50A67803">
            <w:pPr>
              <w:pStyle w:val="6"/>
              <w:spacing w:before="126" w:line="274" w:lineRule="exact"/>
              <w:ind w:right="8"/>
              <w:jc w:val="right"/>
              <w:rPr>
                <w:rFonts w:ascii="仿宋" w:hAnsi="仿宋" w:eastAsia="仿宋" w:cs="仿宋"/>
              </w:rPr>
            </w:pPr>
            <w:r>
              <w:rPr>
                <w:spacing w:val="-16"/>
                <w:position w:val="1"/>
              </w:rPr>
              <w:t>A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16"/>
                <w:position w:val="1"/>
              </w:rPr>
              <w:t>1</w:t>
            </w:r>
            <w:r>
              <w:rPr>
                <w:rFonts w:ascii="仿宋" w:hAnsi="仿宋" w:eastAsia="仿宋" w:cs="仿宋"/>
                <w:spacing w:val="-16"/>
                <w:position w:val="1"/>
              </w:rPr>
              <w:t>：木荷</w:t>
            </w:r>
            <w:r>
              <w:rPr>
                <w:rFonts w:ascii="仿宋" w:hAnsi="仿宋" w:eastAsia="仿宋" w:cs="仿宋"/>
                <w:spacing w:val="-37"/>
                <w:position w:val="1"/>
              </w:rPr>
              <w:t xml:space="preserve"> </w:t>
            </w:r>
            <w:r>
              <w:rPr>
                <w:spacing w:val="-16"/>
                <w:position w:val="1"/>
              </w:rPr>
              <w:t>3</w:t>
            </w:r>
            <w:r>
              <w:rPr>
                <w:rFonts w:ascii="仿宋" w:hAnsi="仿宋" w:eastAsia="仿宋" w:cs="仿宋"/>
                <w:spacing w:val="-16"/>
                <w:position w:val="1"/>
              </w:rPr>
              <w:t>：枫香</w:t>
            </w:r>
            <w:r>
              <w:rPr>
                <w:rFonts w:ascii="仿宋" w:hAnsi="仿宋" w:eastAsia="仿宋" w:cs="仿宋"/>
                <w:spacing w:val="-36"/>
                <w:position w:val="1"/>
              </w:rPr>
              <w:t xml:space="preserve"> </w:t>
            </w:r>
            <w:r>
              <w:rPr>
                <w:spacing w:val="-16"/>
                <w:position w:val="1"/>
              </w:rPr>
              <w:t>3</w:t>
            </w:r>
            <w:r>
              <w:rPr>
                <w:rFonts w:ascii="仿宋" w:hAnsi="仿宋" w:eastAsia="仿宋" w:cs="仿宋"/>
                <w:spacing w:val="-16"/>
                <w:position w:val="1"/>
              </w:rPr>
              <w:t>：</w:t>
            </w:r>
          </w:p>
          <w:p w14:paraId="4228FA57">
            <w:pPr>
              <w:pStyle w:val="6"/>
              <w:spacing w:before="37" w:line="274" w:lineRule="exact"/>
              <w:ind w:right="8"/>
              <w:jc w:val="righ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4"/>
                <w:position w:val="1"/>
              </w:rPr>
              <w:t>桢楠</w:t>
            </w:r>
            <w:r>
              <w:rPr>
                <w:rFonts w:ascii="仿宋" w:hAnsi="仿宋" w:eastAsia="仿宋" w:cs="仿宋"/>
                <w:spacing w:val="-44"/>
                <w:position w:val="1"/>
              </w:rPr>
              <w:t xml:space="preserve"> </w:t>
            </w:r>
            <w:r>
              <w:rPr>
                <w:spacing w:val="-14"/>
                <w:position w:val="1"/>
              </w:rPr>
              <w:t>4</w:t>
            </w:r>
            <w:r>
              <w:rPr>
                <w:rFonts w:ascii="仿宋" w:hAnsi="仿宋" w:eastAsia="仿宋" w:cs="仿宋"/>
                <w:spacing w:val="-14"/>
                <w:position w:val="1"/>
              </w:rPr>
              <w:t>；</w:t>
            </w:r>
            <w:r>
              <w:rPr>
                <w:spacing w:val="-14"/>
                <w:position w:val="1"/>
              </w:rPr>
              <w:t>A2</w:t>
            </w:r>
            <w:r>
              <w:rPr>
                <w:rFonts w:ascii="仿宋" w:hAnsi="仿宋" w:eastAsia="仿宋" w:cs="仿宋"/>
                <w:spacing w:val="-14"/>
                <w:position w:val="1"/>
              </w:rPr>
              <w:t>：木荷</w:t>
            </w:r>
            <w:r>
              <w:rPr>
                <w:rFonts w:ascii="仿宋" w:hAnsi="仿宋" w:eastAsia="仿宋" w:cs="仿宋"/>
                <w:spacing w:val="-35"/>
                <w:position w:val="1"/>
              </w:rPr>
              <w:t xml:space="preserve"> </w:t>
            </w:r>
            <w:r>
              <w:rPr>
                <w:spacing w:val="-14"/>
                <w:position w:val="1"/>
              </w:rPr>
              <w:t>5</w:t>
            </w:r>
            <w:r>
              <w:rPr>
                <w:rFonts w:ascii="仿宋" w:hAnsi="仿宋" w:eastAsia="仿宋" w:cs="仿宋"/>
                <w:spacing w:val="-14"/>
                <w:position w:val="1"/>
              </w:rPr>
              <w:t>：</w:t>
            </w:r>
          </w:p>
          <w:p w14:paraId="2E97F4AF">
            <w:pPr>
              <w:pStyle w:val="6"/>
              <w:spacing w:before="38" w:line="287" w:lineRule="auto"/>
              <w:ind w:left="200" w:right="49" w:hanging="7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9"/>
              </w:rPr>
              <w:t>桢楠</w:t>
            </w:r>
            <w:r>
              <w:rPr>
                <w:rFonts w:ascii="仿宋" w:hAnsi="仿宋" w:eastAsia="仿宋" w:cs="仿宋"/>
                <w:spacing w:val="-28"/>
              </w:rPr>
              <w:t xml:space="preserve"> </w:t>
            </w:r>
            <w:r>
              <w:rPr>
                <w:spacing w:val="-19"/>
              </w:rPr>
              <w:t>5</w:t>
            </w:r>
            <w:r>
              <w:rPr>
                <w:rFonts w:ascii="仿宋" w:hAnsi="仿宋" w:eastAsia="仿宋" w:cs="仿宋"/>
                <w:spacing w:val="-19"/>
              </w:rPr>
              <w:t>；</w:t>
            </w:r>
            <w:r>
              <w:rPr>
                <w:spacing w:val="-19"/>
              </w:rPr>
              <w:t>A3</w:t>
            </w:r>
            <w:r>
              <w:rPr>
                <w:rFonts w:ascii="仿宋" w:hAnsi="仿宋" w:eastAsia="仿宋" w:cs="仿宋"/>
                <w:spacing w:val="-19"/>
              </w:rPr>
              <w:t>：木荷</w:t>
            </w:r>
            <w:r>
              <w:rPr>
                <w:rFonts w:ascii="仿宋" w:hAnsi="仿宋" w:eastAsia="仿宋" w:cs="仿宋"/>
                <w:spacing w:val="-37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rFonts w:ascii="仿宋" w:hAnsi="仿宋" w:eastAsia="仿宋" w:cs="仿宋"/>
                <w:spacing w:val="-19"/>
              </w:rPr>
              <w:t>：</w:t>
            </w:r>
            <w:r>
              <w:rPr>
                <w:rFonts w:ascii="仿宋" w:hAnsi="仿宋" w:eastAsia="仿宋" w:cs="仿宋"/>
                <w:spacing w:val="-1"/>
              </w:rPr>
              <w:t>红锥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9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：桢楠</w:t>
            </w:r>
            <w:r>
              <w:rPr>
                <w:rFonts w:ascii="仿宋" w:hAnsi="仿宋" w:eastAsia="仿宋" w:cs="仿宋"/>
                <w:spacing w:val="-42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rFonts w:ascii="仿宋" w:hAnsi="仿宋" w:eastAsia="仿宋" w:cs="仿宋"/>
                <w:spacing w:val="-1"/>
              </w:rPr>
              <w:t>；</w:t>
            </w:r>
          </w:p>
        </w:tc>
        <w:tc>
          <w:tcPr>
            <w:tcW w:w="901" w:type="dxa"/>
            <w:vAlign w:val="top"/>
          </w:tcPr>
          <w:p w14:paraId="4208F206">
            <w:pPr>
              <w:spacing w:line="247" w:lineRule="auto"/>
              <w:rPr>
                <w:rFonts w:ascii="Arial"/>
                <w:sz w:val="21"/>
              </w:rPr>
            </w:pPr>
          </w:p>
          <w:p w14:paraId="1C771B4B">
            <w:pPr>
              <w:pStyle w:val="6"/>
              <w:spacing w:before="65" w:line="282" w:lineRule="auto"/>
              <w:ind w:left="208" w:right="160" w:hanging="78"/>
              <w:jc w:val="righ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复合肥</w:t>
            </w:r>
            <w:r>
              <w:rPr>
                <w:spacing w:val="18"/>
              </w:rPr>
              <w:t>0.25</w:t>
            </w:r>
            <w:r>
              <w:t xml:space="preserve"> kg</w:t>
            </w:r>
            <w:r>
              <w:rPr>
                <w:spacing w:val="10"/>
              </w:rPr>
              <w:t>/</w:t>
            </w:r>
            <w:r>
              <w:rPr>
                <w:rFonts w:ascii="仿宋" w:hAnsi="仿宋" w:eastAsia="仿宋" w:cs="仿宋"/>
                <w:spacing w:val="10"/>
              </w:rPr>
              <w:t>穴</w:t>
            </w:r>
          </w:p>
        </w:tc>
      </w:tr>
    </w:tbl>
    <w:p w14:paraId="616B3145">
      <w:pPr>
        <w:pStyle w:val="2"/>
      </w:pPr>
    </w:p>
    <w:p w14:paraId="327CA24E">
      <w:pPr>
        <w:sectPr>
          <w:footerReference r:id="rId20" w:type="default"/>
          <w:pgSz w:w="11906" w:h="16839"/>
          <w:pgMar w:top="400" w:right="1348" w:bottom="1845" w:left="931" w:header="0" w:footer="1609" w:gutter="0"/>
          <w:cols w:space="720" w:num="1"/>
        </w:sectPr>
      </w:pPr>
    </w:p>
    <w:p w14:paraId="234EDB9E">
      <w:pPr>
        <w:pStyle w:val="2"/>
        <w:spacing w:line="264" w:lineRule="auto"/>
      </w:pPr>
    </w:p>
    <w:p w14:paraId="62810689">
      <w:pPr>
        <w:pStyle w:val="2"/>
        <w:spacing w:line="264" w:lineRule="auto"/>
      </w:pPr>
    </w:p>
    <w:p w14:paraId="3BA6AC73">
      <w:pPr>
        <w:pStyle w:val="2"/>
        <w:spacing w:line="264" w:lineRule="auto"/>
      </w:pPr>
    </w:p>
    <w:p w14:paraId="69F36B2B">
      <w:pPr>
        <w:pStyle w:val="2"/>
        <w:spacing w:line="265" w:lineRule="auto"/>
      </w:pPr>
    </w:p>
    <w:p w14:paraId="718B5201">
      <w:pPr>
        <w:spacing w:before="114" w:line="227" w:lineRule="auto"/>
        <w:ind w:left="2751"/>
        <w:outlineLvl w:val="0"/>
        <w:rPr>
          <w:rFonts w:ascii="黑体" w:hAnsi="黑体" w:eastAsia="黑体" w:cs="黑体"/>
          <w:sz w:val="35"/>
          <w:szCs w:val="35"/>
        </w:rPr>
      </w:pPr>
      <w:bookmarkStart w:id="25" w:name="bookmark21"/>
      <w:bookmarkEnd w:id="25"/>
      <w:bookmarkStart w:id="26" w:name="bookmark20"/>
      <w:bookmarkEnd w:id="26"/>
      <w:r>
        <w:rPr>
          <w:rFonts w:ascii="黑体" w:hAnsi="黑体" w:eastAsia="黑体" w:cs="黑体"/>
          <w:spacing w:val="6"/>
          <w:sz w:val="35"/>
          <w:szCs w:val="35"/>
        </w:rPr>
        <w:t>六、营林技术设计</w:t>
      </w:r>
    </w:p>
    <w:p w14:paraId="21730F5A">
      <w:pPr>
        <w:pStyle w:val="2"/>
        <w:spacing w:line="279" w:lineRule="auto"/>
      </w:pPr>
    </w:p>
    <w:p w14:paraId="499C467A">
      <w:pPr>
        <w:pStyle w:val="2"/>
        <w:spacing w:line="280" w:lineRule="auto"/>
      </w:pPr>
    </w:p>
    <w:p w14:paraId="5F284D14">
      <w:pPr>
        <w:pStyle w:val="2"/>
        <w:spacing w:line="280" w:lineRule="auto"/>
      </w:pPr>
    </w:p>
    <w:p w14:paraId="0CA8A499">
      <w:pPr>
        <w:spacing w:before="101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27" w:name="bookmark39"/>
      <w:bookmarkEnd w:id="27"/>
      <w:r>
        <w:rPr>
          <w:rFonts w:ascii="楷体" w:hAnsi="楷体" w:eastAsia="楷体" w:cs="楷体"/>
          <w:spacing w:val="6"/>
          <w:sz w:val="31"/>
          <w:szCs w:val="31"/>
        </w:rPr>
        <w:t>（一）封山育林技术措施</w:t>
      </w:r>
    </w:p>
    <w:p w14:paraId="1A675E68">
      <w:pPr>
        <w:pStyle w:val="2"/>
        <w:spacing w:line="252" w:lineRule="auto"/>
      </w:pPr>
    </w:p>
    <w:p w14:paraId="1DE9AAE4">
      <w:pPr>
        <w:spacing w:before="97" w:line="345" w:lineRule="auto"/>
        <w:ind w:left="36" w:right="81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采取封山育林，通过封禁或辅助一定的人工育林措施，增强</w:t>
      </w:r>
      <w:r>
        <w:rPr>
          <w:rFonts w:ascii="仿宋" w:hAnsi="仿宋" w:eastAsia="仿宋" w:cs="仿宋"/>
          <w:spacing w:val="-4"/>
          <w:sz w:val="30"/>
          <w:szCs w:val="30"/>
        </w:rPr>
        <w:t>其具有天然下种或萌蘖能力，保护并促进幼苗幼树、</w:t>
      </w:r>
      <w:r>
        <w:rPr>
          <w:rFonts w:ascii="仿宋" w:hAnsi="仿宋" w:eastAsia="仿宋" w:cs="仿宋"/>
          <w:spacing w:val="-5"/>
          <w:sz w:val="30"/>
          <w:szCs w:val="30"/>
        </w:rPr>
        <w:t>林木的自然</w:t>
      </w:r>
      <w:r>
        <w:rPr>
          <w:rFonts w:ascii="仿宋" w:hAnsi="仿宋" w:eastAsia="仿宋" w:cs="仿宋"/>
          <w:spacing w:val="-4"/>
          <w:sz w:val="30"/>
          <w:szCs w:val="30"/>
        </w:rPr>
        <w:t>生长发育，对封育区周边群众进行项目建设的重要意</w:t>
      </w:r>
      <w:r>
        <w:rPr>
          <w:rFonts w:ascii="仿宋" w:hAnsi="仿宋" w:eastAsia="仿宋" w:cs="仿宋"/>
          <w:spacing w:val="-5"/>
          <w:sz w:val="30"/>
          <w:szCs w:val="30"/>
        </w:rPr>
        <w:t>义的宣传教</w:t>
      </w:r>
      <w:r>
        <w:rPr>
          <w:rFonts w:ascii="仿宋" w:hAnsi="仿宋" w:eastAsia="仿宋" w:cs="仿宋"/>
          <w:spacing w:val="-4"/>
          <w:sz w:val="30"/>
          <w:szCs w:val="30"/>
        </w:rPr>
        <w:t>育，提高附近群众爱林、护林的意识，营造良好的生</w:t>
      </w:r>
      <w:r>
        <w:rPr>
          <w:rFonts w:ascii="仿宋" w:hAnsi="仿宋" w:eastAsia="仿宋" w:cs="仿宋"/>
          <w:spacing w:val="-5"/>
          <w:sz w:val="30"/>
          <w:szCs w:val="30"/>
        </w:rPr>
        <w:t>态保护社会</w:t>
      </w:r>
      <w:r>
        <w:rPr>
          <w:rFonts w:ascii="仿宋" w:hAnsi="仿宋" w:eastAsia="仿宋" w:cs="仿宋"/>
          <w:spacing w:val="-1"/>
          <w:sz w:val="30"/>
          <w:szCs w:val="30"/>
        </w:rPr>
        <w:t>气氛，做到家喻户晓，形成绿水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青</w:t>
      </w:r>
      <w:r>
        <w:rPr>
          <w:rFonts w:ascii="仿宋" w:hAnsi="仿宋" w:eastAsia="仿宋" w:cs="仿宋"/>
          <w:spacing w:val="-1"/>
          <w:sz w:val="30"/>
          <w:szCs w:val="30"/>
        </w:rPr>
        <w:t>山就是金山银山的理念。</w:t>
      </w:r>
    </w:p>
    <w:p w14:paraId="11891023">
      <w:pPr>
        <w:spacing w:before="133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28" w:name="bookmark22"/>
      <w:bookmarkEnd w:id="28"/>
      <w:r>
        <w:rPr>
          <w:rFonts w:ascii="楷体" w:hAnsi="楷体" w:eastAsia="楷体" w:cs="楷体"/>
          <w:spacing w:val="6"/>
          <w:sz w:val="31"/>
          <w:szCs w:val="31"/>
        </w:rPr>
        <w:t>（二）新造林抚育技术措施</w:t>
      </w:r>
    </w:p>
    <w:p w14:paraId="5F0C56D4">
      <w:pPr>
        <w:spacing w:before="316" w:line="383" w:lineRule="auto"/>
        <w:ind w:left="33" w:firstLine="60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根据新造林抚育地的树木生长状况，为了清除妨碍树木生长</w:t>
      </w:r>
      <w:bookmarkStart w:id="43" w:name="_GoBack"/>
      <w:bookmarkEnd w:id="43"/>
      <w:r>
        <w:rPr>
          <w:rFonts w:ascii="仿宋" w:hAnsi="仿宋" w:eastAsia="仿宋" w:cs="仿宋"/>
          <w:spacing w:val="-12"/>
          <w:sz w:val="30"/>
          <w:szCs w:val="30"/>
        </w:rPr>
        <w:t>的杂草、灌木，藤条，改善林内通风与光照状况及林木生长条件，</w:t>
      </w:r>
      <w:r>
        <w:rPr>
          <w:rFonts w:ascii="仿宋" w:hAnsi="仿宋" w:eastAsia="仿宋" w:cs="仿宋"/>
          <w:spacing w:val="-1"/>
          <w:sz w:val="30"/>
          <w:szCs w:val="30"/>
        </w:rPr>
        <w:t>提高林木的光合作用，增强林木的生长能力和水资源涵</w:t>
      </w:r>
      <w:r>
        <w:rPr>
          <w:rFonts w:ascii="仿宋" w:hAnsi="仿宋" w:eastAsia="仿宋" w:cs="仿宋"/>
          <w:spacing w:val="-2"/>
          <w:sz w:val="30"/>
          <w:szCs w:val="30"/>
        </w:rPr>
        <w:t>养能力，</w:t>
      </w:r>
      <w:r>
        <w:rPr>
          <w:rFonts w:ascii="仿宋" w:hAnsi="仿宋" w:eastAsia="仿宋" w:cs="仿宋"/>
          <w:spacing w:val="-4"/>
          <w:sz w:val="30"/>
          <w:szCs w:val="30"/>
        </w:rPr>
        <w:t>防止病虫害蔓延，预防森林火灾，从而提升森林质量和林业</w:t>
      </w:r>
      <w:r>
        <w:rPr>
          <w:rFonts w:ascii="仿宋" w:hAnsi="仿宋" w:eastAsia="仿宋" w:cs="仿宋"/>
          <w:spacing w:val="-5"/>
          <w:sz w:val="30"/>
          <w:szCs w:val="30"/>
        </w:rPr>
        <w:t>经营</w:t>
      </w:r>
      <w:r>
        <w:rPr>
          <w:rFonts w:ascii="仿宋" w:hAnsi="仿宋" w:eastAsia="仿宋" w:cs="仿宋"/>
          <w:spacing w:val="-4"/>
          <w:sz w:val="30"/>
          <w:szCs w:val="30"/>
        </w:rPr>
        <w:t>水平，提高林地生产力和森林效益，增强森林水源涵养功能</w:t>
      </w:r>
      <w:r>
        <w:rPr>
          <w:rFonts w:ascii="仿宋" w:hAnsi="仿宋" w:eastAsia="仿宋" w:cs="仿宋"/>
          <w:spacing w:val="-5"/>
          <w:sz w:val="30"/>
          <w:szCs w:val="30"/>
        </w:rPr>
        <w:t>。采</w:t>
      </w:r>
      <w:r>
        <w:rPr>
          <w:rFonts w:ascii="仿宋" w:hAnsi="仿宋" w:eastAsia="仿宋" w:cs="仿宋"/>
          <w:spacing w:val="-4"/>
          <w:sz w:val="30"/>
          <w:szCs w:val="30"/>
        </w:rPr>
        <w:t>取单一的抚育方式已无法达到抚育目的，应当实行抚育方式</w:t>
      </w:r>
      <w:r>
        <w:rPr>
          <w:rFonts w:ascii="仿宋" w:hAnsi="仿宋" w:eastAsia="仿宋" w:cs="仿宋"/>
          <w:spacing w:val="-5"/>
          <w:sz w:val="30"/>
          <w:szCs w:val="30"/>
        </w:rPr>
        <w:t>的配</w:t>
      </w:r>
      <w:r>
        <w:rPr>
          <w:rFonts w:ascii="仿宋" w:hAnsi="仿宋" w:eastAsia="仿宋" w:cs="仿宋"/>
          <w:spacing w:val="-4"/>
          <w:sz w:val="30"/>
          <w:szCs w:val="30"/>
        </w:rPr>
        <w:t>套组合，采取综合抚育方式进行，主要方式为定株抚育，主</w:t>
      </w:r>
      <w:r>
        <w:rPr>
          <w:rFonts w:ascii="仿宋" w:hAnsi="仿宋" w:eastAsia="仿宋" w:cs="仿宋"/>
          <w:spacing w:val="-5"/>
          <w:sz w:val="30"/>
          <w:szCs w:val="30"/>
        </w:rPr>
        <w:t>要措</w:t>
      </w:r>
      <w:r>
        <w:rPr>
          <w:rFonts w:ascii="仿宋" w:hAnsi="仿宋" w:eastAsia="仿宋" w:cs="仿宋"/>
          <w:spacing w:val="-1"/>
          <w:sz w:val="30"/>
          <w:szCs w:val="30"/>
        </w:rPr>
        <w:t>施是割灌除草、松土扩穴、追肥、培土、补植。</w:t>
      </w:r>
    </w:p>
    <w:p w14:paraId="4EA07128">
      <w:pPr>
        <w:spacing w:line="448" w:lineRule="exact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1</w:t>
      </w:r>
      <w:r>
        <w:rPr>
          <w:rFonts w:ascii="仿宋" w:hAnsi="仿宋" w:eastAsia="仿宋" w:cs="仿宋"/>
          <w:spacing w:val="-4"/>
          <w:position w:val="3"/>
          <w:sz w:val="30"/>
          <w:szCs w:val="30"/>
        </w:rPr>
        <w:t>）割灌除草</w:t>
      </w:r>
    </w:p>
    <w:p w14:paraId="0F286F66">
      <w:pPr>
        <w:spacing w:before="129" w:line="384" w:lineRule="auto"/>
        <w:ind w:left="33" w:right="41"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割除影响目的树种幼苗幼树生长的杂灌杂草和藤本植物全</w:t>
      </w:r>
      <w:r>
        <w:rPr>
          <w:rFonts w:ascii="仿宋" w:hAnsi="仿宋" w:eastAsia="仿宋" w:cs="仿宋"/>
          <w:spacing w:val="-3"/>
          <w:sz w:val="30"/>
          <w:szCs w:val="30"/>
        </w:rPr>
        <w:t>部。割灌除草时应注重保护珍稀濒危植物、国家重点保护树种、</w:t>
      </w:r>
      <w:r>
        <w:rPr>
          <w:rFonts w:ascii="仿宋" w:hAnsi="仿宋" w:eastAsia="仿宋" w:cs="仿宋"/>
          <w:spacing w:val="-4"/>
          <w:sz w:val="30"/>
          <w:szCs w:val="30"/>
        </w:rPr>
        <w:t>林窗处的幼树幼苗以及林下有生长潜力的幼树幼苗。采用</w:t>
      </w:r>
      <w:r>
        <w:rPr>
          <w:rFonts w:ascii="仿宋" w:hAnsi="仿宋" w:eastAsia="仿宋" w:cs="仿宋"/>
          <w:spacing w:val="-5"/>
          <w:sz w:val="30"/>
          <w:szCs w:val="30"/>
        </w:rPr>
        <w:t>带状割</w:t>
      </w:r>
    </w:p>
    <w:p w14:paraId="579A410B">
      <w:pPr>
        <w:spacing w:line="384" w:lineRule="auto"/>
        <w:rPr>
          <w:rFonts w:ascii="仿宋" w:hAnsi="仿宋" w:eastAsia="仿宋" w:cs="仿宋"/>
          <w:sz w:val="30"/>
          <w:szCs w:val="30"/>
        </w:rPr>
        <w:sectPr>
          <w:footerReference r:id="rId21" w:type="default"/>
          <w:pgSz w:w="11906" w:h="16839"/>
          <w:pgMar w:top="400" w:right="1717" w:bottom="1845" w:left="1785" w:header="0" w:footer="1609" w:gutter="0"/>
          <w:cols w:space="720" w:num="1"/>
        </w:sectPr>
      </w:pPr>
    </w:p>
    <w:p w14:paraId="1BA756E1">
      <w:pPr>
        <w:pStyle w:val="2"/>
        <w:spacing w:line="274" w:lineRule="auto"/>
      </w:pPr>
    </w:p>
    <w:p w14:paraId="0DBEA176">
      <w:pPr>
        <w:pStyle w:val="2"/>
        <w:spacing w:line="274" w:lineRule="auto"/>
      </w:pPr>
    </w:p>
    <w:p w14:paraId="26A8FEBB">
      <w:pPr>
        <w:pStyle w:val="2"/>
        <w:spacing w:line="275" w:lineRule="auto"/>
      </w:pPr>
    </w:p>
    <w:p w14:paraId="66D5808D">
      <w:pPr>
        <w:pStyle w:val="2"/>
        <w:spacing w:line="275" w:lineRule="auto"/>
      </w:pPr>
    </w:p>
    <w:p w14:paraId="48EB066A">
      <w:pPr>
        <w:spacing w:before="97" w:line="370" w:lineRule="auto"/>
        <w:ind w:left="48" w:right="98" w:hanging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灌除草的方式清除妨碍幼树生长的灌木、藤条，清除苗木两边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1.0 m</w:t>
      </w:r>
      <w:r>
        <w:rPr>
          <w:rFonts w:ascii="Times New Roman" w:hAnsi="Times New Roman" w:eastAsia="Times New Roman" w:cs="Times New Roman"/>
          <w:spacing w:val="55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范围内的杂草，防火林带采用全面劈草。</w:t>
      </w:r>
    </w:p>
    <w:p w14:paraId="1E97051D">
      <w:pPr>
        <w:spacing w:line="447" w:lineRule="exact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2</w:t>
      </w:r>
      <w:r>
        <w:rPr>
          <w:rFonts w:ascii="仿宋" w:hAnsi="仿宋" w:eastAsia="仿宋" w:cs="仿宋"/>
          <w:spacing w:val="-4"/>
          <w:position w:val="3"/>
          <w:sz w:val="30"/>
          <w:szCs w:val="30"/>
        </w:rPr>
        <w:t>）松土扩穴</w:t>
      </w:r>
    </w:p>
    <w:p w14:paraId="7DC5C6DC">
      <w:pPr>
        <w:spacing w:before="179" w:line="381" w:lineRule="auto"/>
        <w:ind w:left="33" w:right="95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割灌除草后，以幼树为中心，对半径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0.40m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范围内土壤进行</w:t>
      </w:r>
      <w:r>
        <w:rPr>
          <w:rFonts w:ascii="仿宋" w:hAnsi="仿宋" w:eastAsia="仿宋" w:cs="仿宋"/>
          <w:spacing w:val="-3"/>
          <w:sz w:val="30"/>
          <w:szCs w:val="30"/>
        </w:rPr>
        <w:t>松土，松土深为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0.15m</w:t>
      </w:r>
      <w:r>
        <w:rPr>
          <w:rFonts w:ascii="Times New Roman" w:hAnsi="Times New Roman" w:eastAsia="Times New Roman" w:cs="Times New Roman"/>
          <w:spacing w:val="-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。松土后进行扩穴，扩穴半径为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0.40m</w:t>
      </w:r>
      <w:r>
        <w:rPr>
          <w:rFonts w:ascii="Times New Roman" w:hAnsi="Times New Roman" w:eastAsia="Times New Roman" w:cs="Times New Roman"/>
          <w:spacing w:val="-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。</w:t>
      </w:r>
      <w:r>
        <w:rPr>
          <w:rFonts w:ascii="仿宋" w:hAnsi="仿宋" w:eastAsia="仿宋" w:cs="仿宋"/>
          <w:spacing w:val="-4"/>
          <w:sz w:val="30"/>
          <w:szCs w:val="30"/>
        </w:rPr>
        <w:t>施工的同时，注意保护幼树，防止铲伤树苗根系，并把铲除</w:t>
      </w:r>
      <w:r>
        <w:rPr>
          <w:rFonts w:ascii="仿宋" w:hAnsi="仿宋" w:eastAsia="仿宋" w:cs="仿宋"/>
          <w:spacing w:val="-5"/>
          <w:sz w:val="30"/>
          <w:szCs w:val="30"/>
        </w:rPr>
        <w:t>的杂</w:t>
      </w:r>
      <w:r>
        <w:rPr>
          <w:rFonts w:ascii="仿宋" w:hAnsi="仿宋" w:eastAsia="仿宋" w:cs="仿宋"/>
          <w:spacing w:val="-1"/>
          <w:sz w:val="30"/>
          <w:szCs w:val="30"/>
        </w:rPr>
        <w:t>草堆放在幼树周围，以起到保水保湿，堆沤积肥的作用。</w:t>
      </w:r>
    </w:p>
    <w:p w14:paraId="29E26688">
      <w:pPr>
        <w:spacing w:before="16" w:line="451" w:lineRule="exact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position w:val="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6"/>
          <w:position w:val="3"/>
          <w:sz w:val="30"/>
          <w:szCs w:val="30"/>
        </w:rPr>
        <w:t>3</w:t>
      </w:r>
      <w:r>
        <w:rPr>
          <w:rFonts w:ascii="仿宋" w:hAnsi="仿宋" w:eastAsia="仿宋" w:cs="仿宋"/>
          <w:spacing w:val="-6"/>
          <w:position w:val="3"/>
          <w:sz w:val="30"/>
          <w:szCs w:val="30"/>
        </w:rPr>
        <w:t>）施肥</w:t>
      </w:r>
    </w:p>
    <w:p w14:paraId="20EA7A99">
      <w:pPr>
        <w:spacing w:before="247" w:line="339" w:lineRule="auto"/>
        <w:ind w:left="10" w:right="14" w:firstLine="62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对目的树种、目标树，将肥料施于林木根系集中分布区，不</w:t>
      </w:r>
      <w:r>
        <w:rPr>
          <w:rFonts w:ascii="仿宋" w:hAnsi="仿宋" w:eastAsia="仿宋" w:cs="仿宋"/>
          <w:spacing w:val="-11"/>
          <w:sz w:val="30"/>
          <w:szCs w:val="30"/>
        </w:rPr>
        <w:t>超出树冠覆盖范围，并用土盖实，避免流失。施肥采用沟状埋施，</w:t>
      </w:r>
      <w:r>
        <w:rPr>
          <w:rFonts w:ascii="仿宋" w:hAnsi="仿宋" w:eastAsia="仿宋" w:cs="仿宋"/>
          <w:spacing w:val="3"/>
          <w:sz w:val="30"/>
          <w:szCs w:val="30"/>
        </w:rPr>
        <w:t>施肥沟位于幼树树冠投影外沿的上坡处，沟深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0.20m</w:t>
      </w:r>
      <w:r>
        <w:rPr>
          <w:rFonts w:ascii="Times New Roman" w:hAnsi="Times New Roman" w:eastAsia="Times New Roman" w:cs="Times New Roman"/>
          <w:spacing w:val="-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、宽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0.20</w:t>
      </w:r>
      <w:r>
        <w:rPr>
          <w:rFonts w:ascii="宋体" w:hAnsi="宋体" w:eastAsia="宋体" w:cs="宋体"/>
          <w:spacing w:val="3"/>
          <w:sz w:val="30"/>
          <w:szCs w:val="30"/>
        </w:rPr>
        <w:t>-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0"/>
          <w:szCs w:val="30"/>
        </w:rPr>
        <w:t>0.25 m</w:t>
      </w:r>
      <w:r>
        <w:rPr>
          <w:rFonts w:ascii="仿宋" w:hAnsi="仿宋" w:eastAsia="仿宋" w:cs="仿宋"/>
          <w:spacing w:val="-8"/>
          <w:sz w:val="30"/>
          <w:szCs w:val="30"/>
        </w:rPr>
        <w:t>，将肥料撒入后覆土。抚育要求施放具有检验检查合格证，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N</w:t>
      </w:r>
      <w:r>
        <w:rPr>
          <w:rFonts w:ascii="Times New Roman" w:hAnsi="Times New Roman" w:eastAsia="Times New Roman" w:cs="Times New Roman"/>
          <w:spacing w:val="-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P</w:t>
      </w:r>
      <w:r>
        <w:rPr>
          <w:rFonts w:ascii="Times New Roman" w:hAnsi="Times New Roman" w:eastAsia="Times New Roman" w:cs="Times New Roman"/>
          <w:spacing w:val="-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K</w:t>
      </w:r>
      <w:r>
        <w:rPr>
          <w:rFonts w:ascii="Times New Roman" w:hAnsi="Times New Roman" w:eastAsia="Times New Roman" w:cs="Times New Roman"/>
          <w:spacing w:val="20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有效养分含量在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30%</w:t>
      </w:r>
      <w:r>
        <w:rPr>
          <w:rFonts w:ascii="仿宋" w:hAnsi="仿宋" w:eastAsia="仿宋" w:cs="仿宋"/>
          <w:spacing w:val="2"/>
          <w:sz w:val="30"/>
          <w:szCs w:val="30"/>
        </w:rPr>
        <w:t>以上的复合肥，每穴追施复合肥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0.25</w:t>
      </w:r>
      <w:r>
        <w:rPr>
          <w:rFonts w:ascii="Times New Roman" w:hAnsi="Times New Roman" w:eastAsia="Times New Roman" w:cs="Times New Roman"/>
          <w:sz w:val="30"/>
          <w:szCs w:val="30"/>
        </w:rPr>
        <w:t>kg</w:t>
      </w:r>
      <w:r>
        <w:rPr>
          <w:rFonts w:ascii="仿宋" w:hAnsi="仿宋" w:eastAsia="仿宋" w:cs="仿宋"/>
          <w:spacing w:val="1"/>
          <w:sz w:val="30"/>
          <w:szCs w:val="30"/>
        </w:rPr>
        <w:t>。</w:t>
      </w:r>
    </w:p>
    <w:p w14:paraId="5D96DE5E">
      <w:pPr>
        <w:spacing w:before="9" w:line="450" w:lineRule="exact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position w:val="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6"/>
          <w:position w:val="3"/>
          <w:sz w:val="30"/>
          <w:szCs w:val="30"/>
        </w:rPr>
        <w:t>4</w:t>
      </w:r>
      <w:r>
        <w:rPr>
          <w:rFonts w:ascii="仿宋" w:hAnsi="仿宋" w:eastAsia="仿宋" w:cs="仿宋"/>
          <w:spacing w:val="-6"/>
          <w:position w:val="3"/>
          <w:sz w:val="30"/>
          <w:szCs w:val="30"/>
        </w:rPr>
        <w:t>）培土</w:t>
      </w:r>
    </w:p>
    <w:p w14:paraId="5A2C0C65">
      <w:pPr>
        <w:spacing w:before="110" w:line="339" w:lineRule="auto"/>
        <w:ind w:left="33" w:right="95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追肥后进行培土，将幼树周边土壤回覆形成半径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0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.40m</w:t>
      </w:r>
      <w:r>
        <w:rPr>
          <w:rFonts w:ascii="Times New Roman" w:hAnsi="Times New Roman" w:eastAsia="Times New Roman" w:cs="Times New Roman"/>
          <w:spacing w:val="39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的圆</w:t>
      </w:r>
      <w:r>
        <w:rPr>
          <w:rFonts w:ascii="仿宋" w:hAnsi="仿宋" w:eastAsia="仿宋" w:cs="仿宋"/>
          <w:spacing w:val="-5"/>
          <w:sz w:val="30"/>
          <w:szCs w:val="30"/>
        </w:rPr>
        <w:t>形平台。</w:t>
      </w:r>
    </w:p>
    <w:p w14:paraId="5AC06A8B">
      <w:pPr>
        <w:spacing w:before="64" w:line="222" w:lineRule="auto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5</w:t>
      </w:r>
      <w:r>
        <w:rPr>
          <w:rFonts w:ascii="仿宋" w:hAnsi="仿宋" w:eastAsia="仿宋" w:cs="仿宋"/>
          <w:spacing w:val="-6"/>
          <w:sz w:val="30"/>
          <w:szCs w:val="30"/>
        </w:rPr>
        <w:t>）补植</w:t>
      </w:r>
    </w:p>
    <w:p w14:paraId="001F78C9">
      <w:pPr>
        <w:spacing w:before="153" w:line="344" w:lineRule="auto"/>
        <w:ind w:left="33"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主要对原设计造林密度为每亩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56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株，平均每亩保存株数少</w:t>
      </w:r>
      <w:r>
        <w:rPr>
          <w:rFonts w:ascii="仿宋" w:hAnsi="仿宋" w:eastAsia="仿宋" w:cs="仿宋"/>
          <w:spacing w:val="-9"/>
          <w:sz w:val="30"/>
          <w:szCs w:val="30"/>
        </w:rPr>
        <w:t>于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 xml:space="preserve">50 </w:t>
      </w:r>
      <w:r>
        <w:rPr>
          <w:rFonts w:ascii="仿宋" w:hAnsi="仿宋" w:eastAsia="仿宋" w:cs="仿宋"/>
          <w:spacing w:val="-9"/>
          <w:sz w:val="30"/>
          <w:szCs w:val="30"/>
        </w:rPr>
        <w:t>株的按调查株数每亩补苗至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 xml:space="preserve">56 </w:t>
      </w:r>
      <w:r>
        <w:rPr>
          <w:rFonts w:ascii="仿宋" w:hAnsi="仿宋" w:eastAsia="仿宋" w:cs="仿宋"/>
          <w:spacing w:val="-9"/>
          <w:sz w:val="30"/>
          <w:szCs w:val="30"/>
        </w:rPr>
        <w:t>株，</w:t>
      </w:r>
      <w:r>
        <w:rPr>
          <w:rFonts w:ascii="仿宋" w:hAnsi="仿宋" w:eastAsia="仿宋" w:cs="仿宋"/>
          <w:spacing w:val="-10"/>
          <w:sz w:val="30"/>
          <w:szCs w:val="30"/>
        </w:rPr>
        <w:t>作业小班地块补植红锥、</w:t>
      </w:r>
      <w:r>
        <w:rPr>
          <w:rFonts w:ascii="仿宋" w:hAnsi="仿宋" w:eastAsia="仿宋" w:cs="仿宋"/>
          <w:spacing w:val="-11"/>
          <w:sz w:val="30"/>
          <w:szCs w:val="30"/>
        </w:rPr>
        <w:t>桢楠、枫香、木荷等苗木。补植不能损害林分中原有的幼树树苗，</w:t>
      </w:r>
      <w:r>
        <w:rPr>
          <w:rFonts w:ascii="仿宋" w:hAnsi="仿宋" w:eastAsia="仿宋" w:cs="仿宋"/>
          <w:spacing w:val="-4"/>
          <w:sz w:val="30"/>
          <w:szCs w:val="30"/>
        </w:rPr>
        <w:t>尽量不破坏原有的林下植被，尽可能减少对土壤的扰动。</w:t>
      </w:r>
      <w:r>
        <w:rPr>
          <w:rFonts w:ascii="仿宋" w:hAnsi="仿宋" w:eastAsia="仿宋" w:cs="仿宋"/>
          <w:spacing w:val="-5"/>
          <w:sz w:val="30"/>
          <w:szCs w:val="30"/>
        </w:rPr>
        <w:t>补植后</w:t>
      </w:r>
    </w:p>
    <w:p w14:paraId="72CBCBA7">
      <w:pPr>
        <w:spacing w:line="344" w:lineRule="auto"/>
        <w:rPr>
          <w:rFonts w:ascii="仿宋" w:hAnsi="仿宋" w:eastAsia="仿宋" w:cs="仿宋"/>
          <w:sz w:val="30"/>
          <w:szCs w:val="30"/>
        </w:rPr>
        <w:sectPr>
          <w:footerReference r:id="rId22" w:type="default"/>
          <w:pgSz w:w="11906" w:h="16839"/>
          <w:pgMar w:top="400" w:right="1703" w:bottom="1845" w:left="1785" w:header="0" w:footer="1609" w:gutter="0"/>
          <w:cols w:space="720" w:num="1"/>
        </w:sectPr>
      </w:pPr>
    </w:p>
    <w:p w14:paraId="3C2278AB">
      <w:pPr>
        <w:pStyle w:val="2"/>
        <w:spacing w:line="270" w:lineRule="auto"/>
      </w:pPr>
    </w:p>
    <w:p w14:paraId="143678C4">
      <w:pPr>
        <w:pStyle w:val="2"/>
        <w:spacing w:line="270" w:lineRule="auto"/>
      </w:pPr>
    </w:p>
    <w:p w14:paraId="76AFD228">
      <w:pPr>
        <w:pStyle w:val="2"/>
        <w:spacing w:line="270" w:lineRule="auto"/>
      </w:pPr>
    </w:p>
    <w:p w14:paraId="3DECD393">
      <w:pPr>
        <w:pStyle w:val="2"/>
        <w:spacing w:line="271" w:lineRule="auto"/>
      </w:pPr>
    </w:p>
    <w:p w14:paraId="6DA82F8A">
      <w:pPr>
        <w:spacing w:before="97" w:line="444" w:lineRule="exact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3"/>
          <w:sz w:val="30"/>
          <w:szCs w:val="30"/>
        </w:rPr>
        <w:t>林木三年保存率应达到</w:t>
      </w:r>
      <w:r>
        <w:rPr>
          <w:rFonts w:ascii="仿宋" w:hAnsi="仿宋" w:eastAsia="仿宋" w:cs="仿宋"/>
          <w:spacing w:val="-49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80%</w:t>
      </w:r>
      <w:r>
        <w:rPr>
          <w:rFonts w:ascii="仿宋" w:hAnsi="仿宋" w:eastAsia="仿宋" w:cs="仿宋"/>
          <w:spacing w:val="-3"/>
          <w:position w:val="3"/>
          <w:sz w:val="30"/>
          <w:szCs w:val="30"/>
        </w:rPr>
        <w:t>以上。</w:t>
      </w:r>
    </w:p>
    <w:p w14:paraId="202DF598">
      <w:pPr>
        <w:spacing w:before="166" w:line="336" w:lineRule="auto"/>
        <w:ind w:left="33" w:right="26" w:firstLine="60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补植的苗木选用顶芽饱满、生长健壮、无病虫害的一级营养</w:t>
      </w:r>
      <w:r>
        <w:rPr>
          <w:rFonts w:ascii="仿宋" w:hAnsi="仿宋" w:eastAsia="仿宋" w:cs="仿宋"/>
          <w:spacing w:val="-3"/>
          <w:sz w:val="30"/>
          <w:szCs w:val="30"/>
        </w:rPr>
        <w:t>袋苗，要求苗</w:t>
      </w:r>
      <w:r>
        <w:rPr>
          <w:rFonts w:ascii="仿宋" w:hAnsi="仿宋" w:eastAsia="仿宋" w:cs="仿宋"/>
          <w:spacing w:val="-3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1.5</w:t>
      </w:r>
      <w:r>
        <w:rPr>
          <w:rFonts w:ascii="Times New Roman" w:hAnsi="Times New Roman" w:eastAsia="Times New Roman" w:cs="Times New Roman"/>
          <w:spacing w:val="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年生地径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0.8cm</w:t>
      </w:r>
      <w:r>
        <w:rPr>
          <w:rFonts w:ascii="Times New Roman" w:hAnsi="Times New Roman" w:eastAsia="Times New Roman" w:cs="Times New Roman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、苗高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80cm</w:t>
      </w:r>
      <w:r>
        <w:rPr>
          <w:rFonts w:ascii="Times New Roman" w:hAnsi="Times New Roman" w:eastAsia="Times New Roman" w:cs="Times New Roman"/>
          <w:spacing w:val="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以上，红锥、桢</w:t>
      </w:r>
      <w:r>
        <w:rPr>
          <w:rFonts w:ascii="仿宋" w:hAnsi="仿宋" w:eastAsia="仿宋" w:cs="仿宋"/>
          <w:sz w:val="30"/>
          <w:szCs w:val="30"/>
        </w:rPr>
        <w:t>楠地径</w:t>
      </w:r>
      <w:r>
        <w:rPr>
          <w:rFonts w:ascii="Times New Roman" w:hAnsi="Times New Roman" w:eastAsia="Times New Roman" w:cs="Times New Roman"/>
          <w:sz w:val="30"/>
          <w:szCs w:val="30"/>
        </w:rPr>
        <w:t>0.6cm</w:t>
      </w: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、苗高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60cm</w:t>
      </w:r>
      <w:r>
        <w:rPr>
          <w:rFonts w:ascii="Times New Roman" w:hAnsi="Times New Roman" w:eastAsia="Times New Roman" w:cs="Times New Roman"/>
          <w:spacing w:val="5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以上。所选苗木必须具有生产经营许</w:t>
      </w:r>
      <w:r>
        <w:rPr>
          <w:rFonts w:ascii="仿宋" w:hAnsi="仿宋" w:eastAsia="仿宋" w:cs="仿宋"/>
          <w:spacing w:val="-4"/>
          <w:sz w:val="30"/>
          <w:szCs w:val="30"/>
        </w:rPr>
        <w:t>可证、植物检疫证书、质量检验合格证和苗木标签，禁止使</w:t>
      </w:r>
      <w:r>
        <w:rPr>
          <w:rFonts w:ascii="仿宋" w:hAnsi="仿宋" w:eastAsia="仿宋" w:cs="仿宋"/>
          <w:spacing w:val="-5"/>
          <w:sz w:val="30"/>
          <w:szCs w:val="30"/>
        </w:rPr>
        <w:t>用无</w:t>
      </w:r>
      <w:r>
        <w:rPr>
          <w:rFonts w:ascii="仿宋" w:hAnsi="仿宋" w:eastAsia="仿宋" w:cs="仿宋"/>
          <w:spacing w:val="-2"/>
          <w:sz w:val="30"/>
          <w:szCs w:val="30"/>
        </w:rPr>
        <w:t>证、来源不清、带病虫害的不合格苗。</w:t>
      </w:r>
    </w:p>
    <w:p w14:paraId="6D6775F6">
      <w:pPr>
        <w:spacing w:before="20" w:line="336" w:lineRule="auto"/>
        <w:ind w:left="35" w:firstLine="60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补植的苗木每株施追肥（复合肥）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0.25kg</w:t>
      </w:r>
      <w:r>
        <w:rPr>
          <w:rFonts w:ascii="Times New Roman" w:hAnsi="Times New Roman" w:eastAsia="Times New Roman" w:cs="Times New Roman"/>
          <w:spacing w:val="-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，且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N</w:t>
      </w:r>
      <w:r>
        <w:rPr>
          <w:rFonts w:ascii="Times New Roman" w:hAnsi="Times New Roman" w:eastAsia="Times New Roman" w:cs="Times New Roman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P</w:t>
      </w:r>
      <w:r>
        <w:rPr>
          <w:rFonts w:ascii="Times New Roman" w:hAnsi="Times New Roman" w:eastAsia="Times New Roman" w:cs="Times New Roman"/>
          <w:spacing w:val="-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K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有</w:t>
      </w:r>
      <w:r>
        <w:rPr>
          <w:rFonts w:ascii="仿宋" w:hAnsi="仿宋" w:eastAsia="仿宋" w:cs="仿宋"/>
          <w:spacing w:val="-5"/>
          <w:sz w:val="30"/>
          <w:szCs w:val="30"/>
        </w:rPr>
        <w:t>效养分含量在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30%</w:t>
      </w:r>
      <w:r>
        <w:rPr>
          <w:rFonts w:ascii="仿宋" w:hAnsi="仿宋" w:eastAsia="仿宋" w:cs="仿宋"/>
          <w:spacing w:val="-5"/>
          <w:sz w:val="30"/>
          <w:szCs w:val="30"/>
        </w:rPr>
        <w:t>以上。根据原栽植密度和亩</w:t>
      </w:r>
      <w:r>
        <w:rPr>
          <w:rFonts w:ascii="仿宋" w:hAnsi="仿宋" w:eastAsia="仿宋" w:cs="仿宋"/>
          <w:spacing w:val="-6"/>
          <w:sz w:val="30"/>
          <w:szCs w:val="30"/>
        </w:rPr>
        <w:t>保存株数确定各小</w:t>
      </w:r>
      <w:r>
        <w:rPr>
          <w:rFonts w:ascii="仿宋" w:hAnsi="仿宋" w:eastAsia="仿宋" w:cs="仿宋"/>
          <w:spacing w:val="-3"/>
          <w:sz w:val="30"/>
          <w:szCs w:val="30"/>
        </w:rPr>
        <w:t>班平均每亩补植株数，结合海拔坡度等地形因素进</w:t>
      </w:r>
      <w:r>
        <w:rPr>
          <w:rFonts w:ascii="仿宋" w:hAnsi="仿宋" w:eastAsia="仿宋" w:cs="仿宋"/>
          <w:spacing w:val="-4"/>
          <w:sz w:val="30"/>
          <w:szCs w:val="30"/>
        </w:rPr>
        <w:t>行总体平衡，</w:t>
      </w:r>
    </w:p>
    <w:p w14:paraId="7A14269F">
      <w:pPr>
        <w:spacing w:before="42" w:line="443" w:lineRule="exact"/>
        <w:ind w:left="35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position w:val="3"/>
          <w:sz w:val="30"/>
          <w:szCs w:val="30"/>
        </w:rPr>
        <w:t>确保实际补植总株数不少于</w:t>
      </w:r>
      <w:r>
        <w:rPr>
          <w:rFonts w:ascii="仿宋" w:hAnsi="仿宋" w:eastAsia="仿宋" w:cs="仿宋"/>
          <w:spacing w:val="-66"/>
          <w:position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3"/>
          <w:sz w:val="30"/>
          <w:szCs w:val="30"/>
        </w:rPr>
        <w:t>4224</w:t>
      </w:r>
      <w:r>
        <w:rPr>
          <w:rFonts w:ascii="Times New Roman" w:hAnsi="Times New Roman" w:eastAsia="Times New Roman" w:cs="Times New Roman"/>
          <w:spacing w:val="20"/>
          <w:position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position w:val="3"/>
          <w:sz w:val="30"/>
          <w:szCs w:val="30"/>
        </w:rPr>
        <w:t>株，详见附表</w:t>
      </w:r>
      <w:r>
        <w:rPr>
          <w:rFonts w:ascii="Times New Roman" w:hAnsi="Times New Roman" w:eastAsia="Times New Roman" w:cs="Times New Roman"/>
          <w:spacing w:val="1"/>
          <w:position w:val="3"/>
          <w:sz w:val="30"/>
          <w:szCs w:val="30"/>
        </w:rPr>
        <w:t>4</w:t>
      </w:r>
      <w:r>
        <w:rPr>
          <w:rFonts w:ascii="仿宋" w:hAnsi="仿宋" w:eastAsia="仿宋" w:cs="仿宋"/>
          <w:spacing w:val="1"/>
          <w:position w:val="3"/>
          <w:sz w:val="30"/>
          <w:szCs w:val="30"/>
        </w:rPr>
        <w:t>。</w:t>
      </w:r>
    </w:p>
    <w:p w14:paraId="6DCFFA03">
      <w:pPr>
        <w:spacing w:line="443" w:lineRule="exact"/>
        <w:rPr>
          <w:rFonts w:ascii="仿宋" w:hAnsi="仿宋" w:eastAsia="仿宋" w:cs="仿宋"/>
          <w:sz w:val="30"/>
          <w:szCs w:val="30"/>
        </w:rPr>
        <w:sectPr>
          <w:footerReference r:id="rId23" w:type="default"/>
          <w:pgSz w:w="11906" w:h="16839"/>
          <w:pgMar w:top="400" w:right="1773" w:bottom="1845" w:left="1785" w:header="0" w:footer="1609" w:gutter="0"/>
          <w:cols w:space="720" w:num="1"/>
        </w:sectPr>
      </w:pPr>
    </w:p>
    <w:p w14:paraId="343E6A12">
      <w:pPr>
        <w:pStyle w:val="2"/>
        <w:spacing w:line="264" w:lineRule="auto"/>
      </w:pPr>
    </w:p>
    <w:p w14:paraId="7F1F4EA9">
      <w:pPr>
        <w:pStyle w:val="2"/>
        <w:spacing w:line="264" w:lineRule="auto"/>
      </w:pPr>
    </w:p>
    <w:p w14:paraId="567D9DC5">
      <w:pPr>
        <w:pStyle w:val="2"/>
        <w:spacing w:line="264" w:lineRule="auto"/>
      </w:pPr>
    </w:p>
    <w:p w14:paraId="01FC1AB7">
      <w:pPr>
        <w:pStyle w:val="2"/>
        <w:spacing w:line="265" w:lineRule="auto"/>
      </w:pPr>
    </w:p>
    <w:p w14:paraId="6111A8F3">
      <w:pPr>
        <w:spacing w:before="114" w:line="227" w:lineRule="auto"/>
        <w:ind w:left="3556"/>
        <w:outlineLvl w:val="0"/>
        <w:rPr>
          <w:rFonts w:ascii="黑体" w:hAnsi="黑体" w:eastAsia="黑体" w:cs="黑体"/>
          <w:sz w:val="35"/>
          <w:szCs w:val="35"/>
        </w:rPr>
      </w:pPr>
      <w:bookmarkStart w:id="29" w:name="bookmark24"/>
      <w:bookmarkEnd w:id="29"/>
      <w:bookmarkStart w:id="30" w:name="bookmark23"/>
      <w:bookmarkEnd w:id="30"/>
      <w:r>
        <w:rPr>
          <w:rFonts w:ascii="黑体" w:hAnsi="黑体" w:eastAsia="黑体" w:cs="黑体"/>
          <w:spacing w:val="8"/>
          <w:sz w:val="35"/>
          <w:szCs w:val="35"/>
        </w:rPr>
        <w:t>七、项目量及物资需要量</w:t>
      </w:r>
    </w:p>
    <w:p w14:paraId="44319F73">
      <w:pPr>
        <w:spacing w:before="323" w:line="239" w:lineRule="auto"/>
        <w:ind w:left="2050"/>
        <w:outlineLvl w:val="1"/>
        <w:rPr>
          <w:rFonts w:ascii="楷体" w:hAnsi="楷体" w:eastAsia="楷体" w:cs="楷体"/>
          <w:sz w:val="31"/>
          <w:szCs w:val="31"/>
        </w:rPr>
      </w:pPr>
      <w:bookmarkStart w:id="31" w:name="bookmark40"/>
      <w:bookmarkEnd w:id="31"/>
      <w:r>
        <w:rPr>
          <w:rFonts w:ascii="楷体" w:hAnsi="楷体" w:eastAsia="楷体" w:cs="楷体"/>
          <w:spacing w:val="5"/>
          <w:sz w:val="31"/>
          <w:szCs w:val="31"/>
        </w:rPr>
        <w:t>（一）建设项目量</w:t>
      </w:r>
    </w:p>
    <w:p w14:paraId="3E184E2B">
      <w:pPr>
        <w:spacing w:before="284" w:line="341" w:lineRule="auto"/>
        <w:ind w:left="1392" w:right="1373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榕城区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年省级财政森林质量精准提升项目量为林分优</w:t>
      </w:r>
      <w:r>
        <w:rPr>
          <w:rFonts w:ascii="仿宋" w:hAnsi="仿宋" w:eastAsia="仿宋" w:cs="仿宋"/>
          <w:spacing w:val="-4"/>
          <w:sz w:val="30"/>
          <w:szCs w:val="30"/>
        </w:rPr>
        <w:t>化（封山育林）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2420</w:t>
      </w:r>
      <w:r>
        <w:rPr>
          <w:rFonts w:ascii="Times New Roman" w:hAnsi="Times New Roman" w:eastAsia="Times New Roman" w:cs="Times New Roman"/>
          <w:spacing w:val="27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亩和新造林抚育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520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亩。</w:t>
      </w:r>
    </w:p>
    <w:p w14:paraId="5E8FBF58">
      <w:pPr>
        <w:spacing w:before="197" w:line="229" w:lineRule="auto"/>
        <w:ind w:left="2050"/>
        <w:outlineLvl w:val="1"/>
        <w:rPr>
          <w:rFonts w:ascii="楷体" w:hAnsi="楷体" w:eastAsia="楷体" w:cs="楷体"/>
          <w:sz w:val="31"/>
          <w:szCs w:val="31"/>
        </w:rPr>
      </w:pPr>
      <w:bookmarkStart w:id="32" w:name="bookmark25"/>
      <w:bookmarkEnd w:id="32"/>
      <w:r>
        <w:rPr>
          <w:rFonts w:ascii="楷体" w:hAnsi="楷体" w:eastAsia="楷体" w:cs="楷体"/>
          <w:spacing w:val="5"/>
          <w:sz w:val="31"/>
          <w:szCs w:val="31"/>
        </w:rPr>
        <w:t>（二）物资需要量</w:t>
      </w:r>
    </w:p>
    <w:p w14:paraId="5DFB03C7">
      <w:pPr>
        <w:spacing w:before="301" w:line="338" w:lineRule="auto"/>
        <w:ind w:left="1376" w:right="1371" w:firstLine="61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榕城区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年省级财政森林质量精准提升项目共需苗木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4223</w:t>
      </w:r>
      <w:r>
        <w:rPr>
          <w:rFonts w:ascii="Times New Roman" w:hAnsi="Times New Roman" w:eastAsia="Times New Roman" w:cs="Times New Roman"/>
          <w:spacing w:val="41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株，其中红锥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336</w:t>
      </w:r>
      <w:r>
        <w:rPr>
          <w:rFonts w:ascii="Times New Roman" w:hAnsi="Times New Roman" w:eastAsia="Times New Roman" w:cs="Times New Roman"/>
          <w:spacing w:val="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株，木荷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1382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株，桢楠</w:t>
      </w:r>
      <w:r>
        <w:rPr>
          <w:rFonts w:ascii="仿宋" w:hAnsi="仿宋" w:eastAsia="仿宋" w:cs="仿宋"/>
          <w:spacing w:val="-3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1747</w:t>
      </w:r>
      <w:r>
        <w:rPr>
          <w:rFonts w:ascii="Times New Roman" w:hAnsi="Times New Roman" w:eastAsia="Times New Roman" w:cs="Times New Roman"/>
          <w:spacing w:val="27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株，枫香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758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株，详见表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。项目所需苗木由建设单位根据有关</w:t>
      </w:r>
      <w:r>
        <w:rPr>
          <w:rFonts w:ascii="仿宋" w:hAnsi="仿宋" w:eastAsia="仿宋" w:cs="仿宋"/>
          <w:spacing w:val="1"/>
          <w:sz w:val="30"/>
          <w:szCs w:val="30"/>
        </w:rPr>
        <w:t>文件精神</w:t>
      </w:r>
      <w:r>
        <w:rPr>
          <w:rFonts w:ascii="仿宋" w:hAnsi="仿宋" w:eastAsia="仿宋" w:cs="仿宋"/>
          <w:spacing w:val="-2"/>
          <w:sz w:val="30"/>
          <w:szCs w:val="30"/>
        </w:rPr>
        <w:t>提供。</w:t>
      </w:r>
    </w:p>
    <w:p w14:paraId="3C74E088">
      <w:pPr>
        <w:spacing w:before="44" w:line="332" w:lineRule="auto"/>
        <w:ind w:left="1396" w:right="1371" w:firstLine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榕城区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年省级财政森林质量精准提升项目共需复合肥</w:t>
      </w:r>
      <w:r>
        <w:rPr>
          <w:rFonts w:ascii="仿宋" w:hAnsi="仿宋" w:eastAsia="仿宋" w:cs="仿宋"/>
          <w:spacing w:val="-6"/>
          <w:sz w:val="30"/>
          <w:szCs w:val="30"/>
        </w:rPr>
        <w:t>（含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N</w:t>
      </w:r>
      <w:r>
        <w:rPr>
          <w:rFonts w:ascii="Times New Roman" w:hAnsi="Times New Roman" w:eastAsia="Times New Roman" w:cs="Times New Roman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P</w:t>
      </w:r>
      <w:r>
        <w:rPr>
          <w:rFonts w:ascii="Times New Roman" w:hAnsi="Times New Roman" w:eastAsia="Times New Roman" w:cs="Times New Roman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K 30%</w:t>
      </w:r>
      <w:r>
        <w:rPr>
          <w:rFonts w:ascii="仿宋" w:hAnsi="仿宋" w:eastAsia="仿宋" w:cs="仿宋"/>
          <w:spacing w:val="-6"/>
          <w:sz w:val="30"/>
          <w:szCs w:val="30"/>
        </w:rPr>
        <w:t>以上）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7280kg</w:t>
      </w:r>
      <w:r>
        <w:rPr>
          <w:rFonts w:ascii="Times New Roman" w:hAnsi="Times New Roman" w:eastAsia="Times New Roman" w:cs="Times New Roman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，详见表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4</w:t>
      </w:r>
      <w:r>
        <w:rPr>
          <w:rFonts w:ascii="仿宋" w:hAnsi="仿宋" w:eastAsia="仿宋" w:cs="仿宋"/>
          <w:spacing w:val="-6"/>
          <w:sz w:val="30"/>
          <w:szCs w:val="30"/>
        </w:rPr>
        <w:t>。</w:t>
      </w:r>
    </w:p>
    <w:p w14:paraId="0FB80E7A">
      <w:pPr>
        <w:spacing w:before="222" w:line="222" w:lineRule="auto"/>
        <w:ind w:left="383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表</w:t>
      </w:r>
      <w:r>
        <w:rPr>
          <w:rFonts w:ascii="黑体" w:hAnsi="黑体" w:eastAsia="黑体" w:cs="黑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5    </w:t>
      </w:r>
      <w:r>
        <w:rPr>
          <w:rFonts w:ascii="黑体" w:hAnsi="黑体" w:eastAsia="黑体" w:cs="黑体"/>
          <w:spacing w:val="-10"/>
          <w:sz w:val="28"/>
          <w:szCs w:val="28"/>
        </w:rPr>
        <w:t>建设项目苗木需要量表</w:t>
      </w:r>
    </w:p>
    <w:p w14:paraId="2F72C8FE">
      <w:pPr>
        <w:spacing w:line="116" w:lineRule="exact"/>
      </w:pPr>
    </w:p>
    <w:tbl>
      <w:tblPr>
        <w:tblStyle w:val="5"/>
        <w:tblW w:w="11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0"/>
        <w:gridCol w:w="1079"/>
        <w:gridCol w:w="1319"/>
        <w:gridCol w:w="1079"/>
        <w:gridCol w:w="1080"/>
        <w:gridCol w:w="1080"/>
        <w:gridCol w:w="1080"/>
        <w:gridCol w:w="1079"/>
        <w:gridCol w:w="1084"/>
      </w:tblGrid>
      <w:tr w14:paraId="25E39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791C2B39">
            <w:pPr>
              <w:spacing w:line="313" w:lineRule="auto"/>
              <w:rPr>
                <w:rFonts w:ascii="Arial"/>
                <w:sz w:val="21"/>
              </w:rPr>
            </w:pPr>
          </w:p>
          <w:p w14:paraId="2BFD2A4A">
            <w:pPr>
              <w:spacing w:before="65" w:line="232" w:lineRule="auto"/>
              <w:ind w:left="3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乡镇</w:t>
            </w:r>
          </w:p>
        </w:tc>
        <w:tc>
          <w:tcPr>
            <w:tcW w:w="3478" w:type="dxa"/>
            <w:gridSpan w:val="3"/>
            <w:vMerge w:val="restart"/>
            <w:tcBorders>
              <w:bottom w:val="nil"/>
            </w:tcBorders>
            <w:vAlign w:val="top"/>
          </w:tcPr>
          <w:p w14:paraId="1798D521">
            <w:pPr>
              <w:spacing w:before="219" w:line="232" w:lineRule="auto"/>
              <w:ind w:left="12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面积（亩）</w:t>
            </w:r>
          </w:p>
        </w:tc>
        <w:tc>
          <w:tcPr>
            <w:tcW w:w="6482" w:type="dxa"/>
            <w:gridSpan w:val="6"/>
            <w:vAlign w:val="top"/>
          </w:tcPr>
          <w:p w14:paraId="7F864B6A">
            <w:pPr>
              <w:spacing w:before="57" w:line="228" w:lineRule="auto"/>
              <w:ind w:left="27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苗木（株）</w:t>
            </w:r>
          </w:p>
        </w:tc>
      </w:tr>
      <w:tr w14:paraId="5399F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1B8FA4A"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3"/>
            <w:vMerge w:val="continue"/>
            <w:tcBorders>
              <w:top w:val="nil"/>
            </w:tcBorders>
            <w:vAlign w:val="top"/>
          </w:tcPr>
          <w:p w14:paraId="68086CD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8A18B7C">
            <w:pPr>
              <w:spacing w:before="215" w:line="231" w:lineRule="auto"/>
              <w:ind w:left="3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合计</w:t>
            </w:r>
          </w:p>
        </w:tc>
        <w:tc>
          <w:tcPr>
            <w:tcW w:w="5403" w:type="dxa"/>
            <w:gridSpan w:val="5"/>
            <w:vAlign w:val="top"/>
          </w:tcPr>
          <w:p w14:paraId="5A3F16F4">
            <w:pPr>
              <w:spacing w:before="52" w:line="231" w:lineRule="auto"/>
              <w:ind w:left="19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新造林抚育用苗</w:t>
            </w:r>
          </w:p>
        </w:tc>
      </w:tr>
      <w:tr w14:paraId="6315A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E9E62B0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92CD384">
            <w:pPr>
              <w:spacing w:before="52" w:line="231" w:lineRule="auto"/>
              <w:ind w:left="3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合计</w:t>
            </w:r>
          </w:p>
        </w:tc>
        <w:tc>
          <w:tcPr>
            <w:tcW w:w="1079" w:type="dxa"/>
            <w:vAlign w:val="top"/>
          </w:tcPr>
          <w:p w14:paraId="3E2A959D">
            <w:pPr>
              <w:spacing w:before="52" w:line="231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封山育林</w:t>
            </w:r>
          </w:p>
        </w:tc>
        <w:tc>
          <w:tcPr>
            <w:tcW w:w="1319" w:type="dxa"/>
            <w:vAlign w:val="top"/>
          </w:tcPr>
          <w:p w14:paraId="0BAAEBF6">
            <w:pPr>
              <w:spacing w:before="52" w:line="231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新造林抚育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082BD7D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F5D6614">
            <w:pPr>
              <w:spacing w:before="52" w:line="231" w:lineRule="auto"/>
              <w:ind w:left="3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1080" w:type="dxa"/>
            <w:vAlign w:val="top"/>
          </w:tcPr>
          <w:p w14:paraId="0C109305">
            <w:pPr>
              <w:spacing w:before="52" w:line="231" w:lineRule="auto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红锥</w:t>
            </w:r>
          </w:p>
        </w:tc>
        <w:tc>
          <w:tcPr>
            <w:tcW w:w="1080" w:type="dxa"/>
            <w:vAlign w:val="top"/>
          </w:tcPr>
          <w:p w14:paraId="4FBCFBB4">
            <w:pPr>
              <w:spacing w:before="52" w:line="229" w:lineRule="auto"/>
              <w:ind w:left="3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木荷</w:t>
            </w:r>
          </w:p>
        </w:tc>
        <w:tc>
          <w:tcPr>
            <w:tcW w:w="1079" w:type="dxa"/>
            <w:vAlign w:val="top"/>
          </w:tcPr>
          <w:p w14:paraId="184F402A">
            <w:pPr>
              <w:spacing w:before="51" w:line="232" w:lineRule="auto"/>
              <w:ind w:left="3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桢楠</w:t>
            </w:r>
          </w:p>
        </w:tc>
        <w:tc>
          <w:tcPr>
            <w:tcW w:w="1084" w:type="dxa"/>
            <w:vAlign w:val="top"/>
          </w:tcPr>
          <w:p w14:paraId="0CABAEF8">
            <w:pPr>
              <w:spacing w:before="52" w:line="231" w:lineRule="auto"/>
              <w:ind w:left="3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枫香</w:t>
            </w:r>
          </w:p>
        </w:tc>
      </w:tr>
      <w:tr w14:paraId="4AB0E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35686B0">
            <w:pPr>
              <w:spacing w:before="55" w:line="231" w:lineRule="auto"/>
              <w:ind w:left="3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1080" w:type="dxa"/>
            <w:vAlign w:val="top"/>
          </w:tcPr>
          <w:p w14:paraId="438C92FE">
            <w:pPr>
              <w:pStyle w:val="6"/>
              <w:spacing w:before="24" w:line="274" w:lineRule="exact"/>
              <w:ind w:left="330"/>
            </w:pPr>
            <w:r>
              <w:rPr>
                <w:spacing w:val="4"/>
                <w:position w:val="2"/>
              </w:rPr>
              <w:t>2940</w:t>
            </w:r>
          </w:p>
        </w:tc>
        <w:tc>
          <w:tcPr>
            <w:tcW w:w="1079" w:type="dxa"/>
            <w:vAlign w:val="top"/>
          </w:tcPr>
          <w:p w14:paraId="1061E6C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8ED0623">
            <w:pPr>
              <w:pStyle w:val="6"/>
              <w:spacing w:before="24" w:line="274" w:lineRule="exact"/>
              <w:ind w:left="509"/>
            </w:pPr>
            <w:r>
              <w:rPr>
                <w:spacing w:val="1"/>
                <w:position w:val="2"/>
              </w:rPr>
              <w:t>520</w:t>
            </w:r>
          </w:p>
        </w:tc>
        <w:tc>
          <w:tcPr>
            <w:tcW w:w="1079" w:type="dxa"/>
            <w:vAlign w:val="top"/>
          </w:tcPr>
          <w:p w14:paraId="7538DB07">
            <w:pPr>
              <w:pStyle w:val="6"/>
              <w:spacing w:before="24" w:line="274" w:lineRule="exact"/>
              <w:ind w:left="331"/>
            </w:pPr>
            <w:r>
              <w:rPr>
                <w:spacing w:val="4"/>
                <w:position w:val="2"/>
              </w:rPr>
              <w:t>4223</w:t>
            </w:r>
          </w:p>
        </w:tc>
        <w:tc>
          <w:tcPr>
            <w:tcW w:w="1080" w:type="dxa"/>
            <w:vAlign w:val="top"/>
          </w:tcPr>
          <w:p w14:paraId="5D7963EB">
            <w:pPr>
              <w:pStyle w:val="6"/>
              <w:spacing w:before="24" w:line="274" w:lineRule="exact"/>
              <w:ind w:left="332"/>
            </w:pPr>
            <w:r>
              <w:rPr>
                <w:spacing w:val="4"/>
                <w:position w:val="2"/>
              </w:rPr>
              <w:t>4223</w:t>
            </w:r>
          </w:p>
        </w:tc>
        <w:tc>
          <w:tcPr>
            <w:tcW w:w="1080" w:type="dxa"/>
            <w:vAlign w:val="top"/>
          </w:tcPr>
          <w:p w14:paraId="37695B89">
            <w:pPr>
              <w:pStyle w:val="6"/>
              <w:spacing w:before="24" w:line="274" w:lineRule="exact"/>
              <w:ind w:left="390"/>
            </w:pPr>
            <w:r>
              <w:rPr>
                <w:spacing w:val="2"/>
                <w:position w:val="2"/>
              </w:rPr>
              <w:t>336</w:t>
            </w:r>
          </w:p>
        </w:tc>
        <w:tc>
          <w:tcPr>
            <w:tcW w:w="1080" w:type="dxa"/>
            <w:vAlign w:val="top"/>
          </w:tcPr>
          <w:p w14:paraId="60F56397">
            <w:pPr>
              <w:pStyle w:val="6"/>
              <w:spacing w:before="24" w:line="274" w:lineRule="exact"/>
              <w:ind w:left="353"/>
            </w:pPr>
            <w:r>
              <w:rPr>
                <w:spacing w:val="-1"/>
                <w:position w:val="2"/>
              </w:rPr>
              <w:t>1382</w:t>
            </w:r>
          </w:p>
        </w:tc>
        <w:tc>
          <w:tcPr>
            <w:tcW w:w="1079" w:type="dxa"/>
            <w:vAlign w:val="top"/>
          </w:tcPr>
          <w:p w14:paraId="67FF45EE">
            <w:pPr>
              <w:pStyle w:val="6"/>
              <w:spacing w:before="24" w:line="274" w:lineRule="exact"/>
              <w:ind w:left="353"/>
            </w:pPr>
            <w:r>
              <w:rPr>
                <w:spacing w:val="-1"/>
                <w:position w:val="2"/>
              </w:rPr>
              <w:t>1747</w:t>
            </w:r>
          </w:p>
        </w:tc>
        <w:tc>
          <w:tcPr>
            <w:tcW w:w="1084" w:type="dxa"/>
            <w:vAlign w:val="top"/>
          </w:tcPr>
          <w:p w14:paraId="4FEF8577">
            <w:pPr>
              <w:pStyle w:val="6"/>
              <w:spacing w:before="24" w:line="274" w:lineRule="exact"/>
              <w:ind w:left="390"/>
            </w:pPr>
            <w:r>
              <w:rPr>
                <w:spacing w:val="2"/>
                <w:position w:val="2"/>
              </w:rPr>
              <w:t>758</w:t>
            </w:r>
          </w:p>
        </w:tc>
      </w:tr>
      <w:tr w14:paraId="30DA3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59470FEA">
            <w:pPr>
              <w:spacing w:before="55" w:line="231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仙桥街道</w:t>
            </w:r>
          </w:p>
        </w:tc>
        <w:tc>
          <w:tcPr>
            <w:tcW w:w="1080" w:type="dxa"/>
            <w:vAlign w:val="top"/>
          </w:tcPr>
          <w:p w14:paraId="63F47DD3">
            <w:pPr>
              <w:pStyle w:val="6"/>
              <w:spacing w:before="25" w:line="274" w:lineRule="exact"/>
              <w:ind w:left="387"/>
            </w:pPr>
            <w:r>
              <w:rPr>
                <w:spacing w:val="2"/>
                <w:position w:val="2"/>
              </w:rPr>
              <w:t>380</w:t>
            </w:r>
          </w:p>
        </w:tc>
        <w:tc>
          <w:tcPr>
            <w:tcW w:w="1079" w:type="dxa"/>
            <w:vAlign w:val="top"/>
          </w:tcPr>
          <w:p w14:paraId="3AA0071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29AACC8">
            <w:pPr>
              <w:pStyle w:val="6"/>
              <w:spacing w:before="25" w:line="274" w:lineRule="exact"/>
              <w:ind w:left="508"/>
            </w:pPr>
            <w:r>
              <w:rPr>
                <w:spacing w:val="2"/>
                <w:position w:val="2"/>
              </w:rPr>
              <w:t>380</w:t>
            </w:r>
          </w:p>
        </w:tc>
        <w:tc>
          <w:tcPr>
            <w:tcW w:w="1079" w:type="dxa"/>
            <w:vAlign w:val="top"/>
          </w:tcPr>
          <w:p w14:paraId="333BB2EB">
            <w:pPr>
              <w:pStyle w:val="6"/>
              <w:spacing w:before="25" w:line="274" w:lineRule="exact"/>
              <w:ind w:left="336"/>
            </w:pPr>
            <w:r>
              <w:rPr>
                <w:spacing w:val="3"/>
                <w:position w:val="2"/>
              </w:rPr>
              <w:t>3103</w:t>
            </w:r>
          </w:p>
        </w:tc>
        <w:tc>
          <w:tcPr>
            <w:tcW w:w="1080" w:type="dxa"/>
            <w:vAlign w:val="top"/>
          </w:tcPr>
          <w:p w14:paraId="3755819C">
            <w:pPr>
              <w:pStyle w:val="6"/>
              <w:spacing w:before="25" w:line="274" w:lineRule="exact"/>
              <w:ind w:left="337"/>
            </w:pPr>
            <w:r>
              <w:rPr>
                <w:spacing w:val="3"/>
                <w:position w:val="2"/>
              </w:rPr>
              <w:t>3103</w:t>
            </w:r>
          </w:p>
        </w:tc>
        <w:tc>
          <w:tcPr>
            <w:tcW w:w="1080" w:type="dxa"/>
            <w:vAlign w:val="top"/>
          </w:tcPr>
          <w:p w14:paraId="4BE2A06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0DC2D9F">
            <w:pPr>
              <w:pStyle w:val="6"/>
              <w:spacing w:before="25" w:line="274" w:lineRule="exact"/>
              <w:ind w:left="353"/>
            </w:pPr>
            <w:r>
              <w:rPr>
                <w:spacing w:val="-1"/>
                <w:position w:val="2"/>
              </w:rPr>
              <w:t>1046</w:t>
            </w:r>
          </w:p>
        </w:tc>
        <w:tc>
          <w:tcPr>
            <w:tcW w:w="1079" w:type="dxa"/>
            <w:vAlign w:val="top"/>
          </w:tcPr>
          <w:p w14:paraId="72221A01">
            <w:pPr>
              <w:pStyle w:val="6"/>
              <w:spacing w:before="25" w:line="274" w:lineRule="exact"/>
              <w:ind w:left="353"/>
            </w:pPr>
            <w:r>
              <w:rPr>
                <w:spacing w:val="-1"/>
                <w:position w:val="2"/>
              </w:rPr>
              <w:t>1299</w:t>
            </w:r>
          </w:p>
        </w:tc>
        <w:tc>
          <w:tcPr>
            <w:tcW w:w="1084" w:type="dxa"/>
            <w:vAlign w:val="top"/>
          </w:tcPr>
          <w:p w14:paraId="29B74A72">
            <w:pPr>
              <w:pStyle w:val="6"/>
              <w:spacing w:before="25" w:line="274" w:lineRule="exact"/>
              <w:ind w:left="390"/>
            </w:pPr>
            <w:r>
              <w:rPr>
                <w:spacing w:val="2"/>
                <w:position w:val="2"/>
              </w:rPr>
              <w:t>758</w:t>
            </w:r>
          </w:p>
        </w:tc>
      </w:tr>
      <w:tr w14:paraId="637ED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C170655">
            <w:pPr>
              <w:spacing w:before="55" w:line="231" w:lineRule="auto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梅云街道</w:t>
            </w:r>
          </w:p>
        </w:tc>
        <w:tc>
          <w:tcPr>
            <w:tcW w:w="1080" w:type="dxa"/>
            <w:vAlign w:val="top"/>
          </w:tcPr>
          <w:p w14:paraId="1FFFCE99">
            <w:pPr>
              <w:pStyle w:val="6"/>
              <w:spacing w:before="24" w:line="274" w:lineRule="exact"/>
              <w:ind w:left="403"/>
            </w:pPr>
            <w:r>
              <w:rPr>
                <w:spacing w:val="-3"/>
                <w:position w:val="2"/>
              </w:rPr>
              <w:t>140</w:t>
            </w:r>
          </w:p>
        </w:tc>
        <w:tc>
          <w:tcPr>
            <w:tcW w:w="1079" w:type="dxa"/>
            <w:vAlign w:val="top"/>
          </w:tcPr>
          <w:p w14:paraId="61EE320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357136D">
            <w:pPr>
              <w:pStyle w:val="6"/>
              <w:spacing w:before="24" w:line="274" w:lineRule="exact"/>
              <w:ind w:left="524"/>
            </w:pPr>
            <w:r>
              <w:rPr>
                <w:spacing w:val="-3"/>
                <w:position w:val="2"/>
              </w:rPr>
              <w:t>140</w:t>
            </w:r>
          </w:p>
        </w:tc>
        <w:tc>
          <w:tcPr>
            <w:tcW w:w="1079" w:type="dxa"/>
            <w:vAlign w:val="top"/>
          </w:tcPr>
          <w:p w14:paraId="2387FED5">
            <w:pPr>
              <w:pStyle w:val="6"/>
              <w:spacing w:before="24" w:line="274" w:lineRule="exact"/>
              <w:ind w:left="357"/>
            </w:pPr>
            <w:r>
              <w:rPr>
                <w:spacing w:val="-4"/>
                <w:position w:val="2"/>
              </w:rPr>
              <w:t>1120</w:t>
            </w:r>
          </w:p>
        </w:tc>
        <w:tc>
          <w:tcPr>
            <w:tcW w:w="1080" w:type="dxa"/>
            <w:vAlign w:val="top"/>
          </w:tcPr>
          <w:p w14:paraId="4E86D6F3">
            <w:pPr>
              <w:pStyle w:val="6"/>
              <w:spacing w:before="24" w:line="274" w:lineRule="exact"/>
              <w:ind w:left="358"/>
            </w:pPr>
            <w:r>
              <w:rPr>
                <w:spacing w:val="-4"/>
                <w:position w:val="2"/>
              </w:rPr>
              <w:t>1120</w:t>
            </w:r>
          </w:p>
        </w:tc>
        <w:tc>
          <w:tcPr>
            <w:tcW w:w="1080" w:type="dxa"/>
            <w:vAlign w:val="top"/>
          </w:tcPr>
          <w:p w14:paraId="11657DC1">
            <w:pPr>
              <w:pStyle w:val="6"/>
              <w:spacing w:before="24" w:line="274" w:lineRule="exact"/>
              <w:ind w:left="390"/>
            </w:pPr>
            <w:r>
              <w:rPr>
                <w:spacing w:val="2"/>
                <w:position w:val="2"/>
              </w:rPr>
              <w:t>336</w:t>
            </w:r>
          </w:p>
        </w:tc>
        <w:tc>
          <w:tcPr>
            <w:tcW w:w="1080" w:type="dxa"/>
            <w:vAlign w:val="top"/>
          </w:tcPr>
          <w:p w14:paraId="6B380B3E">
            <w:pPr>
              <w:pStyle w:val="6"/>
              <w:spacing w:before="24" w:line="274" w:lineRule="exact"/>
              <w:ind w:left="390"/>
            </w:pPr>
            <w:r>
              <w:rPr>
                <w:spacing w:val="2"/>
                <w:position w:val="2"/>
              </w:rPr>
              <w:t>336</w:t>
            </w:r>
          </w:p>
        </w:tc>
        <w:tc>
          <w:tcPr>
            <w:tcW w:w="1079" w:type="dxa"/>
            <w:vAlign w:val="top"/>
          </w:tcPr>
          <w:p w14:paraId="410C2D8C">
            <w:pPr>
              <w:pStyle w:val="6"/>
              <w:spacing w:before="24" w:line="274" w:lineRule="exact"/>
              <w:ind w:left="385"/>
            </w:pPr>
            <w:r>
              <w:rPr>
                <w:spacing w:val="4"/>
                <w:position w:val="2"/>
              </w:rPr>
              <w:t>448</w:t>
            </w:r>
          </w:p>
        </w:tc>
        <w:tc>
          <w:tcPr>
            <w:tcW w:w="1084" w:type="dxa"/>
            <w:vAlign w:val="top"/>
          </w:tcPr>
          <w:p w14:paraId="1507A504">
            <w:pPr>
              <w:rPr>
                <w:rFonts w:ascii="Arial"/>
                <w:sz w:val="21"/>
              </w:rPr>
            </w:pPr>
          </w:p>
        </w:tc>
      </w:tr>
      <w:tr w14:paraId="2DD98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571CC2C3">
            <w:pPr>
              <w:spacing w:before="56" w:line="230" w:lineRule="auto"/>
              <w:ind w:left="2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1080" w:type="dxa"/>
            <w:vAlign w:val="top"/>
          </w:tcPr>
          <w:p w14:paraId="62A87230">
            <w:pPr>
              <w:pStyle w:val="6"/>
              <w:spacing w:before="25" w:line="274" w:lineRule="exact"/>
              <w:ind w:left="330"/>
            </w:pPr>
            <w:r>
              <w:rPr>
                <w:spacing w:val="4"/>
                <w:position w:val="2"/>
              </w:rPr>
              <w:t>2420</w:t>
            </w:r>
          </w:p>
        </w:tc>
        <w:tc>
          <w:tcPr>
            <w:tcW w:w="1079" w:type="dxa"/>
            <w:vAlign w:val="top"/>
          </w:tcPr>
          <w:p w14:paraId="48AD4BFC">
            <w:pPr>
              <w:pStyle w:val="6"/>
              <w:spacing w:before="25" w:line="274" w:lineRule="exact"/>
              <w:ind w:left="330"/>
            </w:pPr>
            <w:r>
              <w:rPr>
                <w:spacing w:val="4"/>
                <w:position w:val="2"/>
              </w:rPr>
              <w:t>2420</w:t>
            </w:r>
          </w:p>
        </w:tc>
        <w:tc>
          <w:tcPr>
            <w:tcW w:w="1319" w:type="dxa"/>
            <w:vAlign w:val="top"/>
          </w:tcPr>
          <w:p w14:paraId="4A83BAE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119511D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E5FE63C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A9714A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80E17E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9B76A3D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29146FFC">
            <w:pPr>
              <w:rPr>
                <w:rFonts w:ascii="Arial"/>
                <w:sz w:val="21"/>
              </w:rPr>
            </w:pPr>
          </w:p>
        </w:tc>
      </w:tr>
    </w:tbl>
    <w:p w14:paraId="4E22F6C9">
      <w:pPr>
        <w:pStyle w:val="2"/>
        <w:spacing w:line="252" w:lineRule="auto"/>
      </w:pPr>
    </w:p>
    <w:p w14:paraId="14931179">
      <w:pPr>
        <w:pStyle w:val="2"/>
        <w:spacing w:line="252" w:lineRule="auto"/>
      </w:pPr>
    </w:p>
    <w:p w14:paraId="27C34FE6">
      <w:pPr>
        <w:spacing w:before="91" w:line="369" w:lineRule="exact"/>
        <w:ind w:left="383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position w:val="1"/>
          <w:sz w:val="28"/>
          <w:szCs w:val="28"/>
        </w:rPr>
        <w:t>表</w:t>
      </w:r>
      <w:r>
        <w:rPr>
          <w:rFonts w:ascii="黑体" w:hAnsi="黑体" w:eastAsia="黑体" w:cs="黑体"/>
          <w:spacing w:val="-54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position w:val="1"/>
          <w:sz w:val="28"/>
          <w:szCs w:val="28"/>
        </w:rPr>
        <w:t xml:space="preserve">6    </w:t>
      </w:r>
      <w:r>
        <w:rPr>
          <w:rFonts w:ascii="黑体" w:hAnsi="黑体" w:eastAsia="黑体" w:cs="黑体"/>
          <w:spacing w:val="-10"/>
          <w:position w:val="1"/>
          <w:sz w:val="28"/>
          <w:szCs w:val="28"/>
        </w:rPr>
        <w:t>建设项目肥料需要量表</w:t>
      </w:r>
    </w:p>
    <w:p w14:paraId="2127DA92">
      <w:pPr>
        <w:spacing w:line="125" w:lineRule="exact"/>
      </w:pPr>
    </w:p>
    <w:tbl>
      <w:tblPr>
        <w:tblStyle w:val="5"/>
        <w:tblW w:w="9079" w:type="dxa"/>
        <w:tblInd w:w="9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79"/>
        <w:gridCol w:w="1349"/>
        <w:gridCol w:w="1080"/>
        <w:gridCol w:w="1469"/>
        <w:gridCol w:w="1939"/>
      </w:tblGrid>
      <w:tr w14:paraId="73B38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99C8BAA">
            <w:pPr>
              <w:spacing w:line="307" w:lineRule="auto"/>
              <w:rPr>
                <w:rFonts w:ascii="Arial"/>
                <w:sz w:val="21"/>
              </w:rPr>
            </w:pPr>
          </w:p>
          <w:p w14:paraId="30A58D25">
            <w:pPr>
              <w:spacing w:before="65" w:line="232" w:lineRule="auto"/>
              <w:ind w:left="3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乡镇</w:t>
            </w:r>
          </w:p>
        </w:tc>
        <w:tc>
          <w:tcPr>
            <w:tcW w:w="3507" w:type="dxa"/>
            <w:gridSpan w:val="3"/>
            <w:vAlign w:val="top"/>
          </w:tcPr>
          <w:p w14:paraId="1C7F9D20">
            <w:pPr>
              <w:spacing w:before="57" w:line="232" w:lineRule="auto"/>
              <w:ind w:left="1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面积（亩）</w:t>
            </w:r>
          </w:p>
        </w:tc>
        <w:tc>
          <w:tcPr>
            <w:tcW w:w="4488" w:type="dxa"/>
            <w:gridSpan w:val="3"/>
            <w:vAlign w:val="top"/>
          </w:tcPr>
          <w:p w14:paraId="4F3166F1">
            <w:pPr>
              <w:pStyle w:val="6"/>
              <w:spacing w:before="26" w:line="275" w:lineRule="exact"/>
              <w:ind w:left="17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6"/>
                <w:position w:val="2"/>
              </w:rPr>
              <w:t>肥料（</w:t>
            </w:r>
            <w:r>
              <w:rPr>
                <w:position w:val="2"/>
              </w:rPr>
              <w:t>kg</w:t>
            </w:r>
            <w:r>
              <w:rPr>
                <w:rFonts w:ascii="仿宋" w:hAnsi="仿宋" w:eastAsia="仿宋" w:cs="仿宋"/>
                <w:spacing w:val="6"/>
                <w:position w:val="2"/>
              </w:rPr>
              <w:t>）</w:t>
            </w:r>
          </w:p>
        </w:tc>
      </w:tr>
      <w:tr w14:paraId="38057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471B65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D94438A">
            <w:pPr>
              <w:spacing w:before="208" w:line="231" w:lineRule="auto"/>
              <w:ind w:left="3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合计</w:t>
            </w:r>
          </w:p>
        </w:tc>
        <w:tc>
          <w:tcPr>
            <w:tcW w:w="1079" w:type="dxa"/>
            <w:vAlign w:val="top"/>
          </w:tcPr>
          <w:p w14:paraId="6E71C55A">
            <w:pPr>
              <w:spacing w:before="208" w:line="231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封山育林</w:t>
            </w:r>
          </w:p>
        </w:tc>
        <w:tc>
          <w:tcPr>
            <w:tcW w:w="1349" w:type="dxa"/>
            <w:vAlign w:val="top"/>
          </w:tcPr>
          <w:p w14:paraId="5A14C871">
            <w:pPr>
              <w:spacing w:before="208" w:line="231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新造林抚育</w:t>
            </w:r>
          </w:p>
        </w:tc>
        <w:tc>
          <w:tcPr>
            <w:tcW w:w="1080" w:type="dxa"/>
            <w:vAlign w:val="top"/>
          </w:tcPr>
          <w:p w14:paraId="4716FB6A">
            <w:pPr>
              <w:spacing w:before="208" w:line="231" w:lineRule="auto"/>
              <w:ind w:left="3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合计</w:t>
            </w:r>
          </w:p>
        </w:tc>
        <w:tc>
          <w:tcPr>
            <w:tcW w:w="1469" w:type="dxa"/>
            <w:vAlign w:val="top"/>
          </w:tcPr>
          <w:p w14:paraId="1E9413CE">
            <w:pPr>
              <w:spacing w:before="52" w:line="261" w:lineRule="auto"/>
              <w:ind w:left="643" w:right="205" w:hanging="4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封山育林用</w:t>
            </w:r>
            <w:r>
              <w:rPr>
                <w:rFonts w:ascii="仿宋" w:hAnsi="仿宋" w:eastAsia="仿宋" w:cs="仿宋"/>
                <w:sz w:val="20"/>
                <w:szCs w:val="20"/>
              </w:rPr>
              <w:t>肥</w:t>
            </w:r>
          </w:p>
        </w:tc>
        <w:tc>
          <w:tcPr>
            <w:tcW w:w="1939" w:type="dxa"/>
            <w:vAlign w:val="top"/>
          </w:tcPr>
          <w:p w14:paraId="6E33B63A">
            <w:pPr>
              <w:spacing w:before="208" w:line="231" w:lineRule="auto"/>
              <w:ind w:left="2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新造林抚育用肥</w:t>
            </w:r>
          </w:p>
        </w:tc>
      </w:tr>
      <w:tr w14:paraId="44506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6E63AA01">
            <w:pPr>
              <w:spacing w:before="53" w:line="231" w:lineRule="auto"/>
              <w:ind w:left="3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1079" w:type="dxa"/>
            <w:vAlign w:val="top"/>
          </w:tcPr>
          <w:p w14:paraId="2996EF28">
            <w:pPr>
              <w:pStyle w:val="6"/>
              <w:spacing w:before="22" w:line="274" w:lineRule="exact"/>
              <w:ind w:left="388"/>
            </w:pPr>
            <w:r>
              <w:rPr>
                <w:spacing w:val="1"/>
                <w:position w:val="2"/>
              </w:rPr>
              <w:t>520</w:t>
            </w:r>
          </w:p>
        </w:tc>
        <w:tc>
          <w:tcPr>
            <w:tcW w:w="1079" w:type="dxa"/>
            <w:vAlign w:val="top"/>
          </w:tcPr>
          <w:p w14:paraId="1BECA7B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1589752">
            <w:pPr>
              <w:pStyle w:val="6"/>
              <w:spacing w:before="22" w:line="274" w:lineRule="exact"/>
              <w:ind w:left="524"/>
            </w:pPr>
            <w:r>
              <w:rPr>
                <w:spacing w:val="1"/>
                <w:position w:val="2"/>
              </w:rPr>
              <w:t>520</w:t>
            </w:r>
          </w:p>
        </w:tc>
        <w:tc>
          <w:tcPr>
            <w:tcW w:w="1080" w:type="dxa"/>
            <w:vAlign w:val="top"/>
          </w:tcPr>
          <w:p w14:paraId="7965B8F4">
            <w:pPr>
              <w:pStyle w:val="6"/>
              <w:spacing w:before="22" w:line="274" w:lineRule="exact"/>
              <w:ind w:left="337"/>
            </w:pPr>
            <w:r>
              <w:rPr>
                <w:spacing w:val="2"/>
                <w:position w:val="2"/>
              </w:rPr>
              <w:t>7280</w:t>
            </w:r>
          </w:p>
        </w:tc>
        <w:tc>
          <w:tcPr>
            <w:tcW w:w="1469" w:type="dxa"/>
            <w:vAlign w:val="top"/>
          </w:tcPr>
          <w:p w14:paraId="3227B6A2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6C8FAA19">
            <w:pPr>
              <w:pStyle w:val="6"/>
              <w:spacing w:before="22" w:line="274" w:lineRule="exact"/>
              <w:ind w:left="764"/>
            </w:pPr>
            <w:r>
              <w:rPr>
                <w:spacing w:val="3"/>
                <w:position w:val="2"/>
              </w:rPr>
              <w:t>7280</w:t>
            </w:r>
          </w:p>
        </w:tc>
      </w:tr>
      <w:tr w14:paraId="090EA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613A7F29">
            <w:pPr>
              <w:spacing w:before="53" w:line="23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仙桥街道</w:t>
            </w:r>
          </w:p>
        </w:tc>
        <w:tc>
          <w:tcPr>
            <w:tcW w:w="1079" w:type="dxa"/>
            <w:vAlign w:val="top"/>
          </w:tcPr>
          <w:p w14:paraId="408C8D0E">
            <w:pPr>
              <w:pStyle w:val="6"/>
              <w:spacing w:before="23" w:line="274" w:lineRule="exact"/>
              <w:ind w:left="386"/>
            </w:pPr>
            <w:r>
              <w:rPr>
                <w:spacing w:val="2"/>
                <w:position w:val="2"/>
              </w:rPr>
              <w:t>380</w:t>
            </w:r>
          </w:p>
        </w:tc>
        <w:tc>
          <w:tcPr>
            <w:tcW w:w="1079" w:type="dxa"/>
            <w:vAlign w:val="top"/>
          </w:tcPr>
          <w:p w14:paraId="191E6D4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8C3A2F9">
            <w:pPr>
              <w:pStyle w:val="6"/>
              <w:spacing w:before="23" w:line="274" w:lineRule="exact"/>
              <w:ind w:left="523"/>
            </w:pPr>
            <w:r>
              <w:rPr>
                <w:spacing w:val="2"/>
                <w:position w:val="2"/>
              </w:rPr>
              <w:t>380</w:t>
            </w:r>
          </w:p>
        </w:tc>
        <w:tc>
          <w:tcPr>
            <w:tcW w:w="1080" w:type="dxa"/>
            <w:vAlign w:val="top"/>
          </w:tcPr>
          <w:p w14:paraId="7E60691F">
            <w:pPr>
              <w:pStyle w:val="6"/>
              <w:spacing w:before="23" w:line="274" w:lineRule="exact"/>
              <w:ind w:left="339"/>
            </w:pPr>
            <w:r>
              <w:rPr>
                <w:spacing w:val="2"/>
                <w:position w:val="2"/>
              </w:rPr>
              <w:t>5320</w:t>
            </w:r>
          </w:p>
        </w:tc>
        <w:tc>
          <w:tcPr>
            <w:tcW w:w="1469" w:type="dxa"/>
            <w:vAlign w:val="top"/>
          </w:tcPr>
          <w:p w14:paraId="1C345C2D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4322BD2">
            <w:pPr>
              <w:pStyle w:val="6"/>
              <w:spacing w:before="23" w:line="274" w:lineRule="exact"/>
              <w:ind w:left="766"/>
            </w:pPr>
            <w:r>
              <w:rPr>
                <w:spacing w:val="2"/>
                <w:position w:val="2"/>
              </w:rPr>
              <w:t>5320</w:t>
            </w:r>
          </w:p>
        </w:tc>
      </w:tr>
      <w:tr w14:paraId="2895F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5BC1F9A">
            <w:pPr>
              <w:spacing w:before="54" w:line="231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梅云街道</w:t>
            </w:r>
          </w:p>
        </w:tc>
        <w:tc>
          <w:tcPr>
            <w:tcW w:w="1079" w:type="dxa"/>
            <w:vAlign w:val="top"/>
          </w:tcPr>
          <w:p w14:paraId="6F454B60">
            <w:pPr>
              <w:pStyle w:val="6"/>
              <w:spacing w:before="23" w:line="274" w:lineRule="exact"/>
              <w:ind w:left="402"/>
            </w:pPr>
            <w:r>
              <w:rPr>
                <w:spacing w:val="-3"/>
                <w:position w:val="2"/>
              </w:rPr>
              <w:t>140</w:t>
            </w:r>
          </w:p>
        </w:tc>
        <w:tc>
          <w:tcPr>
            <w:tcW w:w="1079" w:type="dxa"/>
            <w:vAlign w:val="top"/>
          </w:tcPr>
          <w:p w14:paraId="2BC8792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0A0D2F8">
            <w:pPr>
              <w:pStyle w:val="6"/>
              <w:spacing w:before="23" w:line="274" w:lineRule="exact"/>
              <w:ind w:left="539"/>
            </w:pPr>
            <w:r>
              <w:rPr>
                <w:spacing w:val="-3"/>
                <w:position w:val="2"/>
              </w:rPr>
              <w:t>140</w:t>
            </w:r>
          </w:p>
        </w:tc>
        <w:tc>
          <w:tcPr>
            <w:tcW w:w="1080" w:type="dxa"/>
            <w:vAlign w:val="top"/>
          </w:tcPr>
          <w:p w14:paraId="22B0C480">
            <w:pPr>
              <w:pStyle w:val="6"/>
              <w:spacing w:before="23" w:line="274" w:lineRule="exact"/>
              <w:ind w:left="354"/>
            </w:pPr>
            <w:r>
              <w:rPr>
                <w:spacing w:val="-2"/>
                <w:position w:val="2"/>
              </w:rPr>
              <w:t>1960</w:t>
            </w:r>
          </w:p>
        </w:tc>
        <w:tc>
          <w:tcPr>
            <w:tcW w:w="1469" w:type="dxa"/>
            <w:vAlign w:val="top"/>
          </w:tcPr>
          <w:p w14:paraId="1F08FEDF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FED6B49">
            <w:pPr>
              <w:pStyle w:val="6"/>
              <w:spacing w:before="23" w:line="274" w:lineRule="exact"/>
              <w:ind w:left="781"/>
            </w:pPr>
            <w:r>
              <w:rPr>
                <w:spacing w:val="-1"/>
                <w:position w:val="2"/>
              </w:rPr>
              <w:t>1960</w:t>
            </w:r>
          </w:p>
        </w:tc>
      </w:tr>
      <w:tr w14:paraId="5E95C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5187CC07">
            <w:pPr>
              <w:spacing w:before="57" w:line="230" w:lineRule="auto"/>
              <w:ind w:left="2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地都镇</w:t>
            </w:r>
          </w:p>
        </w:tc>
        <w:tc>
          <w:tcPr>
            <w:tcW w:w="1079" w:type="dxa"/>
            <w:vAlign w:val="top"/>
          </w:tcPr>
          <w:p w14:paraId="2C1BBC62">
            <w:pPr>
              <w:pStyle w:val="6"/>
              <w:spacing w:before="26" w:line="274" w:lineRule="exact"/>
              <w:ind w:left="329"/>
            </w:pPr>
            <w:r>
              <w:rPr>
                <w:spacing w:val="4"/>
                <w:position w:val="2"/>
              </w:rPr>
              <w:t>2420</w:t>
            </w:r>
          </w:p>
        </w:tc>
        <w:tc>
          <w:tcPr>
            <w:tcW w:w="1079" w:type="dxa"/>
            <w:vAlign w:val="top"/>
          </w:tcPr>
          <w:p w14:paraId="2D1135BF">
            <w:pPr>
              <w:pStyle w:val="6"/>
              <w:spacing w:before="26" w:line="274" w:lineRule="exact"/>
              <w:ind w:left="330"/>
            </w:pPr>
            <w:r>
              <w:rPr>
                <w:spacing w:val="4"/>
                <w:position w:val="2"/>
              </w:rPr>
              <w:t>2420</w:t>
            </w:r>
          </w:p>
        </w:tc>
        <w:tc>
          <w:tcPr>
            <w:tcW w:w="1349" w:type="dxa"/>
            <w:vAlign w:val="top"/>
          </w:tcPr>
          <w:p w14:paraId="385F6F7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5E74C1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6D83491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5BCB0322">
            <w:pPr>
              <w:rPr>
                <w:rFonts w:ascii="Arial"/>
                <w:sz w:val="21"/>
              </w:rPr>
            </w:pPr>
          </w:p>
        </w:tc>
      </w:tr>
    </w:tbl>
    <w:p w14:paraId="006EE6D9">
      <w:pPr>
        <w:pStyle w:val="2"/>
      </w:pPr>
    </w:p>
    <w:p w14:paraId="15822B23">
      <w:pPr>
        <w:sectPr>
          <w:footerReference r:id="rId24" w:type="default"/>
          <w:pgSz w:w="11906" w:h="16839"/>
          <w:pgMar w:top="400" w:right="428" w:bottom="1845" w:left="428" w:header="0" w:footer="1609" w:gutter="0"/>
          <w:cols w:space="720" w:num="1"/>
        </w:sectPr>
      </w:pPr>
    </w:p>
    <w:p w14:paraId="3DD2FE64">
      <w:pPr>
        <w:pStyle w:val="2"/>
        <w:spacing w:line="273" w:lineRule="auto"/>
      </w:pPr>
    </w:p>
    <w:p w14:paraId="4169230F">
      <w:pPr>
        <w:pStyle w:val="2"/>
        <w:spacing w:line="273" w:lineRule="auto"/>
      </w:pPr>
    </w:p>
    <w:p w14:paraId="4DAFCBC3">
      <w:pPr>
        <w:pStyle w:val="2"/>
        <w:spacing w:line="274" w:lineRule="auto"/>
      </w:pPr>
    </w:p>
    <w:p w14:paraId="1D0CBFE5">
      <w:pPr>
        <w:pStyle w:val="2"/>
        <w:spacing w:line="274" w:lineRule="auto"/>
      </w:pPr>
    </w:p>
    <w:p w14:paraId="4817F581">
      <w:pPr>
        <w:pStyle w:val="2"/>
        <w:spacing w:line="274" w:lineRule="auto"/>
      </w:pPr>
    </w:p>
    <w:p w14:paraId="71B812C9">
      <w:pPr>
        <w:spacing w:before="114" w:line="226" w:lineRule="auto"/>
        <w:ind w:left="3049"/>
        <w:outlineLvl w:val="0"/>
        <w:rPr>
          <w:rFonts w:ascii="黑体" w:hAnsi="黑体" w:eastAsia="黑体" w:cs="黑体"/>
          <w:sz w:val="35"/>
          <w:szCs w:val="35"/>
        </w:rPr>
      </w:pPr>
      <w:bookmarkStart w:id="33" w:name="bookmark26"/>
      <w:bookmarkEnd w:id="33"/>
      <w:bookmarkStart w:id="34" w:name="bookmark27"/>
      <w:bookmarkEnd w:id="34"/>
      <w:r>
        <w:rPr>
          <w:rFonts w:ascii="黑体" w:hAnsi="黑体" w:eastAsia="黑体" w:cs="黑体"/>
          <w:spacing w:val="8"/>
          <w:sz w:val="35"/>
          <w:szCs w:val="35"/>
        </w:rPr>
        <w:t>八、投资概算与资金来源</w:t>
      </w:r>
    </w:p>
    <w:p w14:paraId="5139BBFE">
      <w:pPr>
        <w:spacing w:before="323" w:line="234" w:lineRule="auto"/>
        <w:ind w:left="1542"/>
        <w:outlineLvl w:val="1"/>
        <w:rPr>
          <w:rFonts w:ascii="楷体" w:hAnsi="楷体" w:eastAsia="楷体" w:cs="楷体"/>
          <w:sz w:val="31"/>
          <w:szCs w:val="31"/>
        </w:rPr>
      </w:pPr>
      <w:bookmarkStart w:id="35" w:name="bookmark41"/>
      <w:bookmarkEnd w:id="35"/>
      <w:r>
        <w:rPr>
          <w:rFonts w:ascii="楷体" w:hAnsi="楷体" w:eastAsia="楷体" w:cs="楷体"/>
          <w:spacing w:val="4"/>
          <w:sz w:val="31"/>
          <w:szCs w:val="31"/>
        </w:rPr>
        <w:t>（一）概算指标</w:t>
      </w:r>
    </w:p>
    <w:p w14:paraId="00FB3522">
      <w:pPr>
        <w:spacing w:before="337" w:line="338" w:lineRule="auto"/>
        <w:ind w:left="882" w:right="862" w:firstLine="60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根据榕城区当地经济水平和有关的定额标准，参照广东省相</w:t>
      </w:r>
      <w:r>
        <w:rPr>
          <w:rFonts w:ascii="仿宋" w:hAnsi="仿宋" w:eastAsia="仿宋" w:cs="仿宋"/>
          <w:spacing w:val="3"/>
          <w:sz w:val="30"/>
          <w:szCs w:val="30"/>
        </w:rPr>
        <w:t>似项目的投资水平，构建榕城区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年省级财政森</w:t>
      </w:r>
      <w:r>
        <w:rPr>
          <w:rFonts w:ascii="仿宋" w:hAnsi="仿宋" w:eastAsia="仿宋" w:cs="仿宋"/>
          <w:spacing w:val="2"/>
          <w:sz w:val="30"/>
          <w:szCs w:val="30"/>
        </w:rPr>
        <w:t>林质量精准</w:t>
      </w:r>
      <w:r>
        <w:rPr>
          <w:rFonts w:ascii="仿宋" w:hAnsi="仿宋" w:eastAsia="仿宋" w:cs="仿宋"/>
          <w:spacing w:val="1"/>
          <w:sz w:val="30"/>
          <w:szCs w:val="30"/>
        </w:rPr>
        <w:t>提升项目林分优化量直接投资概算模型（详见附表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5</w:t>
      </w:r>
      <w:r>
        <w:rPr>
          <w:rFonts w:ascii="仿宋" w:hAnsi="仿宋" w:eastAsia="仿宋" w:cs="仿宋"/>
          <w:spacing w:val="5"/>
          <w:sz w:val="30"/>
          <w:szCs w:val="30"/>
        </w:rPr>
        <w:t>），</w:t>
      </w:r>
      <w:r>
        <w:rPr>
          <w:rFonts w:ascii="仿宋" w:hAnsi="仿宋" w:eastAsia="仿宋" w:cs="仿宋"/>
          <w:spacing w:val="1"/>
          <w:sz w:val="30"/>
          <w:szCs w:val="30"/>
        </w:rPr>
        <w:t>确定建</w:t>
      </w:r>
      <w:r>
        <w:rPr>
          <w:rFonts w:ascii="仿宋" w:hAnsi="仿宋" w:eastAsia="仿宋" w:cs="仿宋"/>
          <w:spacing w:val="-2"/>
          <w:sz w:val="30"/>
          <w:szCs w:val="30"/>
        </w:rPr>
        <w:t>设项目技术经济指标，详见表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7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</w:p>
    <w:p w14:paraId="47ABE168">
      <w:pPr>
        <w:spacing w:before="182" w:line="222" w:lineRule="auto"/>
        <w:ind w:left="3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2"/>
          <w:sz w:val="28"/>
          <w:szCs w:val="28"/>
        </w:rPr>
        <w:t>表</w:t>
      </w:r>
      <w:r>
        <w:rPr>
          <w:rFonts w:ascii="黑体" w:hAnsi="黑体" w:eastAsia="黑体" w:cs="黑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</w:t>
      </w:r>
      <w:r>
        <w:rPr>
          <w:rFonts w:ascii="黑体" w:hAnsi="黑体" w:eastAsia="黑体" w:cs="黑体"/>
          <w:spacing w:val="-22"/>
          <w:sz w:val="28"/>
          <w:szCs w:val="28"/>
        </w:rPr>
        <w:t>建设项目技术经济指标</w:t>
      </w:r>
    </w:p>
    <w:p w14:paraId="6515FC63">
      <w:pPr>
        <w:spacing w:line="114" w:lineRule="exact"/>
      </w:pPr>
    </w:p>
    <w:tbl>
      <w:tblPr>
        <w:tblStyle w:val="5"/>
        <w:tblW w:w="10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859"/>
        <w:gridCol w:w="1814"/>
        <w:gridCol w:w="3019"/>
        <w:gridCol w:w="693"/>
        <w:gridCol w:w="962"/>
        <w:gridCol w:w="2029"/>
      </w:tblGrid>
      <w:tr w14:paraId="42B91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51" w:type="dxa"/>
            <w:vAlign w:val="top"/>
          </w:tcPr>
          <w:p w14:paraId="7D9D18AC">
            <w:pPr>
              <w:spacing w:before="50" w:line="209" w:lineRule="auto"/>
              <w:ind w:left="15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类型</w:t>
            </w:r>
          </w:p>
        </w:tc>
        <w:tc>
          <w:tcPr>
            <w:tcW w:w="859" w:type="dxa"/>
            <w:vAlign w:val="top"/>
          </w:tcPr>
          <w:p w14:paraId="5D30A6EA">
            <w:pPr>
              <w:spacing w:before="50" w:line="209" w:lineRule="auto"/>
              <w:ind w:left="25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序号</w:t>
            </w:r>
          </w:p>
        </w:tc>
        <w:tc>
          <w:tcPr>
            <w:tcW w:w="1814" w:type="dxa"/>
            <w:vAlign w:val="top"/>
          </w:tcPr>
          <w:p w14:paraId="14DE0FA4">
            <w:pPr>
              <w:spacing w:before="50" w:line="209" w:lineRule="auto"/>
              <w:ind w:left="55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项目内容</w:t>
            </w:r>
          </w:p>
        </w:tc>
        <w:tc>
          <w:tcPr>
            <w:tcW w:w="3019" w:type="dxa"/>
            <w:vAlign w:val="top"/>
          </w:tcPr>
          <w:p w14:paraId="027B91CF">
            <w:pPr>
              <w:spacing w:before="50" w:line="209" w:lineRule="auto"/>
              <w:ind w:left="133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规格</w:t>
            </w:r>
          </w:p>
        </w:tc>
        <w:tc>
          <w:tcPr>
            <w:tcW w:w="693" w:type="dxa"/>
            <w:vAlign w:val="top"/>
          </w:tcPr>
          <w:p w14:paraId="364A997C">
            <w:pPr>
              <w:spacing w:before="50" w:line="209" w:lineRule="auto"/>
              <w:ind w:left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18"/>
                <w:szCs w:val="18"/>
              </w:rPr>
              <w:t>单位</w:t>
            </w:r>
          </w:p>
        </w:tc>
        <w:tc>
          <w:tcPr>
            <w:tcW w:w="962" w:type="dxa"/>
            <w:vAlign w:val="top"/>
          </w:tcPr>
          <w:p w14:paraId="74E55376">
            <w:pPr>
              <w:spacing w:before="50" w:line="209" w:lineRule="auto"/>
              <w:ind w:right="15"/>
              <w:jc w:val="righ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18"/>
                <w:szCs w:val="18"/>
              </w:rPr>
              <w:t>单价（元）</w:t>
            </w:r>
          </w:p>
        </w:tc>
        <w:tc>
          <w:tcPr>
            <w:tcW w:w="2029" w:type="dxa"/>
            <w:vAlign w:val="top"/>
          </w:tcPr>
          <w:p w14:paraId="5EF368A7">
            <w:pPr>
              <w:spacing w:before="50" w:line="209" w:lineRule="auto"/>
              <w:ind w:left="84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备注</w:t>
            </w:r>
          </w:p>
        </w:tc>
      </w:tr>
      <w:tr w14:paraId="0C9C2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03" w:hRule="atLeast"/>
        </w:trPr>
        <w:tc>
          <w:tcPr>
            <w:tcW w:w="651" w:type="dxa"/>
            <w:vAlign w:val="top"/>
          </w:tcPr>
          <w:p w14:paraId="3C953A9A">
            <w:pPr>
              <w:spacing w:before="40" w:line="222" w:lineRule="auto"/>
              <w:ind w:left="15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林分</w:t>
            </w:r>
          </w:p>
          <w:p w14:paraId="78759C8D">
            <w:pPr>
              <w:spacing w:before="23" w:line="223" w:lineRule="auto"/>
              <w:ind w:left="1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提升</w:t>
            </w:r>
          </w:p>
          <w:p w14:paraId="110128AC">
            <w:pPr>
              <w:spacing w:before="22" w:line="225" w:lineRule="auto"/>
              <w:ind w:left="16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>（封</w:t>
            </w:r>
          </w:p>
          <w:p w14:paraId="75470B72">
            <w:pPr>
              <w:spacing w:before="20" w:line="222" w:lineRule="auto"/>
              <w:ind w:left="1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5"/>
                <w:sz w:val="18"/>
                <w:szCs w:val="18"/>
              </w:rPr>
              <w:t>山育</w:t>
            </w:r>
          </w:p>
          <w:p w14:paraId="636AD1CF">
            <w:pPr>
              <w:spacing w:before="23" w:line="198" w:lineRule="auto"/>
              <w:ind w:left="15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林）</w:t>
            </w:r>
          </w:p>
        </w:tc>
        <w:tc>
          <w:tcPr>
            <w:tcW w:w="859" w:type="dxa"/>
            <w:vAlign w:val="top"/>
          </w:tcPr>
          <w:p w14:paraId="16CCAC44">
            <w:pPr>
              <w:spacing w:line="437" w:lineRule="auto"/>
              <w:rPr>
                <w:rFonts w:ascii="Arial"/>
                <w:sz w:val="21"/>
              </w:rPr>
            </w:pPr>
          </w:p>
          <w:p w14:paraId="18CCBEC2">
            <w:pPr>
              <w:pStyle w:val="6"/>
              <w:spacing w:before="51" w:line="236" w:lineRule="exact"/>
              <w:ind w:left="401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1814" w:type="dxa"/>
            <w:vAlign w:val="top"/>
          </w:tcPr>
          <w:p w14:paraId="097F54D1">
            <w:pPr>
              <w:spacing w:line="459" w:lineRule="auto"/>
              <w:rPr>
                <w:rFonts w:ascii="Arial"/>
                <w:sz w:val="21"/>
              </w:rPr>
            </w:pPr>
          </w:p>
          <w:p w14:paraId="5E2FBC89">
            <w:pPr>
              <w:spacing w:before="58" w:line="222" w:lineRule="auto"/>
              <w:ind w:left="6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宣传牌</w:t>
            </w:r>
          </w:p>
        </w:tc>
        <w:tc>
          <w:tcPr>
            <w:tcW w:w="3019" w:type="dxa"/>
            <w:vAlign w:val="top"/>
          </w:tcPr>
          <w:p w14:paraId="67F10FFB">
            <w:pPr>
              <w:spacing w:line="311" w:lineRule="auto"/>
              <w:rPr>
                <w:rFonts w:ascii="Arial"/>
                <w:sz w:val="21"/>
              </w:rPr>
            </w:pPr>
          </w:p>
          <w:p w14:paraId="18EA4028">
            <w:pPr>
              <w:pStyle w:val="6"/>
              <w:spacing w:before="58" w:line="240" w:lineRule="exact"/>
              <w:ind w:left="1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position w:val="1"/>
                <w:sz w:val="18"/>
                <w:szCs w:val="18"/>
              </w:rPr>
              <w:t>质用钢材，规格</w:t>
            </w:r>
            <w:r>
              <w:rPr>
                <w:rFonts w:ascii="仿宋" w:hAnsi="仿宋" w:eastAsia="仿宋" w:cs="仿宋"/>
                <w:spacing w:val="-26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5"/>
                <w:position w:val="1"/>
                <w:sz w:val="18"/>
                <w:szCs w:val="18"/>
              </w:rPr>
              <w:t>1.5</w:t>
            </w:r>
            <w:r>
              <w:rPr>
                <w:spacing w:val="13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position w:val="1"/>
                <w:sz w:val="18"/>
                <w:szCs w:val="18"/>
              </w:rPr>
              <w:t>米</w:t>
            </w:r>
            <w:r>
              <w:rPr>
                <w:spacing w:val="-5"/>
                <w:position w:val="1"/>
                <w:sz w:val="18"/>
                <w:szCs w:val="18"/>
              </w:rPr>
              <w:t>*1.0</w:t>
            </w:r>
            <w:r>
              <w:rPr>
                <w:spacing w:val="15"/>
                <w:w w:val="10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position w:val="1"/>
                <w:sz w:val="18"/>
                <w:szCs w:val="18"/>
              </w:rPr>
              <w:t>米，离地</w:t>
            </w:r>
          </w:p>
          <w:p w14:paraId="5236D107">
            <w:pPr>
              <w:pStyle w:val="6"/>
              <w:spacing w:line="268" w:lineRule="exact"/>
              <w:ind w:left="10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18"/>
                <w:szCs w:val="18"/>
              </w:rPr>
              <w:t>高度</w:t>
            </w:r>
            <w:r>
              <w:rPr>
                <w:rFonts w:ascii="仿宋" w:hAnsi="仿宋" w:eastAsia="仿宋" w:cs="仿宋"/>
                <w:spacing w:val="-22"/>
                <w:position w:val="2"/>
                <w:sz w:val="18"/>
                <w:szCs w:val="18"/>
              </w:rPr>
              <w:t xml:space="preserve"> </w:t>
            </w:r>
            <w:r>
              <w:rPr>
                <w:spacing w:val="-8"/>
                <w:position w:val="2"/>
                <w:sz w:val="18"/>
                <w:szCs w:val="18"/>
              </w:rPr>
              <w:t>1.2</w:t>
            </w:r>
            <w:r>
              <w:rPr>
                <w:spacing w:val="13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2"/>
                <w:sz w:val="18"/>
                <w:szCs w:val="18"/>
              </w:rPr>
              <w:t>米。</w:t>
            </w:r>
          </w:p>
        </w:tc>
        <w:tc>
          <w:tcPr>
            <w:tcW w:w="693" w:type="dxa"/>
            <w:vAlign w:val="top"/>
          </w:tcPr>
          <w:p w14:paraId="69FDF5F2">
            <w:pPr>
              <w:spacing w:line="459" w:lineRule="auto"/>
              <w:rPr>
                <w:rFonts w:ascii="Arial"/>
                <w:sz w:val="21"/>
              </w:rPr>
            </w:pPr>
          </w:p>
          <w:p w14:paraId="4D65F438">
            <w:pPr>
              <w:spacing w:before="58" w:line="223" w:lineRule="auto"/>
              <w:ind w:left="26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块</w:t>
            </w:r>
          </w:p>
        </w:tc>
        <w:tc>
          <w:tcPr>
            <w:tcW w:w="962" w:type="dxa"/>
            <w:vAlign w:val="top"/>
          </w:tcPr>
          <w:p w14:paraId="502A9F71">
            <w:pPr>
              <w:spacing w:line="437" w:lineRule="auto"/>
              <w:rPr>
                <w:rFonts w:ascii="Arial"/>
                <w:sz w:val="21"/>
              </w:rPr>
            </w:pPr>
          </w:p>
          <w:p w14:paraId="0BF1D72C">
            <w:pPr>
              <w:pStyle w:val="6"/>
              <w:spacing w:before="51" w:line="236" w:lineRule="exact"/>
              <w:ind w:left="25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1000.0</w:t>
            </w:r>
          </w:p>
        </w:tc>
        <w:tc>
          <w:tcPr>
            <w:tcW w:w="2029" w:type="dxa"/>
            <w:vAlign w:val="top"/>
          </w:tcPr>
          <w:p w14:paraId="21988555">
            <w:pPr>
              <w:spacing w:line="430" w:lineRule="auto"/>
              <w:rPr>
                <w:rFonts w:ascii="Arial"/>
                <w:sz w:val="21"/>
              </w:rPr>
            </w:pPr>
          </w:p>
          <w:p w14:paraId="4D51BDEA">
            <w:pPr>
              <w:pStyle w:val="6"/>
              <w:spacing w:before="58" w:line="270" w:lineRule="exact"/>
              <w:ind w:left="87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11"/>
                <w:position w:val="2"/>
                <w:sz w:val="18"/>
                <w:szCs w:val="18"/>
              </w:rPr>
              <w:t>1</w:t>
            </w:r>
            <w:r>
              <w:rPr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position w:val="2"/>
                <w:sz w:val="18"/>
                <w:szCs w:val="18"/>
              </w:rPr>
              <w:t>块</w:t>
            </w:r>
          </w:p>
        </w:tc>
      </w:tr>
      <w:tr w14:paraId="1A42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51" w:type="dxa"/>
            <w:vMerge w:val="restart"/>
            <w:tcBorders>
              <w:bottom w:val="nil"/>
            </w:tcBorders>
            <w:vAlign w:val="top"/>
          </w:tcPr>
          <w:p w14:paraId="2484D5C9">
            <w:pPr>
              <w:spacing w:line="419" w:lineRule="auto"/>
              <w:rPr>
                <w:rFonts w:ascii="Arial"/>
                <w:sz w:val="21"/>
              </w:rPr>
            </w:pPr>
          </w:p>
          <w:p w14:paraId="2435F524">
            <w:pPr>
              <w:spacing w:before="59" w:line="247" w:lineRule="auto"/>
              <w:ind w:left="154" w:right="14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新造林抚</w:t>
            </w:r>
            <w:r>
              <w:rPr>
                <w:rFonts w:ascii="仿宋" w:hAnsi="仿宋" w:eastAsia="仿宋" w:cs="仿宋"/>
                <w:spacing w:val="31"/>
                <w:w w:val="125"/>
                <w:sz w:val="18"/>
                <w:szCs w:val="18"/>
              </w:rPr>
              <w:t>育</w:t>
            </w:r>
          </w:p>
        </w:tc>
        <w:tc>
          <w:tcPr>
            <w:tcW w:w="859" w:type="dxa"/>
            <w:vAlign w:val="top"/>
          </w:tcPr>
          <w:p w14:paraId="70D1CBE9">
            <w:pPr>
              <w:pStyle w:val="6"/>
              <w:spacing w:before="65" w:line="237" w:lineRule="exact"/>
              <w:ind w:left="384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2</w:t>
            </w:r>
          </w:p>
        </w:tc>
        <w:tc>
          <w:tcPr>
            <w:tcW w:w="1814" w:type="dxa"/>
            <w:vAlign w:val="top"/>
          </w:tcPr>
          <w:p w14:paraId="40EF9DFD">
            <w:pPr>
              <w:spacing w:before="91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抚育人工（不补植）</w:t>
            </w:r>
          </w:p>
        </w:tc>
        <w:tc>
          <w:tcPr>
            <w:tcW w:w="3019" w:type="dxa"/>
            <w:vAlign w:val="top"/>
          </w:tcPr>
          <w:p w14:paraId="7C4FE08B">
            <w:pPr>
              <w:spacing w:before="92" w:line="222" w:lineRule="auto"/>
              <w:ind w:left="17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割灌除草、松土扩穴、追肥、培土</w:t>
            </w:r>
          </w:p>
        </w:tc>
        <w:tc>
          <w:tcPr>
            <w:tcW w:w="693" w:type="dxa"/>
            <w:vAlign w:val="top"/>
          </w:tcPr>
          <w:p w14:paraId="2AB02D09">
            <w:pPr>
              <w:spacing w:before="92" w:line="229" w:lineRule="auto"/>
              <w:ind w:left="27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亩</w:t>
            </w:r>
          </w:p>
        </w:tc>
        <w:tc>
          <w:tcPr>
            <w:tcW w:w="962" w:type="dxa"/>
            <w:vAlign w:val="top"/>
          </w:tcPr>
          <w:p w14:paraId="20DA1AF6">
            <w:pPr>
              <w:pStyle w:val="6"/>
              <w:spacing w:before="65" w:line="237" w:lineRule="exact"/>
              <w:ind w:left="256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119.22</w:t>
            </w:r>
          </w:p>
        </w:tc>
        <w:tc>
          <w:tcPr>
            <w:tcW w:w="2029" w:type="dxa"/>
            <w:vAlign w:val="top"/>
          </w:tcPr>
          <w:p w14:paraId="15118B92">
            <w:pPr>
              <w:pStyle w:val="6"/>
              <w:spacing w:before="65" w:line="266" w:lineRule="exact"/>
              <w:ind w:left="7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5"/>
                <w:position w:val="2"/>
                <w:sz w:val="18"/>
                <w:szCs w:val="18"/>
              </w:rPr>
              <w:t>56</w:t>
            </w:r>
            <w:r>
              <w:rPr>
                <w:spacing w:val="1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position w:val="2"/>
                <w:sz w:val="18"/>
                <w:szCs w:val="18"/>
              </w:rPr>
              <w:t>株</w:t>
            </w:r>
            <w:r>
              <w:rPr>
                <w:spacing w:val="-5"/>
                <w:position w:val="2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spacing w:val="-5"/>
                <w:position w:val="2"/>
                <w:sz w:val="18"/>
                <w:szCs w:val="18"/>
              </w:rPr>
              <w:t>亩</w:t>
            </w:r>
          </w:p>
        </w:tc>
      </w:tr>
      <w:tr w14:paraId="3A587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51" w:type="dxa"/>
            <w:vMerge w:val="continue"/>
            <w:tcBorders>
              <w:top w:val="nil"/>
              <w:bottom w:val="nil"/>
            </w:tcBorders>
            <w:vAlign w:val="top"/>
          </w:tcPr>
          <w:p w14:paraId="54A2EC9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B2E5759">
            <w:pPr>
              <w:pStyle w:val="6"/>
              <w:spacing w:before="22" w:line="227" w:lineRule="exact"/>
              <w:ind w:left="387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3</w:t>
            </w:r>
          </w:p>
        </w:tc>
        <w:tc>
          <w:tcPr>
            <w:tcW w:w="1814" w:type="dxa"/>
            <w:vAlign w:val="top"/>
          </w:tcPr>
          <w:p w14:paraId="7E3E55C9">
            <w:pPr>
              <w:spacing w:before="48" w:line="206" w:lineRule="auto"/>
              <w:ind w:left="55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栽植人工</w:t>
            </w:r>
          </w:p>
        </w:tc>
        <w:tc>
          <w:tcPr>
            <w:tcW w:w="3019" w:type="dxa"/>
            <w:vAlign w:val="top"/>
          </w:tcPr>
          <w:p w14:paraId="1E136645">
            <w:pPr>
              <w:spacing w:before="48" w:line="206" w:lineRule="auto"/>
              <w:ind w:left="80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补植苗木，含挖穴</w:t>
            </w:r>
          </w:p>
        </w:tc>
        <w:tc>
          <w:tcPr>
            <w:tcW w:w="693" w:type="dxa"/>
            <w:vAlign w:val="top"/>
          </w:tcPr>
          <w:p w14:paraId="5974BE03">
            <w:pPr>
              <w:spacing w:before="48" w:line="206" w:lineRule="auto"/>
              <w:ind w:left="26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穴</w:t>
            </w:r>
          </w:p>
        </w:tc>
        <w:tc>
          <w:tcPr>
            <w:tcW w:w="962" w:type="dxa"/>
            <w:vAlign w:val="top"/>
          </w:tcPr>
          <w:p w14:paraId="5205C8EA">
            <w:pPr>
              <w:pStyle w:val="6"/>
              <w:spacing w:before="22" w:line="227" w:lineRule="exact"/>
              <w:ind w:left="329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3.36</w:t>
            </w:r>
          </w:p>
        </w:tc>
        <w:tc>
          <w:tcPr>
            <w:tcW w:w="2029" w:type="dxa"/>
            <w:vAlign w:val="top"/>
          </w:tcPr>
          <w:p w14:paraId="57A061AA">
            <w:pPr>
              <w:rPr>
                <w:rFonts w:ascii="Arial"/>
                <w:sz w:val="21"/>
              </w:rPr>
            </w:pPr>
          </w:p>
        </w:tc>
      </w:tr>
      <w:tr w14:paraId="10ADD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1" w:type="dxa"/>
            <w:vMerge w:val="continue"/>
            <w:tcBorders>
              <w:top w:val="nil"/>
              <w:bottom w:val="nil"/>
            </w:tcBorders>
            <w:vAlign w:val="top"/>
          </w:tcPr>
          <w:p w14:paraId="314C89D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8FC382B">
            <w:pPr>
              <w:pStyle w:val="6"/>
              <w:spacing w:before="22" w:line="227" w:lineRule="exact"/>
              <w:ind w:left="383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4</w:t>
            </w:r>
          </w:p>
        </w:tc>
        <w:tc>
          <w:tcPr>
            <w:tcW w:w="1814" w:type="dxa"/>
            <w:vAlign w:val="top"/>
          </w:tcPr>
          <w:p w14:paraId="6B74684B">
            <w:pPr>
              <w:spacing w:before="51" w:line="204" w:lineRule="auto"/>
              <w:ind w:left="73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肥料</w:t>
            </w:r>
          </w:p>
        </w:tc>
        <w:tc>
          <w:tcPr>
            <w:tcW w:w="3019" w:type="dxa"/>
            <w:vAlign w:val="top"/>
          </w:tcPr>
          <w:p w14:paraId="63252D95">
            <w:pPr>
              <w:pStyle w:val="6"/>
              <w:spacing w:before="21" w:line="234" w:lineRule="auto"/>
              <w:ind w:left="5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优质复合肥，</w:t>
            </w:r>
            <w:r>
              <w:rPr>
                <w:spacing w:val="-1"/>
                <w:sz w:val="18"/>
                <w:szCs w:val="18"/>
              </w:rPr>
              <w:t>0.25 kg/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每穴</w:t>
            </w:r>
          </w:p>
        </w:tc>
        <w:tc>
          <w:tcPr>
            <w:tcW w:w="693" w:type="dxa"/>
            <w:vAlign w:val="top"/>
          </w:tcPr>
          <w:p w14:paraId="732D026B">
            <w:pPr>
              <w:pStyle w:val="6"/>
              <w:spacing w:before="22" w:line="227" w:lineRule="exact"/>
              <w:ind w:left="255"/>
              <w:rPr>
                <w:sz w:val="18"/>
                <w:szCs w:val="18"/>
              </w:rPr>
            </w:pPr>
            <w:r>
              <w:rPr>
                <w:spacing w:val="-1"/>
                <w:position w:val="3"/>
                <w:sz w:val="18"/>
                <w:szCs w:val="18"/>
              </w:rPr>
              <w:t>kg</w:t>
            </w:r>
          </w:p>
        </w:tc>
        <w:tc>
          <w:tcPr>
            <w:tcW w:w="962" w:type="dxa"/>
            <w:vAlign w:val="top"/>
          </w:tcPr>
          <w:p w14:paraId="1E3D7B8A">
            <w:pPr>
              <w:pStyle w:val="6"/>
              <w:spacing w:before="22" w:line="227" w:lineRule="exact"/>
              <w:ind w:left="374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3.0</w:t>
            </w:r>
          </w:p>
        </w:tc>
        <w:tc>
          <w:tcPr>
            <w:tcW w:w="2029" w:type="dxa"/>
            <w:vAlign w:val="top"/>
          </w:tcPr>
          <w:p w14:paraId="758D68C4">
            <w:pPr>
              <w:spacing w:before="51" w:line="204" w:lineRule="auto"/>
              <w:ind w:left="76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包运费</w:t>
            </w:r>
          </w:p>
        </w:tc>
      </w:tr>
      <w:tr w14:paraId="49C62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51" w:type="dxa"/>
            <w:vMerge w:val="continue"/>
            <w:tcBorders>
              <w:top w:val="nil"/>
            </w:tcBorders>
            <w:vAlign w:val="top"/>
          </w:tcPr>
          <w:p w14:paraId="419FDAF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9D63C93">
            <w:pPr>
              <w:spacing w:line="263" w:lineRule="auto"/>
              <w:rPr>
                <w:rFonts w:ascii="Arial"/>
                <w:sz w:val="21"/>
              </w:rPr>
            </w:pPr>
          </w:p>
          <w:p w14:paraId="6761F903">
            <w:pPr>
              <w:pStyle w:val="6"/>
              <w:spacing w:before="52" w:line="185" w:lineRule="auto"/>
              <w:ind w:lef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14" w:type="dxa"/>
            <w:vAlign w:val="top"/>
          </w:tcPr>
          <w:p w14:paraId="3ABD76B9">
            <w:pPr>
              <w:spacing w:before="282" w:line="222" w:lineRule="auto"/>
              <w:ind w:left="73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苗木</w:t>
            </w:r>
          </w:p>
        </w:tc>
        <w:tc>
          <w:tcPr>
            <w:tcW w:w="3019" w:type="dxa"/>
            <w:vAlign w:val="top"/>
          </w:tcPr>
          <w:p w14:paraId="2EDC2848">
            <w:pPr>
              <w:spacing w:before="282" w:line="221" w:lineRule="auto"/>
              <w:ind w:left="52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木荷、枫香、桢楠、红锥</w:t>
            </w:r>
          </w:p>
        </w:tc>
        <w:tc>
          <w:tcPr>
            <w:tcW w:w="693" w:type="dxa"/>
            <w:vAlign w:val="top"/>
          </w:tcPr>
          <w:p w14:paraId="38F40F9A">
            <w:pPr>
              <w:spacing w:before="283" w:line="219" w:lineRule="auto"/>
              <w:ind w:left="26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株</w:t>
            </w:r>
          </w:p>
        </w:tc>
        <w:tc>
          <w:tcPr>
            <w:tcW w:w="962" w:type="dxa"/>
            <w:vAlign w:val="top"/>
          </w:tcPr>
          <w:p w14:paraId="76C2BA61">
            <w:pPr>
              <w:pStyle w:val="6"/>
              <w:spacing w:before="256" w:line="236" w:lineRule="exact"/>
              <w:ind w:left="374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3.0</w:t>
            </w:r>
          </w:p>
        </w:tc>
        <w:tc>
          <w:tcPr>
            <w:tcW w:w="2029" w:type="dxa"/>
            <w:vAlign w:val="top"/>
          </w:tcPr>
          <w:p w14:paraId="462510B6">
            <w:pPr>
              <w:pStyle w:val="6"/>
              <w:spacing w:before="16" w:line="240" w:lineRule="exact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18"/>
                <w:szCs w:val="18"/>
              </w:rPr>
              <w:t>地径</w:t>
            </w:r>
            <w:r>
              <w:rPr>
                <w:rFonts w:ascii="仿宋" w:hAnsi="仿宋" w:eastAsia="仿宋" w:cs="仿宋"/>
                <w:spacing w:val="-34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4"/>
                <w:position w:val="1"/>
                <w:sz w:val="18"/>
                <w:szCs w:val="18"/>
              </w:rPr>
              <w:t>0.8cm</w:t>
            </w:r>
            <w:r>
              <w:rPr>
                <w:spacing w:val="-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1"/>
                <w:sz w:val="18"/>
                <w:szCs w:val="18"/>
              </w:rPr>
              <w:t>，高</w:t>
            </w:r>
            <w:r>
              <w:rPr>
                <w:rFonts w:ascii="仿宋" w:hAnsi="仿宋" w:eastAsia="仿宋" w:cs="仿宋"/>
                <w:spacing w:val="-38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4"/>
                <w:position w:val="1"/>
                <w:sz w:val="18"/>
                <w:szCs w:val="18"/>
              </w:rPr>
              <w:t>0.8m</w:t>
            </w:r>
            <w:r>
              <w:rPr>
                <w:rFonts w:ascii="仿宋" w:hAnsi="仿宋" w:eastAsia="仿宋" w:cs="仿宋"/>
                <w:spacing w:val="-4"/>
                <w:position w:val="1"/>
                <w:sz w:val="18"/>
                <w:szCs w:val="18"/>
              </w:rPr>
              <w:t>，</w:t>
            </w:r>
          </w:p>
          <w:p w14:paraId="53023C30">
            <w:pPr>
              <w:pStyle w:val="6"/>
              <w:spacing w:line="240" w:lineRule="exact"/>
              <w:ind w:right="18"/>
              <w:jc w:val="righ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18"/>
                <w:szCs w:val="18"/>
              </w:rPr>
              <w:t>桢楠、红锥地径</w:t>
            </w:r>
            <w:r>
              <w:rPr>
                <w:rFonts w:ascii="仿宋" w:hAnsi="仿宋" w:eastAsia="仿宋" w:cs="仿宋"/>
                <w:spacing w:val="-41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4"/>
                <w:position w:val="1"/>
                <w:sz w:val="18"/>
                <w:szCs w:val="18"/>
              </w:rPr>
              <w:t>0.6cm</w:t>
            </w:r>
            <w:r>
              <w:rPr>
                <w:rFonts w:ascii="仿宋" w:hAnsi="仿宋" w:eastAsia="仿宋" w:cs="仿宋"/>
                <w:spacing w:val="-4"/>
                <w:position w:val="1"/>
                <w:sz w:val="18"/>
                <w:szCs w:val="18"/>
              </w:rPr>
              <w:t>，</w:t>
            </w:r>
          </w:p>
          <w:p w14:paraId="4CD97D0C">
            <w:pPr>
              <w:pStyle w:val="6"/>
              <w:spacing w:line="228" w:lineRule="auto"/>
              <w:ind w:left="733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高</w:t>
            </w:r>
            <w:r>
              <w:rPr>
                <w:rFonts w:ascii="仿宋" w:hAnsi="仿宋" w:eastAsia="仿宋" w:cs="仿宋"/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0.6m</w:t>
            </w:r>
          </w:p>
        </w:tc>
      </w:tr>
    </w:tbl>
    <w:p w14:paraId="51B94CE9">
      <w:pPr>
        <w:spacing w:before="331" w:line="230" w:lineRule="auto"/>
        <w:ind w:left="1542"/>
        <w:outlineLvl w:val="1"/>
        <w:rPr>
          <w:rFonts w:ascii="楷体" w:hAnsi="楷体" w:eastAsia="楷体" w:cs="楷体"/>
          <w:sz w:val="31"/>
          <w:szCs w:val="31"/>
        </w:rPr>
      </w:pPr>
      <w:bookmarkStart w:id="36" w:name="bookmark28"/>
      <w:bookmarkEnd w:id="36"/>
      <w:r>
        <w:rPr>
          <w:rFonts w:ascii="楷体" w:hAnsi="楷体" w:eastAsia="楷体" w:cs="楷体"/>
          <w:spacing w:val="4"/>
          <w:sz w:val="31"/>
          <w:szCs w:val="31"/>
        </w:rPr>
        <w:t>（二）概算结果</w:t>
      </w:r>
    </w:p>
    <w:p w14:paraId="3C9D3954">
      <w:pPr>
        <w:spacing w:before="304" w:line="343" w:lineRule="auto"/>
        <w:ind w:left="875" w:right="862" w:firstLine="60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经概算，榕城区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年省级财政森林质量精准提升项目总</w:t>
      </w:r>
      <w:r>
        <w:rPr>
          <w:rFonts w:ascii="仿宋" w:hAnsi="仿宋" w:eastAsia="仿宋" w:cs="仿宋"/>
          <w:spacing w:val="-7"/>
          <w:sz w:val="30"/>
          <w:szCs w:val="30"/>
        </w:rPr>
        <w:t>投资为</w:t>
      </w:r>
      <w:r>
        <w:rPr>
          <w:rFonts w:ascii="仿宋" w:hAnsi="仿宋" w:eastAsia="仿宋" w:cs="仿宋"/>
          <w:spacing w:val="-2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12.42</w:t>
      </w:r>
      <w:r>
        <w:rPr>
          <w:rFonts w:ascii="Times New Roman" w:hAnsi="Times New Roman" w:eastAsia="Times New Roman" w:cs="Times New Roman"/>
          <w:spacing w:val="22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万元。其中项目直接投资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11.19</w:t>
      </w: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万元，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占总投资的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90.</w:t>
      </w:r>
      <w:r>
        <w:rPr>
          <w:rFonts w:ascii="Times New Roman" w:hAnsi="Times New Roman" w:eastAsia="Times New Roman" w:cs="Times New Roman"/>
          <w:spacing w:val="-2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10%</w:t>
      </w:r>
      <w:r>
        <w:rPr>
          <w:rFonts w:ascii="仿宋" w:hAnsi="仿宋" w:eastAsia="仿宋" w:cs="仿宋"/>
          <w:spacing w:val="-9"/>
          <w:sz w:val="30"/>
          <w:szCs w:val="30"/>
        </w:rPr>
        <w:t>；间接费用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1.23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万元，占总投资的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9.90%</w:t>
      </w:r>
      <w:r>
        <w:rPr>
          <w:rFonts w:ascii="仿宋" w:hAnsi="仿宋" w:eastAsia="仿宋" w:cs="仿宋"/>
          <w:spacing w:val="-9"/>
          <w:sz w:val="30"/>
          <w:szCs w:val="30"/>
        </w:rPr>
        <w:t>。详见表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8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及附表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6</w:t>
      </w:r>
      <w:r>
        <w:rPr>
          <w:rFonts w:ascii="仿宋" w:hAnsi="仿宋" w:eastAsia="仿宋" w:cs="仿宋"/>
          <w:spacing w:val="-9"/>
          <w:sz w:val="30"/>
          <w:szCs w:val="30"/>
        </w:rPr>
        <w:t>。</w:t>
      </w:r>
    </w:p>
    <w:p w14:paraId="02EB4C65">
      <w:pPr>
        <w:spacing w:line="343" w:lineRule="auto"/>
        <w:rPr>
          <w:rFonts w:ascii="仿宋" w:hAnsi="仿宋" w:eastAsia="仿宋" w:cs="仿宋"/>
          <w:sz w:val="30"/>
          <w:szCs w:val="30"/>
        </w:rPr>
        <w:sectPr>
          <w:footerReference r:id="rId25" w:type="default"/>
          <w:pgSz w:w="11906" w:h="16839"/>
          <w:pgMar w:top="400" w:right="937" w:bottom="1845" w:left="936" w:header="0" w:footer="1609" w:gutter="0"/>
          <w:cols w:space="720" w:num="1"/>
        </w:sectPr>
      </w:pPr>
    </w:p>
    <w:p w14:paraId="6E8070EA">
      <w:pPr>
        <w:pStyle w:val="2"/>
        <w:spacing w:line="267" w:lineRule="auto"/>
      </w:pPr>
    </w:p>
    <w:p w14:paraId="69DDA59F">
      <w:pPr>
        <w:pStyle w:val="2"/>
        <w:spacing w:line="268" w:lineRule="auto"/>
      </w:pPr>
    </w:p>
    <w:p w14:paraId="39D52736">
      <w:pPr>
        <w:pStyle w:val="2"/>
        <w:spacing w:line="268" w:lineRule="auto"/>
      </w:pPr>
    </w:p>
    <w:p w14:paraId="54283589">
      <w:pPr>
        <w:pStyle w:val="2"/>
        <w:spacing w:line="268" w:lineRule="auto"/>
      </w:pPr>
    </w:p>
    <w:p w14:paraId="184F2210">
      <w:pPr>
        <w:spacing w:before="91" w:line="368" w:lineRule="exact"/>
        <w:ind w:left="24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position w:val="1"/>
          <w:sz w:val="28"/>
          <w:szCs w:val="28"/>
        </w:rPr>
        <w:t>表</w:t>
      </w:r>
      <w:r>
        <w:rPr>
          <w:rFonts w:ascii="黑体" w:hAnsi="黑体" w:eastAsia="黑体" w:cs="黑体"/>
          <w:spacing w:val="-66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16"/>
          <w:position w:val="1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8"/>
          <w:position w:val="1"/>
          <w:sz w:val="28"/>
          <w:szCs w:val="28"/>
        </w:rPr>
        <w:t>建设项目投资概算汇总表</w:t>
      </w:r>
    </w:p>
    <w:p w14:paraId="4E1F8007">
      <w:pPr>
        <w:spacing w:line="126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901"/>
        <w:gridCol w:w="2905"/>
        <w:gridCol w:w="598"/>
        <w:gridCol w:w="776"/>
        <w:gridCol w:w="903"/>
        <w:gridCol w:w="620"/>
        <w:gridCol w:w="672"/>
        <w:gridCol w:w="691"/>
      </w:tblGrid>
      <w:tr w14:paraId="7F077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66" w:type="dxa"/>
            <w:gridSpan w:val="3"/>
            <w:vMerge w:val="restart"/>
            <w:tcBorders>
              <w:bottom w:val="nil"/>
            </w:tcBorders>
            <w:vAlign w:val="top"/>
          </w:tcPr>
          <w:p w14:paraId="3D4566E0">
            <w:pPr>
              <w:spacing w:line="316" w:lineRule="auto"/>
              <w:rPr>
                <w:rFonts w:ascii="Arial"/>
                <w:sz w:val="21"/>
              </w:rPr>
            </w:pPr>
          </w:p>
          <w:p w14:paraId="2E838BB9">
            <w:pPr>
              <w:spacing w:before="58" w:line="222" w:lineRule="auto"/>
              <w:ind w:left="16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目</w:t>
            </w:r>
            <w:r>
              <w:rPr>
                <w:rFonts w:ascii="仿宋" w:hAnsi="仿宋" w:eastAsia="仿宋" w:cs="仿宋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内</w:t>
            </w: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容</w:t>
            </w:r>
          </w:p>
        </w:tc>
        <w:tc>
          <w:tcPr>
            <w:tcW w:w="598" w:type="dxa"/>
            <w:vMerge w:val="restart"/>
            <w:tcBorders>
              <w:bottom w:val="nil"/>
            </w:tcBorders>
            <w:vAlign w:val="top"/>
          </w:tcPr>
          <w:p w14:paraId="5331B8AE">
            <w:pPr>
              <w:spacing w:before="257" w:line="246" w:lineRule="auto"/>
              <w:ind w:left="131" w:right="116" w:hanging="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计量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18"/>
                <w:szCs w:val="18"/>
              </w:rPr>
              <w:t>单位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4FA5C1D3">
            <w:pPr>
              <w:spacing w:line="316" w:lineRule="auto"/>
              <w:rPr>
                <w:rFonts w:ascii="Arial"/>
                <w:sz w:val="21"/>
              </w:rPr>
            </w:pPr>
          </w:p>
          <w:p w14:paraId="05A9BC95">
            <w:pPr>
              <w:spacing w:before="58" w:line="223" w:lineRule="auto"/>
              <w:ind w:left="2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数量</w:t>
            </w:r>
          </w:p>
        </w:tc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 w14:paraId="624CD28A">
            <w:pPr>
              <w:spacing w:before="257" w:line="249" w:lineRule="auto"/>
              <w:ind w:left="196" w:right="192" w:firstLine="8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18"/>
                <w:szCs w:val="18"/>
              </w:rPr>
              <w:t>单价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18"/>
                <w:szCs w:val="18"/>
              </w:rPr>
              <w:t>（元）</w:t>
            </w:r>
          </w:p>
        </w:tc>
        <w:tc>
          <w:tcPr>
            <w:tcW w:w="1983" w:type="dxa"/>
            <w:gridSpan w:val="3"/>
            <w:vAlign w:val="top"/>
          </w:tcPr>
          <w:p w14:paraId="3914CAF2">
            <w:pPr>
              <w:spacing w:before="132" w:line="222" w:lineRule="auto"/>
              <w:ind w:left="46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合价（万元）</w:t>
            </w:r>
          </w:p>
        </w:tc>
      </w:tr>
      <w:tr w14:paraId="45BCF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266" w:type="dxa"/>
            <w:gridSpan w:val="3"/>
            <w:vMerge w:val="continue"/>
            <w:tcBorders>
              <w:top w:val="nil"/>
            </w:tcBorders>
            <w:vAlign w:val="top"/>
          </w:tcPr>
          <w:p w14:paraId="4A23C46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</w:tcBorders>
            <w:vAlign w:val="top"/>
          </w:tcPr>
          <w:p w14:paraId="0EE2F9E8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399AF9F1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Merge w:val="continue"/>
            <w:tcBorders>
              <w:top w:val="nil"/>
            </w:tcBorders>
            <w:vAlign w:val="top"/>
          </w:tcPr>
          <w:p w14:paraId="130F5008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7866451">
            <w:pPr>
              <w:spacing w:before="160" w:line="222" w:lineRule="auto"/>
              <w:ind w:left="14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18"/>
                <w:szCs w:val="18"/>
              </w:rPr>
              <w:t>合计</w:t>
            </w:r>
          </w:p>
        </w:tc>
        <w:tc>
          <w:tcPr>
            <w:tcW w:w="672" w:type="dxa"/>
            <w:vAlign w:val="top"/>
          </w:tcPr>
          <w:p w14:paraId="3C5388CE">
            <w:pPr>
              <w:spacing w:before="40" w:line="223" w:lineRule="auto"/>
              <w:ind w:left="256" w:right="152" w:hanging="8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省资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91" w:type="dxa"/>
            <w:vAlign w:val="top"/>
          </w:tcPr>
          <w:p w14:paraId="5B25C600">
            <w:pPr>
              <w:spacing w:before="39" w:line="224" w:lineRule="auto"/>
              <w:ind w:left="20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自筹</w:t>
            </w:r>
          </w:p>
          <w:p w14:paraId="179DF718">
            <w:pPr>
              <w:spacing w:before="21" w:line="200" w:lineRule="auto"/>
              <w:ind w:left="18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18"/>
                <w:szCs w:val="18"/>
              </w:rPr>
              <w:t>资金</w:t>
            </w:r>
          </w:p>
        </w:tc>
      </w:tr>
      <w:tr w14:paraId="312F4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66" w:type="dxa"/>
            <w:gridSpan w:val="3"/>
            <w:vAlign w:val="top"/>
          </w:tcPr>
          <w:p w14:paraId="5F3F051E">
            <w:pPr>
              <w:spacing w:before="198" w:line="222" w:lineRule="auto"/>
              <w:ind w:left="161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总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计</w:t>
            </w:r>
          </w:p>
        </w:tc>
        <w:tc>
          <w:tcPr>
            <w:tcW w:w="598" w:type="dxa"/>
            <w:vAlign w:val="top"/>
          </w:tcPr>
          <w:p w14:paraId="535D93A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14F13B8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532C975E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0016ABC3">
            <w:pPr>
              <w:spacing w:before="199" w:line="242" w:lineRule="auto"/>
              <w:ind w:left="12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6"/>
                <w:szCs w:val="16"/>
              </w:rPr>
              <w:t>12.42</w:t>
            </w:r>
          </w:p>
        </w:tc>
        <w:tc>
          <w:tcPr>
            <w:tcW w:w="672" w:type="dxa"/>
            <w:vAlign w:val="top"/>
          </w:tcPr>
          <w:p w14:paraId="6F5785E2">
            <w:pPr>
              <w:spacing w:before="199" w:line="242" w:lineRule="auto"/>
              <w:ind w:left="15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6"/>
                <w:szCs w:val="16"/>
              </w:rPr>
              <w:t>10.92</w:t>
            </w:r>
          </w:p>
        </w:tc>
        <w:tc>
          <w:tcPr>
            <w:tcW w:w="691" w:type="dxa"/>
            <w:vAlign w:val="top"/>
          </w:tcPr>
          <w:p w14:paraId="3747E1D9">
            <w:pPr>
              <w:spacing w:before="199" w:line="242" w:lineRule="auto"/>
              <w:ind w:left="19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1.50</w:t>
            </w:r>
          </w:p>
        </w:tc>
      </w:tr>
      <w:tr w14:paraId="31CEF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14451D85">
            <w:pPr>
              <w:spacing w:before="144" w:line="192" w:lineRule="auto"/>
              <w:ind w:left="19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直接投资</w:t>
            </w:r>
          </w:p>
        </w:tc>
        <w:tc>
          <w:tcPr>
            <w:tcW w:w="3806" w:type="dxa"/>
            <w:gridSpan w:val="2"/>
            <w:vAlign w:val="top"/>
          </w:tcPr>
          <w:p w14:paraId="4C6FA0A5">
            <w:pPr>
              <w:spacing w:before="200" w:line="222" w:lineRule="auto"/>
              <w:ind w:left="173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18"/>
                <w:szCs w:val="18"/>
              </w:rPr>
              <w:t>合计</w:t>
            </w:r>
          </w:p>
        </w:tc>
        <w:tc>
          <w:tcPr>
            <w:tcW w:w="598" w:type="dxa"/>
            <w:vAlign w:val="top"/>
          </w:tcPr>
          <w:p w14:paraId="1CF305B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9BDD28A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4DBB1855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01653EC2">
            <w:pPr>
              <w:spacing w:before="201" w:line="242" w:lineRule="auto"/>
              <w:ind w:left="12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6"/>
                <w:szCs w:val="16"/>
              </w:rPr>
              <w:t>11.19</w:t>
            </w:r>
          </w:p>
        </w:tc>
        <w:tc>
          <w:tcPr>
            <w:tcW w:w="672" w:type="dxa"/>
            <w:vAlign w:val="top"/>
          </w:tcPr>
          <w:p w14:paraId="44F1D96C">
            <w:pPr>
              <w:spacing w:before="201" w:line="242" w:lineRule="auto"/>
              <w:ind w:left="1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9.69</w:t>
            </w:r>
          </w:p>
        </w:tc>
        <w:tc>
          <w:tcPr>
            <w:tcW w:w="691" w:type="dxa"/>
            <w:vAlign w:val="top"/>
          </w:tcPr>
          <w:p w14:paraId="38F06132">
            <w:pPr>
              <w:spacing w:before="201" w:line="242" w:lineRule="auto"/>
              <w:ind w:left="19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1.50</w:t>
            </w:r>
          </w:p>
        </w:tc>
      </w:tr>
      <w:tr w14:paraId="5F931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7CB979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Merge w:val="restart"/>
            <w:tcBorders>
              <w:bottom w:val="nil"/>
            </w:tcBorders>
            <w:vAlign w:val="top"/>
          </w:tcPr>
          <w:p w14:paraId="2DC32F26">
            <w:pPr>
              <w:spacing w:before="246" w:line="247" w:lineRule="auto"/>
              <w:ind w:left="187" w:right="17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18"/>
                <w:szCs w:val="18"/>
              </w:rPr>
              <w:t>林分优化提升</w:t>
            </w:r>
            <w:r>
              <w:rPr>
                <w:rFonts w:ascii="仿宋" w:hAnsi="仿宋" w:eastAsia="仿宋" w:cs="仿宋"/>
                <w:b/>
                <w:bCs/>
                <w:spacing w:val="36"/>
                <w:sz w:val="18"/>
                <w:szCs w:val="18"/>
              </w:rPr>
              <w:t>投资</w:t>
            </w:r>
          </w:p>
        </w:tc>
        <w:tc>
          <w:tcPr>
            <w:tcW w:w="2905" w:type="dxa"/>
            <w:vAlign w:val="top"/>
          </w:tcPr>
          <w:p w14:paraId="6CC2827D">
            <w:pPr>
              <w:spacing w:before="200" w:line="222" w:lineRule="auto"/>
              <w:ind w:left="12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小计</w:t>
            </w:r>
          </w:p>
        </w:tc>
        <w:tc>
          <w:tcPr>
            <w:tcW w:w="598" w:type="dxa"/>
            <w:vAlign w:val="top"/>
          </w:tcPr>
          <w:p w14:paraId="7420A3FD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DCD0971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562D9A0F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2E89E9D">
            <w:pPr>
              <w:spacing w:before="201" w:line="242" w:lineRule="auto"/>
              <w:ind w:left="15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0.10</w:t>
            </w:r>
          </w:p>
        </w:tc>
        <w:tc>
          <w:tcPr>
            <w:tcW w:w="672" w:type="dxa"/>
            <w:vAlign w:val="top"/>
          </w:tcPr>
          <w:p w14:paraId="6AE5F007">
            <w:pPr>
              <w:spacing w:before="201" w:line="242" w:lineRule="auto"/>
              <w:ind w:left="1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0.08</w:t>
            </w:r>
          </w:p>
        </w:tc>
        <w:tc>
          <w:tcPr>
            <w:tcW w:w="691" w:type="dxa"/>
            <w:vAlign w:val="top"/>
          </w:tcPr>
          <w:p w14:paraId="2DAEF953">
            <w:pPr>
              <w:spacing w:before="201" w:line="242" w:lineRule="auto"/>
              <w:ind w:left="1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0.02</w:t>
            </w:r>
          </w:p>
        </w:tc>
      </w:tr>
      <w:tr w14:paraId="377D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A7E236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Merge w:val="continue"/>
            <w:tcBorders>
              <w:top w:val="nil"/>
            </w:tcBorders>
            <w:vAlign w:val="top"/>
          </w:tcPr>
          <w:p w14:paraId="01857FFA">
            <w:pPr>
              <w:rPr>
                <w:rFonts w:ascii="Arial"/>
                <w:sz w:val="21"/>
              </w:rPr>
            </w:pPr>
          </w:p>
        </w:tc>
        <w:tc>
          <w:tcPr>
            <w:tcW w:w="2905" w:type="dxa"/>
            <w:vAlign w:val="top"/>
          </w:tcPr>
          <w:p w14:paraId="0CA74508">
            <w:pPr>
              <w:pStyle w:val="6"/>
              <w:spacing w:before="175" w:line="269" w:lineRule="exact"/>
              <w:ind w:left="12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9"/>
                <w:position w:val="2"/>
                <w:sz w:val="18"/>
                <w:szCs w:val="18"/>
              </w:rPr>
              <w:t>1.</w:t>
            </w:r>
            <w:r>
              <w:rPr>
                <w:spacing w:val="-2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宣传牌</w:t>
            </w:r>
          </w:p>
        </w:tc>
        <w:tc>
          <w:tcPr>
            <w:tcW w:w="598" w:type="dxa"/>
            <w:vAlign w:val="top"/>
          </w:tcPr>
          <w:p w14:paraId="557DD118">
            <w:pPr>
              <w:spacing w:before="202" w:line="223" w:lineRule="auto"/>
              <w:ind w:left="21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块</w:t>
            </w:r>
          </w:p>
        </w:tc>
        <w:tc>
          <w:tcPr>
            <w:tcW w:w="776" w:type="dxa"/>
            <w:vAlign w:val="top"/>
          </w:tcPr>
          <w:p w14:paraId="578A7B71">
            <w:pPr>
              <w:spacing w:before="203" w:line="242" w:lineRule="auto"/>
              <w:ind w:left="2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1.00</w:t>
            </w:r>
          </w:p>
        </w:tc>
        <w:tc>
          <w:tcPr>
            <w:tcW w:w="903" w:type="dxa"/>
            <w:vAlign w:val="top"/>
          </w:tcPr>
          <w:p w14:paraId="22EC1298">
            <w:pPr>
              <w:spacing w:before="203" w:line="242" w:lineRule="auto"/>
              <w:ind w:left="1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1000.00</w:t>
            </w:r>
          </w:p>
        </w:tc>
        <w:tc>
          <w:tcPr>
            <w:tcW w:w="620" w:type="dxa"/>
            <w:vAlign w:val="top"/>
          </w:tcPr>
          <w:p w14:paraId="58C3677A">
            <w:pPr>
              <w:spacing w:before="203" w:line="242" w:lineRule="auto"/>
              <w:ind w:left="15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0.10</w:t>
            </w:r>
          </w:p>
        </w:tc>
        <w:tc>
          <w:tcPr>
            <w:tcW w:w="672" w:type="dxa"/>
            <w:vAlign w:val="top"/>
          </w:tcPr>
          <w:p w14:paraId="4C84DC12">
            <w:pPr>
              <w:spacing w:before="203" w:line="242" w:lineRule="auto"/>
              <w:ind w:left="1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0.08</w:t>
            </w:r>
          </w:p>
        </w:tc>
        <w:tc>
          <w:tcPr>
            <w:tcW w:w="691" w:type="dxa"/>
            <w:vAlign w:val="top"/>
          </w:tcPr>
          <w:p w14:paraId="0C7CC676">
            <w:pPr>
              <w:spacing w:before="203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0.02</w:t>
            </w:r>
          </w:p>
        </w:tc>
      </w:tr>
      <w:tr w14:paraId="29EAA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9CD2BC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Merge w:val="restart"/>
            <w:tcBorders>
              <w:bottom w:val="nil"/>
            </w:tcBorders>
            <w:textDirection w:val="tbRlV"/>
            <w:vAlign w:val="top"/>
          </w:tcPr>
          <w:p w14:paraId="6471120B">
            <w:pPr>
              <w:spacing w:line="296" w:lineRule="auto"/>
              <w:rPr>
                <w:rFonts w:ascii="Arial"/>
                <w:sz w:val="21"/>
              </w:rPr>
            </w:pPr>
          </w:p>
          <w:p w14:paraId="158636C9">
            <w:pPr>
              <w:spacing w:before="60" w:line="191" w:lineRule="auto"/>
              <w:ind w:left="9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新造林抚育</w:t>
            </w:r>
          </w:p>
        </w:tc>
        <w:tc>
          <w:tcPr>
            <w:tcW w:w="2905" w:type="dxa"/>
            <w:vAlign w:val="top"/>
          </w:tcPr>
          <w:p w14:paraId="7BDCE6DF">
            <w:pPr>
              <w:spacing w:before="201" w:line="222" w:lineRule="auto"/>
              <w:ind w:left="12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小计</w:t>
            </w:r>
          </w:p>
        </w:tc>
        <w:tc>
          <w:tcPr>
            <w:tcW w:w="598" w:type="dxa"/>
            <w:vAlign w:val="top"/>
          </w:tcPr>
          <w:p w14:paraId="3475A9A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631C420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1CC07532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0CA323B5">
            <w:pPr>
              <w:spacing w:before="202" w:line="242" w:lineRule="auto"/>
              <w:ind w:left="12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6"/>
                <w:szCs w:val="16"/>
              </w:rPr>
              <w:t>11.09</w:t>
            </w:r>
          </w:p>
        </w:tc>
        <w:tc>
          <w:tcPr>
            <w:tcW w:w="672" w:type="dxa"/>
            <w:vAlign w:val="top"/>
          </w:tcPr>
          <w:p w14:paraId="66589C1D">
            <w:pPr>
              <w:spacing w:before="202" w:line="242" w:lineRule="auto"/>
              <w:ind w:left="1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9.61</w:t>
            </w:r>
          </w:p>
        </w:tc>
        <w:tc>
          <w:tcPr>
            <w:tcW w:w="691" w:type="dxa"/>
            <w:vAlign w:val="top"/>
          </w:tcPr>
          <w:p w14:paraId="57B98DE7">
            <w:pPr>
              <w:spacing w:before="202" w:line="242" w:lineRule="auto"/>
              <w:ind w:left="19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1.48</w:t>
            </w:r>
          </w:p>
        </w:tc>
      </w:tr>
      <w:tr w14:paraId="454FF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FAB32D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8E5AC2">
            <w:pPr>
              <w:rPr>
                <w:rFonts w:ascii="Arial"/>
                <w:sz w:val="21"/>
              </w:rPr>
            </w:pPr>
          </w:p>
        </w:tc>
        <w:tc>
          <w:tcPr>
            <w:tcW w:w="2905" w:type="dxa"/>
            <w:vAlign w:val="top"/>
          </w:tcPr>
          <w:p w14:paraId="2FB03F67">
            <w:pPr>
              <w:pStyle w:val="6"/>
              <w:spacing w:before="56" w:line="252" w:lineRule="auto"/>
              <w:ind w:left="117" w:right="186" w:firstLine="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、抚育人工（含割灌除草、松土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扩穴、施肥人工）</w:t>
            </w:r>
          </w:p>
        </w:tc>
        <w:tc>
          <w:tcPr>
            <w:tcW w:w="598" w:type="dxa"/>
            <w:vAlign w:val="top"/>
          </w:tcPr>
          <w:p w14:paraId="133A588E">
            <w:pPr>
              <w:spacing w:before="202" w:line="229" w:lineRule="auto"/>
              <w:ind w:left="2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亩</w:t>
            </w:r>
          </w:p>
        </w:tc>
        <w:tc>
          <w:tcPr>
            <w:tcW w:w="776" w:type="dxa"/>
            <w:vAlign w:val="top"/>
          </w:tcPr>
          <w:p w14:paraId="0F534D43">
            <w:pPr>
              <w:spacing w:before="203" w:line="242" w:lineRule="auto"/>
              <w:ind w:left="15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520.00</w:t>
            </w:r>
          </w:p>
        </w:tc>
        <w:tc>
          <w:tcPr>
            <w:tcW w:w="903" w:type="dxa"/>
            <w:vAlign w:val="top"/>
          </w:tcPr>
          <w:p w14:paraId="49A08807">
            <w:pPr>
              <w:spacing w:before="203" w:line="242" w:lineRule="auto"/>
              <w:ind w:left="22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119.61</w:t>
            </w:r>
          </w:p>
        </w:tc>
        <w:tc>
          <w:tcPr>
            <w:tcW w:w="620" w:type="dxa"/>
            <w:vAlign w:val="top"/>
          </w:tcPr>
          <w:p w14:paraId="784BCA5F">
            <w:pPr>
              <w:spacing w:before="203" w:line="242" w:lineRule="auto"/>
              <w:ind w:left="15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6.22</w:t>
            </w:r>
          </w:p>
        </w:tc>
        <w:tc>
          <w:tcPr>
            <w:tcW w:w="672" w:type="dxa"/>
            <w:vAlign w:val="top"/>
          </w:tcPr>
          <w:p w14:paraId="3B9DCA5B">
            <w:pPr>
              <w:spacing w:before="203" w:line="242" w:lineRule="auto"/>
              <w:ind w:left="18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5.35</w:t>
            </w:r>
          </w:p>
        </w:tc>
        <w:tc>
          <w:tcPr>
            <w:tcW w:w="691" w:type="dxa"/>
            <w:vAlign w:val="top"/>
          </w:tcPr>
          <w:p w14:paraId="366585B9">
            <w:pPr>
              <w:spacing w:before="203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0.87</w:t>
            </w:r>
          </w:p>
        </w:tc>
      </w:tr>
      <w:tr w14:paraId="441DA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ECCC0B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4C1E82">
            <w:pPr>
              <w:rPr>
                <w:rFonts w:ascii="Arial"/>
                <w:sz w:val="21"/>
              </w:rPr>
            </w:pPr>
          </w:p>
        </w:tc>
        <w:tc>
          <w:tcPr>
            <w:tcW w:w="2905" w:type="dxa"/>
            <w:vAlign w:val="top"/>
          </w:tcPr>
          <w:p w14:paraId="1B2647A4">
            <w:pPr>
              <w:pStyle w:val="6"/>
              <w:spacing w:before="174" w:line="250" w:lineRule="exact"/>
              <w:ind w:left="1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4"/>
                <w:position w:val="2"/>
                <w:sz w:val="18"/>
                <w:szCs w:val="18"/>
              </w:rPr>
              <w:t>2</w:t>
            </w:r>
            <w:r>
              <w:rPr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2"/>
                <w:sz w:val="18"/>
                <w:szCs w:val="18"/>
              </w:rPr>
              <w:t>、肥料</w:t>
            </w:r>
            <w:r>
              <w:rPr>
                <w:spacing w:val="-4"/>
                <w:position w:val="2"/>
                <w:sz w:val="18"/>
                <w:szCs w:val="18"/>
              </w:rPr>
              <w:t>(</w:t>
            </w:r>
            <w:r>
              <w:rPr>
                <w:rFonts w:ascii="仿宋" w:hAnsi="仿宋" w:eastAsia="仿宋" w:cs="仿宋"/>
                <w:spacing w:val="-4"/>
                <w:position w:val="2"/>
                <w:sz w:val="18"/>
                <w:szCs w:val="18"/>
              </w:rPr>
              <w:t>复合肥）</w:t>
            </w:r>
          </w:p>
        </w:tc>
        <w:tc>
          <w:tcPr>
            <w:tcW w:w="598" w:type="dxa"/>
            <w:vAlign w:val="top"/>
          </w:tcPr>
          <w:p w14:paraId="1D413A04">
            <w:pPr>
              <w:spacing w:before="201" w:line="222" w:lineRule="auto"/>
              <w:ind w:left="13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>千克</w:t>
            </w:r>
          </w:p>
        </w:tc>
        <w:tc>
          <w:tcPr>
            <w:tcW w:w="776" w:type="dxa"/>
            <w:vAlign w:val="top"/>
          </w:tcPr>
          <w:p w14:paraId="6880BB1B">
            <w:pPr>
              <w:spacing w:before="202" w:line="242" w:lineRule="auto"/>
              <w:ind w:left="11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7280.00</w:t>
            </w:r>
          </w:p>
        </w:tc>
        <w:tc>
          <w:tcPr>
            <w:tcW w:w="903" w:type="dxa"/>
            <w:vAlign w:val="top"/>
          </w:tcPr>
          <w:p w14:paraId="3EB433E8">
            <w:pPr>
              <w:spacing w:before="202" w:line="242" w:lineRule="auto"/>
              <w:ind w:left="29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3.00</w:t>
            </w:r>
          </w:p>
        </w:tc>
        <w:tc>
          <w:tcPr>
            <w:tcW w:w="620" w:type="dxa"/>
            <w:vAlign w:val="top"/>
          </w:tcPr>
          <w:p w14:paraId="51931A10">
            <w:pPr>
              <w:spacing w:before="202" w:line="242" w:lineRule="auto"/>
              <w:ind w:left="15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2.18</w:t>
            </w:r>
          </w:p>
        </w:tc>
        <w:tc>
          <w:tcPr>
            <w:tcW w:w="672" w:type="dxa"/>
            <w:vAlign w:val="top"/>
          </w:tcPr>
          <w:p w14:paraId="4B880F30">
            <w:pPr>
              <w:spacing w:before="202" w:line="242" w:lineRule="auto"/>
              <w:ind w:left="19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1.91</w:t>
            </w:r>
          </w:p>
        </w:tc>
        <w:tc>
          <w:tcPr>
            <w:tcW w:w="691" w:type="dxa"/>
            <w:vAlign w:val="top"/>
          </w:tcPr>
          <w:p w14:paraId="228F2EE7">
            <w:pPr>
              <w:spacing w:before="202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0.27</w:t>
            </w:r>
          </w:p>
        </w:tc>
      </w:tr>
      <w:tr w14:paraId="08E2B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F6B59E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89A432">
            <w:pPr>
              <w:rPr>
                <w:rFonts w:ascii="Arial"/>
                <w:sz w:val="21"/>
              </w:rPr>
            </w:pPr>
          </w:p>
        </w:tc>
        <w:tc>
          <w:tcPr>
            <w:tcW w:w="2905" w:type="dxa"/>
            <w:vAlign w:val="top"/>
          </w:tcPr>
          <w:p w14:paraId="0CFCB17D">
            <w:pPr>
              <w:pStyle w:val="6"/>
              <w:spacing w:before="175" w:line="269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9"/>
                <w:position w:val="2"/>
                <w:sz w:val="18"/>
                <w:szCs w:val="18"/>
              </w:rPr>
              <w:t>3</w:t>
            </w:r>
            <w:r>
              <w:rPr>
                <w:spacing w:val="-1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、苗木</w:t>
            </w:r>
          </w:p>
        </w:tc>
        <w:tc>
          <w:tcPr>
            <w:tcW w:w="598" w:type="dxa"/>
            <w:vAlign w:val="top"/>
          </w:tcPr>
          <w:p w14:paraId="7D253599">
            <w:pPr>
              <w:spacing w:before="202" w:line="219" w:lineRule="auto"/>
              <w:ind w:left="2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株</w:t>
            </w:r>
          </w:p>
        </w:tc>
        <w:tc>
          <w:tcPr>
            <w:tcW w:w="776" w:type="dxa"/>
            <w:vAlign w:val="top"/>
          </w:tcPr>
          <w:p w14:paraId="72D04C0F">
            <w:pPr>
              <w:spacing w:before="204" w:line="211" w:lineRule="exact"/>
              <w:ind w:left="23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6"/>
                <w:szCs w:val="16"/>
              </w:rPr>
              <w:t>4224</w:t>
            </w:r>
          </w:p>
        </w:tc>
        <w:tc>
          <w:tcPr>
            <w:tcW w:w="903" w:type="dxa"/>
            <w:vAlign w:val="top"/>
          </w:tcPr>
          <w:p w14:paraId="260694D0">
            <w:pPr>
              <w:spacing w:before="203" w:line="242" w:lineRule="auto"/>
              <w:ind w:left="29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3.00</w:t>
            </w:r>
          </w:p>
        </w:tc>
        <w:tc>
          <w:tcPr>
            <w:tcW w:w="620" w:type="dxa"/>
            <w:vAlign w:val="top"/>
          </w:tcPr>
          <w:p w14:paraId="02EC50FC">
            <w:pPr>
              <w:spacing w:before="203" w:line="242" w:lineRule="auto"/>
              <w:ind w:left="16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1.27</w:t>
            </w:r>
          </w:p>
        </w:tc>
        <w:tc>
          <w:tcPr>
            <w:tcW w:w="672" w:type="dxa"/>
            <w:vAlign w:val="top"/>
          </w:tcPr>
          <w:p w14:paraId="4D1E7C1D">
            <w:pPr>
              <w:spacing w:before="203" w:line="242" w:lineRule="auto"/>
              <w:ind w:left="19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1.11</w:t>
            </w:r>
          </w:p>
        </w:tc>
        <w:tc>
          <w:tcPr>
            <w:tcW w:w="691" w:type="dxa"/>
            <w:vAlign w:val="top"/>
          </w:tcPr>
          <w:p w14:paraId="067A3DAC">
            <w:pPr>
              <w:spacing w:before="203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0.16</w:t>
            </w:r>
          </w:p>
        </w:tc>
      </w:tr>
      <w:tr w14:paraId="3EA6C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794F11BB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Merge w:val="continue"/>
            <w:tcBorders>
              <w:top w:val="nil"/>
            </w:tcBorders>
            <w:textDirection w:val="tbRlV"/>
            <w:vAlign w:val="top"/>
          </w:tcPr>
          <w:p w14:paraId="6804BF12">
            <w:pPr>
              <w:rPr>
                <w:rFonts w:ascii="Arial"/>
                <w:sz w:val="21"/>
              </w:rPr>
            </w:pPr>
          </w:p>
        </w:tc>
        <w:tc>
          <w:tcPr>
            <w:tcW w:w="2905" w:type="dxa"/>
            <w:vAlign w:val="top"/>
          </w:tcPr>
          <w:p w14:paraId="3FF01880">
            <w:pPr>
              <w:pStyle w:val="6"/>
              <w:spacing w:before="174" w:line="267" w:lineRule="exact"/>
              <w:ind w:left="1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4</w:t>
            </w:r>
            <w:r>
              <w:rPr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、栽植（含整地挖穴）</w:t>
            </w:r>
          </w:p>
        </w:tc>
        <w:tc>
          <w:tcPr>
            <w:tcW w:w="598" w:type="dxa"/>
            <w:vAlign w:val="top"/>
          </w:tcPr>
          <w:p w14:paraId="17ECB5C0">
            <w:pPr>
              <w:spacing w:before="201" w:line="219" w:lineRule="auto"/>
              <w:ind w:left="2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株</w:t>
            </w:r>
          </w:p>
        </w:tc>
        <w:tc>
          <w:tcPr>
            <w:tcW w:w="776" w:type="dxa"/>
            <w:vAlign w:val="top"/>
          </w:tcPr>
          <w:p w14:paraId="39DA5B4A">
            <w:pPr>
              <w:spacing w:before="203" w:line="211" w:lineRule="exact"/>
              <w:ind w:left="23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6"/>
                <w:szCs w:val="16"/>
              </w:rPr>
              <w:t>4224</w:t>
            </w:r>
          </w:p>
        </w:tc>
        <w:tc>
          <w:tcPr>
            <w:tcW w:w="903" w:type="dxa"/>
            <w:vAlign w:val="top"/>
          </w:tcPr>
          <w:p w14:paraId="4BEEE5D9">
            <w:pPr>
              <w:spacing w:before="202" w:line="242" w:lineRule="auto"/>
              <w:ind w:left="29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3.36</w:t>
            </w:r>
          </w:p>
        </w:tc>
        <w:tc>
          <w:tcPr>
            <w:tcW w:w="620" w:type="dxa"/>
            <w:vAlign w:val="top"/>
          </w:tcPr>
          <w:p w14:paraId="543A9AC5">
            <w:pPr>
              <w:spacing w:before="202" w:line="242" w:lineRule="auto"/>
              <w:ind w:left="16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1.42</w:t>
            </w:r>
          </w:p>
        </w:tc>
        <w:tc>
          <w:tcPr>
            <w:tcW w:w="672" w:type="dxa"/>
            <w:vAlign w:val="top"/>
          </w:tcPr>
          <w:p w14:paraId="294EFFFC">
            <w:pPr>
              <w:spacing w:before="202" w:line="242" w:lineRule="auto"/>
              <w:ind w:left="19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1.24</w:t>
            </w:r>
          </w:p>
        </w:tc>
        <w:tc>
          <w:tcPr>
            <w:tcW w:w="691" w:type="dxa"/>
            <w:vAlign w:val="top"/>
          </w:tcPr>
          <w:p w14:paraId="23C33DE5">
            <w:pPr>
              <w:spacing w:before="202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0.18</w:t>
            </w:r>
          </w:p>
        </w:tc>
      </w:tr>
      <w:tr w14:paraId="282A7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2F0D4C17">
            <w:pPr>
              <w:spacing w:before="144" w:line="192" w:lineRule="auto"/>
              <w:ind w:left="134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间接投资</w:t>
            </w:r>
          </w:p>
        </w:tc>
        <w:tc>
          <w:tcPr>
            <w:tcW w:w="3806" w:type="dxa"/>
            <w:gridSpan w:val="2"/>
            <w:vAlign w:val="top"/>
          </w:tcPr>
          <w:p w14:paraId="08BED2B8">
            <w:pPr>
              <w:spacing w:before="202" w:line="222" w:lineRule="auto"/>
              <w:ind w:left="173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18"/>
                <w:szCs w:val="18"/>
              </w:rPr>
              <w:t>合计</w:t>
            </w:r>
          </w:p>
        </w:tc>
        <w:tc>
          <w:tcPr>
            <w:tcW w:w="598" w:type="dxa"/>
            <w:vAlign w:val="top"/>
          </w:tcPr>
          <w:p w14:paraId="4AEFBB2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E27E68F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2B8BC749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30CAE69">
            <w:pPr>
              <w:spacing w:before="203" w:line="242" w:lineRule="auto"/>
              <w:ind w:left="16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1.23</w:t>
            </w:r>
          </w:p>
        </w:tc>
        <w:tc>
          <w:tcPr>
            <w:tcW w:w="672" w:type="dxa"/>
            <w:vAlign w:val="top"/>
          </w:tcPr>
          <w:p w14:paraId="32BF3EFB">
            <w:pPr>
              <w:spacing w:before="203" w:line="242" w:lineRule="auto"/>
              <w:ind w:left="19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1.23</w:t>
            </w:r>
          </w:p>
        </w:tc>
        <w:tc>
          <w:tcPr>
            <w:tcW w:w="691" w:type="dxa"/>
            <w:vAlign w:val="top"/>
          </w:tcPr>
          <w:p w14:paraId="27DE25C7">
            <w:pPr>
              <w:spacing w:before="203" w:line="242" w:lineRule="auto"/>
              <w:ind w:left="1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0.00</w:t>
            </w:r>
          </w:p>
        </w:tc>
      </w:tr>
      <w:tr w14:paraId="5A1F5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910A65">
            <w:pPr>
              <w:rPr>
                <w:rFonts w:ascii="Arial"/>
                <w:sz w:val="21"/>
              </w:rPr>
            </w:pPr>
          </w:p>
        </w:tc>
        <w:tc>
          <w:tcPr>
            <w:tcW w:w="3806" w:type="dxa"/>
            <w:gridSpan w:val="2"/>
            <w:vAlign w:val="top"/>
          </w:tcPr>
          <w:p w14:paraId="79A699BB">
            <w:pPr>
              <w:pStyle w:val="6"/>
              <w:spacing w:before="174" w:line="269" w:lineRule="exact"/>
              <w:ind w:left="1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8"/>
                <w:position w:val="2"/>
                <w:sz w:val="18"/>
                <w:szCs w:val="18"/>
              </w:rPr>
              <w:t>1</w:t>
            </w:r>
            <w:r>
              <w:rPr>
                <w:spacing w:val="-2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2"/>
                <w:sz w:val="18"/>
                <w:szCs w:val="18"/>
              </w:rPr>
              <w:t>、招投标费</w:t>
            </w:r>
          </w:p>
        </w:tc>
        <w:tc>
          <w:tcPr>
            <w:tcW w:w="598" w:type="dxa"/>
            <w:vAlign w:val="top"/>
          </w:tcPr>
          <w:p w14:paraId="4DC42A94">
            <w:pPr>
              <w:spacing w:before="201" w:line="226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776" w:type="dxa"/>
            <w:vAlign w:val="top"/>
          </w:tcPr>
          <w:p w14:paraId="7EA2B1F8">
            <w:pPr>
              <w:spacing w:before="203" w:line="211" w:lineRule="exact"/>
              <w:ind w:left="36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position w:val="1"/>
                <w:sz w:val="16"/>
                <w:szCs w:val="16"/>
              </w:rPr>
              <w:t>1</w:t>
            </w:r>
          </w:p>
        </w:tc>
        <w:tc>
          <w:tcPr>
            <w:tcW w:w="903" w:type="dxa"/>
            <w:vAlign w:val="top"/>
          </w:tcPr>
          <w:p w14:paraId="0BA0F8E4">
            <w:pPr>
              <w:spacing w:before="202" w:line="242" w:lineRule="auto"/>
              <w:ind w:left="1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1700.00</w:t>
            </w:r>
          </w:p>
        </w:tc>
        <w:tc>
          <w:tcPr>
            <w:tcW w:w="620" w:type="dxa"/>
            <w:vAlign w:val="top"/>
          </w:tcPr>
          <w:p w14:paraId="62F6C979">
            <w:pPr>
              <w:spacing w:before="202" w:line="242" w:lineRule="auto"/>
              <w:ind w:left="15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0.17</w:t>
            </w:r>
          </w:p>
        </w:tc>
        <w:tc>
          <w:tcPr>
            <w:tcW w:w="672" w:type="dxa"/>
            <w:vAlign w:val="top"/>
          </w:tcPr>
          <w:p w14:paraId="0100A80E">
            <w:pPr>
              <w:spacing w:before="202" w:line="242" w:lineRule="auto"/>
              <w:ind w:left="1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0.17</w:t>
            </w:r>
          </w:p>
        </w:tc>
        <w:tc>
          <w:tcPr>
            <w:tcW w:w="691" w:type="dxa"/>
            <w:vAlign w:val="top"/>
          </w:tcPr>
          <w:p w14:paraId="0DDC374E">
            <w:pPr>
              <w:spacing w:before="202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0.00</w:t>
            </w:r>
          </w:p>
        </w:tc>
      </w:tr>
      <w:tr w14:paraId="39C42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557293">
            <w:pPr>
              <w:rPr>
                <w:rFonts w:ascii="Arial"/>
                <w:sz w:val="21"/>
              </w:rPr>
            </w:pPr>
          </w:p>
        </w:tc>
        <w:tc>
          <w:tcPr>
            <w:tcW w:w="3806" w:type="dxa"/>
            <w:gridSpan w:val="2"/>
            <w:vAlign w:val="top"/>
          </w:tcPr>
          <w:p w14:paraId="7FD0936C">
            <w:pPr>
              <w:pStyle w:val="6"/>
              <w:spacing w:before="175" w:line="269" w:lineRule="exact"/>
              <w:ind w:left="10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6"/>
                <w:position w:val="2"/>
                <w:sz w:val="18"/>
                <w:szCs w:val="18"/>
              </w:rPr>
              <w:t>2</w:t>
            </w:r>
            <w:r>
              <w:rPr>
                <w:spacing w:val="-2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2"/>
                <w:sz w:val="18"/>
                <w:szCs w:val="18"/>
              </w:rPr>
              <w:t>、设计费</w:t>
            </w:r>
          </w:p>
        </w:tc>
        <w:tc>
          <w:tcPr>
            <w:tcW w:w="598" w:type="dxa"/>
            <w:vAlign w:val="top"/>
          </w:tcPr>
          <w:p w14:paraId="49B00E3B">
            <w:pPr>
              <w:spacing w:before="202" w:line="226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776" w:type="dxa"/>
            <w:vAlign w:val="top"/>
          </w:tcPr>
          <w:p w14:paraId="535A8B2D">
            <w:pPr>
              <w:spacing w:before="204" w:line="211" w:lineRule="exact"/>
              <w:ind w:left="36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position w:val="1"/>
                <w:sz w:val="16"/>
                <w:szCs w:val="16"/>
              </w:rPr>
              <w:t>1</w:t>
            </w:r>
          </w:p>
        </w:tc>
        <w:tc>
          <w:tcPr>
            <w:tcW w:w="903" w:type="dxa"/>
            <w:vAlign w:val="top"/>
          </w:tcPr>
          <w:p w14:paraId="252D0689">
            <w:pPr>
              <w:spacing w:before="203" w:line="242" w:lineRule="auto"/>
              <w:ind w:left="1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3600.00</w:t>
            </w:r>
          </w:p>
        </w:tc>
        <w:tc>
          <w:tcPr>
            <w:tcW w:w="620" w:type="dxa"/>
            <w:vAlign w:val="top"/>
          </w:tcPr>
          <w:p w14:paraId="0ED4380A">
            <w:pPr>
              <w:spacing w:before="203" w:line="242" w:lineRule="auto"/>
              <w:ind w:left="15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0.36</w:t>
            </w:r>
          </w:p>
        </w:tc>
        <w:tc>
          <w:tcPr>
            <w:tcW w:w="672" w:type="dxa"/>
            <w:vAlign w:val="top"/>
          </w:tcPr>
          <w:p w14:paraId="24AFD86E">
            <w:pPr>
              <w:spacing w:before="203" w:line="242" w:lineRule="auto"/>
              <w:ind w:left="1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0.36</w:t>
            </w:r>
          </w:p>
        </w:tc>
        <w:tc>
          <w:tcPr>
            <w:tcW w:w="691" w:type="dxa"/>
            <w:vAlign w:val="top"/>
          </w:tcPr>
          <w:p w14:paraId="37CD5BCA">
            <w:pPr>
              <w:spacing w:before="203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0.00</w:t>
            </w:r>
          </w:p>
        </w:tc>
      </w:tr>
      <w:tr w14:paraId="6763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D87795">
            <w:pPr>
              <w:rPr>
                <w:rFonts w:ascii="Arial"/>
                <w:sz w:val="21"/>
              </w:rPr>
            </w:pPr>
          </w:p>
        </w:tc>
        <w:tc>
          <w:tcPr>
            <w:tcW w:w="3806" w:type="dxa"/>
            <w:gridSpan w:val="2"/>
            <w:vAlign w:val="top"/>
          </w:tcPr>
          <w:p w14:paraId="3EC7490D">
            <w:pPr>
              <w:pStyle w:val="6"/>
              <w:spacing w:before="174" w:line="270" w:lineRule="exact"/>
              <w:ind w:left="11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7"/>
                <w:position w:val="2"/>
                <w:sz w:val="18"/>
                <w:szCs w:val="18"/>
              </w:rPr>
              <w:t>3</w:t>
            </w:r>
            <w:r>
              <w:rPr>
                <w:spacing w:val="-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2"/>
                <w:sz w:val="18"/>
                <w:szCs w:val="18"/>
              </w:rPr>
              <w:t>、监理费</w:t>
            </w:r>
          </w:p>
        </w:tc>
        <w:tc>
          <w:tcPr>
            <w:tcW w:w="598" w:type="dxa"/>
            <w:vAlign w:val="top"/>
          </w:tcPr>
          <w:p w14:paraId="4586FB5F">
            <w:pPr>
              <w:spacing w:before="201" w:line="226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776" w:type="dxa"/>
            <w:vAlign w:val="top"/>
          </w:tcPr>
          <w:p w14:paraId="4D14A433">
            <w:pPr>
              <w:spacing w:before="203" w:line="211" w:lineRule="exact"/>
              <w:ind w:left="36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position w:val="1"/>
                <w:sz w:val="16"/>
                <w:szCs w:val="16"/>
              </w:rPr>
              <w:t>1</w:t>
            </w:r>
          </w:p>
        </w:tc>
        <w:tc>
          <w:tcPr>
            <w:tcW w:w="903" w:type="dxa"/>
            <w:vAlign w:val="top"/>
          </w:tcPr>
          <w:p w14:paraId="3559EA7C">
            <w:pPr>
              <w:spacing w:before="202" w:line="242" w:lineRule="auto"/>
              <w:ind w:left="1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3600.00</w:t>
            </w:r>
          </w:p>
        </w:tc>
        <w:tc>
          <w:tcPr>
            <w:tcW w:w="620" w:type="dxa"/>
            <w:vAlign w:val="top"/>
          </w:tcPr>
          <w:p w14:paraId="766CBC89">
            <w:pPr>
              <w:spacing w:before="202" w:line="242" w:lineRule="auto"/>
              <w:ind w:left="15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0.36</w:t>
            </w:r>
          </w:p>
        </w:tc>
        <w:tc>
          <w:tcPr>
            <w:tcW w:w="672" w:type="dxa"/>
            <w:vAlign w:val="top"/>
          </w:tcPr>
          <w:p w14:paraId="1DE0D48F">
            <w:pPr>
              <w:spacing w:before="202" w:line="242" w:lineRule="auto"/>
              <w:ind w:left="1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0.36</w:t>
            </w:r>
          </w:p>
        </w:tc>
        <w:tc>
          <w:tcPr>
            <w:tcW w:w="691" w:type="dxa"/>
            <w:vAlign w:val="top"/>
          </w:tcPr>
          <w:p w14:paraId="3EF34229">
            <w:pPr>
              <w:spacing w:before="202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0.00</w:t>
            </w:r>
          </w:p>
        </w:tc>
      </w:tr>
      <w:tr w14:paraId="08B1C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03B4E2">
            <w:pPr>
              <w:rPr>
                <w:rFonts w:ascii="Arial"/>
                <w:sz w:val="21"/>
              </w:rPr>
            </w:pPr>
          </w:p>
        </w:tc>
        <w:tc>
          <w:tcPr>
            <w:tcW w:w="3806" w:type="dxa"/>
            <w:gridSpan w:val="2"/>
            <w:vAlign w:val="top"/>
          </w:tcPr>
          <w:p w14:paraId="7EC249A1">
            <w:pPr>
              <w:pStyle w:val="6"/>
              <w:spacing w:before="176" w:line="269" w:lineRule="exact"/>
              <w:ind w:left="10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5"/>
                <w:position w:val="2"/>
                <w:sz w:val="18"/>
                <w:szCs w:val="18"/>
              </w:rPr>
              <w:t>4</w:t>
            </w:r>
            <w:r>
              <w:rPr>
                <w:spacing w:val="-1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position w:val="2"/>
                <w:sz w:val="18"/>
                <w:szCs w:val="18"/>
              </w:rPr>
              <w:t>、项目核价费</w:t>
            </w:r>
          </w:p>
        </w:tc>
        <w:tc>
          <w:tcPr>
            <w:tcW w:w="598" w:type="dxa"/>
            <w:vAlign w:val="top"/>
          </w:tcPr>
          <w:p w14:paraId="7C3EC6B7">
            <w:pPr>
              <w:spacing w:before="203" w:line="226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776" w:type="dxa"/>
            <w:vAlign w:val="top"/>
          </w:tcPr>
          <w:p w14:paraId="56EF7B13">
            <w:pPr>
              <w:spacing w:before="205" w:line="211" w:lineRule="exact"/>
              <w:ind w:left="36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position w:val="1"/>
                <w:sz w:val="16"/>
                <w:szCs w:val="16"/>
              </w:rPr>
              <w:t>1</w:t>
            </w:r>
          </w:p>
        </w:tc>
        <w:tc>
          <w:tcPr>
            <w:tcW w:w="903" w:type="dxa"/>
            <w:vAlign w:val="top"/>
          </w:tcPr>
          <w:p w14:paraId="1D25E91E">
            <w:pPr>
              <w:spacing w:before="204" w:line="242" w:lineRule="auto"/>
              <w:ind w:left="1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1700.00</w:t>
            </w:r>
          </w:p>
        </w:tc>
        <w:tc>
          <w:tcPr>
            <w:tcW w:w="620" w:type="dxa"/>
            <w:vAlign w:val="top"/>
          </w:tcPr>
          <w:p w14:paraId="4DC7EFD3">
            <w:pPr>
              <w:spacing w:before="204" w:line="242" w:lineRule="auto"/>
              <w:ind w:left="15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0.17</w:t>
            </w:r>
          </w:p>
        </w:tc>
        <w:tc>
          <w:tcPr>
            <w:tcW w:w="672" w:type="dxa"/>
            <w:vAlign w:val="top"/>
          </w:tcPr>
          <w:p w14:paraId="080B17E4">
            <w:pPr>
              <w:spacing w:before="204" w:line="242" w:lineRule="auto"/>
              <w:ind w:left="1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0.17</w:t>
            </w:r>
          </w:p>
        </w:tc>
        <w:tc>
          <w:tcPr>
            <w:tcW w:w="691" w:type="dxa"/>
            <w:vAlign w:val="top"/>
          </w:tcPr>
          <w:p w14:paraId="577FDEF1">
            <w:pPr>
              <w:spacing w:before="204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0.00</w:t>
            </w:r>
          </w:p>
        </w:tc>
      </w:tr>
      <w:tr w14:paraId="1D38E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3A89C566">
            <w:pPr>
              <w:rPr>
                <w:rFonts w:ascii="Arial"/>
                <w:sz w:val="21"/>
              </w:rPr>
            </w:pPr>
          </w:p>
        </w:tc>
        <w:tc>
          <w:tcPr>
            <w:tcW w:w="3806" w:type="dxa"/>
            <w:gridSpan w:val="2"/>
            <w:vAlign w:val="top"/>
          </w:tcPr>
          <w:p w14:paraId="675DA6B5">
            <w:pPr>
              <w:pStyle w:val="6"/>
              <w:spacing w:before="201" w:line="222" w:lineRule="auto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5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、结算费</w:t>
            </w:r>
          </w:p>
        </w:tc>
        <w:tc>
          <w:tcPr>
            <w:tcW w:w="598" w:type="dxa"/>
            <w:vAlign w:val="top"/>
          </w:tcPr>
          <w:p w14:paraId="172881BC">
            <w:pPr>
              <w:spacing w:before="202" w:line="226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776" w:type="dxa"/>
            <w:vAlign w:val="top"/>
          </w:tcPr>
          <w:p w14:paraId="4266CA29">
            <w:pPr>
              <w:spacing w:before="204" w:line="211" w:lineRule="exact"/>
              <w:ind w:left="36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position w:val="1"/>
                <w:sz w:val="16"/>
                <w:szCs w:val="16"/>
              </w:rPr>
              <w:t>1</w:t>
            </w:r>
          </w:p>
        </w:tc>
        <w:tc>
          <w:tcPr>
            <w:tcW w:w="903" w:type="dxa"/>
            <w:vAlign w:val="top"/>
          </w:tcPr>
          <w:p w14:paraId="651E5B0A">
            <w:pPr>
              <w:spacing w:before="203" w:line="242" w:lineRule="auto"/>
              <w:ind w:left="1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1700.00</w:t>
            </w:r>
          </w:p>
        </w:tc>
        <w:tc>
          <w:tcPr>
            <w:tcW w:w="620" w:type="dxa"/>
            <w:vAlign w:val="top"/>
          </w:tcPr>
          <w:p w14:paraId="2C997C48">
            <w:pPr>
              <w:spacing w:before="203" w:line="242" w:lineRule="auto"/>
              <w:ind w:left="15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0.17</w:t>
            </w:r>
          </w:p>
        </w:tc>
        <w:tc>
          <w:tcPr>
            <w:tcW w:w="672" w:type="dxa"/>
            <w:vAlign w:val="top"/>
          </w:tcPr>
          <w:p w14:paraId="58086C9D">
            <w:pPr>
              <w:spacing w:before="203" w:line="242" w:lineRule="auto"/>
              <w:ind w:left="1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0.17</w:t>
            </w:r>
          </w:p>
        </w:tc>
        <w:tc>
          <w:tcPr>
            <w:tcW w:w="691" w:type="dxa"/>
            <w:vAlign w:val="top"/>
          </w:tcPr>
          <w:p w14:paraId="0767F650">
            <w:pPr>
              <w:spacing w:before="203" w:line="242" w:lineRule="auto"/>
              <w:ind w:left="1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0.00</w:t>
            </w:r>
          </w:p>
        </w:tc>
      </w:tr>
    </w:tbl>
    <w:p w14:paraId="3542E972">
      <w:pPr>
        <w:spacing w:before="331" w:line="230" w:lineRule="auto"/>
        <w:ind w:left="791"/>
        <w:outlineLvl w:val="3"/>
        <w:rPr>
          <w:rFonts w:ascii="楷体" w:hAnsi="楷体" w:eastAsia="楷体" w:cs="楷体"/>
          <w:sz w:val="31"/>
          <w:szCs w:val="31"/>
        </w:rPr>
      </w:pPr>
      <w:bookmarkStart w:id="37" w:name="bookmark29"/>
      <w:bookmarkEnd w:id="37"/>
      <w:r>
        <w:rPr>
          <w:rFonts w:ascii="楷体" w:hAnsi="楷体" w:eastAsia="楷体" w:cs="楷体"/>
          <w:spacing w:val="4"/>
          <w:sz w:val="31"/>
          <w:szCs w:val="31"/>
        </w:rPr>
        <w:t>（三）资金来源</w:t>
      </w:r>
    </w:p>
    <w:p w14:paraId="16F57824">
      <w:pPr>
        <w:pStyle w:val="2"/>
        <w:spacing w:line="280" w:lineRule="auto"/>
      </w:pPr>
    </w:p>
    <w:p w14:paraId="01D77890">
      <w:pPr>
        <w:spacing w:before="97" w:line="370" w:lineRule="auto"/>
        <w:ind w:left="131" w:right="112" w:firstLine="57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榕城区2026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年省级财政森林质量精准提升项目除省</w:t>
      </w:r>
      <w:r>
        <w:rPr>
          <w:rFonts w:ascii="仿宋" w:hAnsi="仿宋" w:eastAsia="仿宋" w:cs="仿宋"/>
          <w:spacing w:val="3"/>
          <w:sz w:val="30"/>
          <w:szCs w:val="30"/>
        </w:rPr>
        <w:t>安排补</w:t>
      </w:r>
      <w:r>
        <w:rPr>
          <w:rFonts w:ascii="仿宋" w:hAnsi="仿宋" w:eastAsia="仿宋" w:cs="仿宋"/>
          <w:spacing w:val="-3"/>
          <w:sz w:val="30"/>
          <w:szCs w:val="30"/>
        </w:rPr>
        <w:t>助资金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10.92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万元外，不足部分由榕城区财政统筹解决。</w:t>
      </w:r>
    </w:p>
    <w:p w14:paraId="2A38AB94">
      <w:pPr>
        <w:spacing w:before="58" w:line="369" w:lineRule="exact"/>
        <w:ind w:left="25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position w:val="1"/>
          <w:sz w:val="28"/>
          <w:szCs w:val="28"/>
        </w:rPr>
        <w:t>表</w:t>
      </w:r>
      <w:r>
        <w:rPr>
          <w:rFonts w:ascii="黑体" w:hAnsi="黑体" w:eastAsia="黑体" w:cs="黑体"/>
          <w:spacing w:val="-39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"/>
          <w:sz w:val="28"/>
          <w:szCs w:val="28"/>
        </w:rPr>
        <w:t xml:space="preserve">8    </w:t>
      </w:r>
      <w:r>
        <w:rPr>
          <w:rFonts w:ascii="黑体" w:hAnsi="黑体" w:eastAsia="黑体" w:cs="黑体"/>
          <w:spacing w:val="-7"/>
          <w:position w:val="1"/>
          <w:sz w:val="28"/>
          <w:szCs w:val="28"/>
        </w:rPr>
        <w:t>建设项目资金来源统计表</w:t>
      </w:r>
    </w:p>
    <w:p w14:paraId="5EE24C32">
      <w:pPr>
        <w:spacing w:line="369" w:lineRule="exact"/>
        <w:rPr>
          <w:rFonts w:ascii="黑体" w:hAnsi="黑体" w:eastAsia="黑体" w:cs="黑体"/>
          <w:sz w:val="28"/>
          <w:szCs w:val="28"/>
        </w:rPr>
        <w:sectPr>
          <w:footerReference r:id="rId26" w:type="default"/>
          <w:pgSz w:w="11906" w:h="16839"/>
          <w:pgMar w:top="400" w:right="1687" w:bottom="1845" w:left="1687" w:header="0" w:footer="1609" w:gutter="0"/>
          <w:cols w:space="720" w:num="1"/>
        </w:sectPr>
      </w:pPr>
    </w:p>
    <w:p w14:paraId="1891FD2C">
      <w:pPr>
        <w:spacing w:before="19"/>
      </w:pPr>
    </w:p>
    <w:p w14:paraId="2D5BCBD9">
      <w:pPr>
        <w:spacing w:before="19"/>
      </w:pPr>
    </w:p>
    <w:p w14:paraId="6F5BE614">
      <w:pPr>
        <w:spacing w:before="18"/>
      </w:pPr>
    </w:p>
    <w:p w14:paraId="4B46EB17">
      <w:pPr>
        <w:spacing w:before="18"/>
      </w:pPr>
    </w:p>
    <w:tbl>
      <w:tblPr>
        <w:tblStyle w:val="5"/>
        <w:tblW w:w="7756" w:type="dxa"/>
        <w:tblInd w:w="2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492"/>
        <w:gridCol w:w="2893"/>
        <w:gridCol w:w="1995"/>
      </w:tblGrid>
      <w:tr w14:paraId="6BF4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76" w:type="dxa"/>
            <w:vAlign w:val="top"/>
          </w:tcPr>
          <w:p w14:paraId="7B314F87">
            <w:pPr>
              <w:spacing w:before="111" w:line="222" w:lineRule="auto"/>
              <w:ind w:left="2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资金来源</w:t>
            </w:r>
          </w:p>
        </w:tc>
        <w:tc>
          <w:tcPr>
            <w:tcW w:w="1492" w:type="dxa"/>
            <w:vAlign w:val="top"/>
          </w:tcPr>
          <w:p w14:paraId="465E1409">
            <w:pPr>
              <w:spacing w:before="111" w:line="223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合计（万元）</w:t>
            </w:r>
          </w:p>
        </w:tc>
        <w:tc>
          <w:tcPr>
            <w:tcW w:w="2893" w:type="dxa"/>
            <w:vAlign w:val="top"/>
          </w:tcPr>
          <w:p w14:paraId="0A7F300C">
            <w:pPr>
              <w:spacing w:before="110" w:line="224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2"/>
                <w:szCs w:val="22"/>
              </w:rPr>
              <w:t>省级财政专项资金（万元）</w:t>
            </w:r>
          </w:p>
        </w:tc>
        <w:tc>
          <w:tcPr>
            <w:tcW w:w="1995" w:type="dxa"/>
            <w:vAlign w:val="top"/>
          </w:tcPr>
          <w:p w14:paraId="1F9A6574">
            <w:pPr>
              <w:spacing w:before="110" w:line="225" w:lineRule="auto"/>
              <w:ind w:left="1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自筹资金（万元）</w:t>
            </w:r>
          </w:p>
        </w:tc>
      </w:tr>
      <w:tr w14:paraId="20DD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76" w:type="dxa"/>
            <w:vAlign w:val="top"/>
          </w:tcPr>
          <w:p w14:paraId="559D4DA4">
            <w:pPr>
              <w:spacing w:before="99" w:line="225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投资（万元）</w:t>
            </w:r>
          </w:p>
        </w:tc>
        <w:tc>
          <w:tcPr>
            <w:tcW w:w="1492" w:type="dxa"/>
            <w:vAlign w:val="top"/>
          </w:tcPr>
          <w:p w14:paraId="50ECF577">
            <w:pPr>
              <w:pStyle w:val="6"/>
              <w:spacing w:before="72" w:line="290" w:lineRule="exact"/>
              <w:ind w:left="520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12.42</w:t>
            </w:r>
          </w:p>
        </w:tc>
        <w:tc>
          <w:tcPr>
            <w:tcW w:w="2893" w:type="dxa"/>
            <w:vAlign w:val="top"/>
          </w:tcPr>
          <w:p w14:paraId="6F5283D6">
            <w:pPr>
              <w:pStyle w:val="6"/>
              <w:spacing w:before="72" w:line="290" w:lineRule="exact"/>
              <w:ind w:left="1222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10.92</w:t>
            </w:r>
          </w:p>
        </w:tc>
        <w:tc>
          <w:tcPr>
            <w:tcW w:w="1995" w:type="dxa"/>
            <w:vAlign w:val="top"/>
          </w:tcPr>
          <w:p w14:paraId="646739C0">
            <w:pPr>
              <w:pStyle w:val="6"/>
              <w:spacing w:before="72" w:line="290" w:lineRule="exact"/>
              <w:ind w:left="827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1.50</w:t>
            </w:r>
          </w:p>
        </w:tc>
      </w:tr>
      <w:tr w14:paraId="4A338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76" w:type="dxa"/>
            <w:vAlign w:val="top"/>
          </w:tcPr>
          <w:p w14:paraId="4E534C52">
            <w:pPr>
              <w:pStyle w:val="6"/>
              <w:spacing w:before="69" w:line="290" w:lineRule="exact"/>
              <w:ind w:left="1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22"/>
                <w:szCs w:val="22"/>
              </w:rPr>
              <w:t>比例（</w:t>
            </w:r>
            <w:r>
              <w:rPr>
                <w:spacing w:val="-8"/>
                <w:position w:val="1"/>
                <w:sz w:val="22"/>
                <w:szCs w:val="22"/>
              </w:rPr>
              <w:t>%</w:t>
            </w:r>
            <w:r>
              <w:rPr>
                <w:rFonts w:ascii="仿宋" w:hAnsi="仿宋" w:eastAsia="仿宋" w:cs="仿宋"/>
                <w:spacing w:val="-8"/>
                <w:position w:val="1"/>
                <w:sz w:val="22"/>
                <w:szCs w:val="22"/>
              </w:rPr>
              <w:t>）</w:t>
            </w:r>
          </w:p>
        </w:tc>
        <w:tc>
          <w:tcPr>
            <w:tcW w:w="1492" w:type="dxa"/>
            <w:vAlign w:val="top"/>
          </w:tcPr>
          <w:p w14:paraId="442E14BB">
            <w:pPr>
              <w:pStyle w:val="6"/>
              <w:spacing w:before="76" w:line="290" w:lineRule="exact"/>
              <w:ind w:left="602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100</w:t>
            </w:r>
          </w:p>
        </w:tc>
        <w:tc>
          <w:tcPr>
            <w:tcW w:w="2893" w:type="dxa"/>
            <w:vAlign w:val="top"/>
          </w:tcPr>
          <w:p w14:paraId="404E0B2F">
            <w:pPr>
              <w:pStyle w:val="6"/>
              <w:spacing w:before="76" w:line="290" w:lineRule="exact"/>
              <w:ind w:left="1209"/>
              <w:rPr>
                <w:sz w:val="22"/>
                <w:szCs w:val="22"/>
              </w:rPr>
            </w:pPr>
            <w:r>
              <w:rPr>
                <w:spacing w:val="-3"/>
                <w:position w:val="1"/>
                <w:sz w:val="22"/>
                <w:szCs w:val="22"/>
              </w:rPr>
              <w:t>87.92</w:t>
            </w:r>
          </w:p>
        </w:tc>
        <w:tc>
          <w:tcPr>
            <w:tcW w:w="1995" w:type="dxa"/>
            <w:vAlign w:val="top"/>
          </w:tcPr>
          <w:p w14:paraId="4EB9CA84">
            <w:pPr>
              <w:pStyle w:val="6"/>
              <w:spacing w:before="76" w:line="290" w:lineRule="exact"/>
              <w:ind w:left="772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12.08</w:t>
            </w:r>
          </w:p>
        </w:tc>
      </w:tr>
    </w:tbl>
    <w:p w14:paraId="7B15137A">
      <w:pPr>
        <w:pStyle w:val="2"/>
        <w:spacing w:line="336" w:lineRule="auto"/>
      </w:pPr>
    </w:p>
    <w:p w14:paraId="2843C663">
      <w:pPr>
        <w:spacing w:before="113" w:line="228" w:lineRule="auto"/>
        <w:ind w:left="2208"/>
        <w:outlineLvl w:val="0"/>
        <w:rPr>
          <w:rFonts w:ascii="黑体" w:hAnsi="黑体" w:eastAsia="黑体" w:cs="黑体"/>
          <w:sz w:val="35"/>
          <w:szCs w:val="35"/>
        </w:rPr>
      </w:pPr>
      <w:bookmarkStart w:id="38" w:name="bookmark30"/>
      <w:bookmarkEnd w:id="38"/>
      <w:bookmarkStart w:id="39" w:name="bookmark31"/>
      <w:bookmarkEnd w:id="39"/>
      <w:r>
        <w:rPr>
          <w:rFonts w:ascii="黑体" w:hAnsi="黑体" w:eastAsia="黑体" w:cs="黑体"/>
          <w:spacing w:val="7"/>
          <w:sz w:val="35"/>
          <w:szCs w:val="35"/>
        </w:rPr>
        <w:t>九、施工管理与保障措施</w:t>
      </w:r>
    </w:p>
    <w:p w14:paraId="3E862367">
      <w:pPr>
        <w:spacing w:before="319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40" w:name="bookmark42"/>
      <w:bookmarkEnd w:id="40"/>
      <w:r>
        <w:rPr>
          <w:rFonts w:ascii="楷体" w:hAnsi="楷体" w:eastAsia="楷体" w:cs="楷体"/>
          <w:spacing w:val="4"/>
          <w:sz w:val="31"/>
          <w:szCs w:val="31"/>
        </w:rPr>
        <w:t>（一）施工管理</w:t>
      </w:r>
    </w:p>
    <w:p w14:paraId="77555EA0">
      <w:pPr>
        <w:spacing w:before="303" w:line="450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6"/>
          <w:position w:val="3"/>
          <w:sz w:val="30"/>
          <w:szCs w:val="30"/>
        </w:rPr>
        <w:t>1.</w:t>
      </w:r>
      <w:r>
        <w:rPr>
          <w:rFonts w:ascii="仿宋" w:hAnsi="仿宋" w:eastAsia="仿宋" w:cs="仿宋"/>
          <w:spacing w:val="-6"/>
          <w:position w:val="3"/>
          <w:sz w:val="30"/>
          <w:szCs w:val="30"/>
        </w:rPr>
        <w:t>组织管理</w:t>
      </w:r>
    </w:p>
    <w:p w14:paraId="1D99D553">
      <w:pPr>
        <w:spacing w:before="155" w:line="339" w:lineRule="auto"/>
        <w:ind w:left="35" w:firstLine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揭阳市榕城区农业农村局作为项目建设单位，负责项目的监</w:t>
      </w:r>
      <w:r>
        <w:rPr>
          <w:rFonts w:ascii="仿宋" w:hAnsi="仿宋" w:eastAsia="仿宋" w:cs="仿宋"/>
          <w:spacing w:val="3"/>
          <w:sz w:val="30"/>
          <w:szCs w:val="30"/>
        </w:rPr>
        <w:t>督、管理。为了保证榕城区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年省级财政森</w:t>
      </w:r>
      <w:r>
        <w:rPr>
          <w:rFonts w:ascii="仿宋" w:hAnsi="仿宋" w:eastAsia="仿宋" w:cs="仿宋"/>
          <w:spacing w:val="2"/>
          <w:sz w:val="30"/>
          <w:szCs w:val="30"/>
        </w:rPr>
        <w:t>林质量精准提升</w:t>
      </w:r>
      <w:r>
        <w:rPr>
          <w:rFonts w:ascii="仿宋" w:hAnsi="仿宋" w:eastAsia="仿宋" w:cs="仿宋"/>
          <w:spacing w:val="-4"/>
          <w:sz w:val="30"/>
          <w:szCs w:val="30"/>
        </w:rPr>
        <w:t>项目任务顺利完成，同时用好专项造林资金，揭阳市榕</w:t>
      </w:r>
      <w:r>
        <w:rPr>
          <w:rFonts w:ascii="仿宋" w:hAnsi="仿宋" w:eastAsia="仿宋" w:cs="仿宋"/>
          <w:spacing w:val="-5"/>
          <w:sz w:val="30"/>
          <w:szCs w:val="30"/>
        </w:rPr>
        <w:t>城区农业</w:t>
      </w:r>
      <w:r>
        <w:rPr>
          <w:rFonts w:ascii="仿宋" w:hAnsi="仿宋" w:eastAsia="仿宋" w:cs="仿宋"/>
          <w:spacing w:val="-3"/>
          <w:sz w:val="30"/>
          <w:szCs w:val="30"/>
        </w:rPr>
        <w:t>农村局成立专门的项目实施小组，对项目进行全面</w:t>
      </w:r>
      <w:r>
        <w:rPr>
          <w:rFonts w:ascii="仿宋" w:hAnsi="仿宋" w:eastAsia="仿宋" w:cs="仿宋"/>
          <w:spacing w:val="-4"/>
          <w:sz w:val="30"/>
          <w:szCs w:val="30"/>
        </w:rPr>
        <w:t>的管理监督，</w:t>
      </w:r>
      <w:r>
        <w:rPr>
          <w:rFonts w:ascii="仿宋" w:hAnsi="仿宋" w:eastAsia="仿宋" w:cs="仿宋"/>
          <w:spacing w:val="-2"/>
          <w:sz w:val="30"/>
          <w:szCs w:val="30"/>
        </w:rPr>
        <w:t>解决好施工过程中可能出现的问题。</w:t>
      </w:r>
    </w:p>
    <w:p w14:paraId="441AF88E">
      <w:pPr>
        <w:spacing w:line="450" w:lineRule="exact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2.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项目施工管理</w:t>
      </w:r>
    </w:p>
    <w:p w14:paraId="5746DFD1">
      <w:pPr>
        <w:spacing w:before="154" w:line="340" w:lineRule="auto"/>
        <w:ind w:left="36" w:right="26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项目严格执行各项技术规范要求和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按规划设计、按设计施</w:t>
      </w:r>
      <w:r>
        <w:rPr>
          <w:rFonts w:ascii="仿宋" w:hAnsi="仿宋" w:eastAsia="仿宋" w:cs="仿宋"/>
          <w:spacing w:val="-5"/>
          <w:sz w:val="30"/>
          <w:szCs w:val="30"/>
        </w:rPr>
        <w:t>工、按标准验收报账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”</w:t>
      </w:r>
      <w:r>
        <w:rPr>
          <w:rFonts w:ascii="Times New Roman" w:hAnsi="Times New Roman" w:eastAsia="Times New Roman" w:cs="Times New Roman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的项目技术管理程式，要</w:t>
      </w:r>
      <w:r>
        <w:rPr>
          <w:rFonts w:ascii="仿宋" w:hAnsi="仿宋" w:eastAsia="仿宋" w:cs="仿宋"/>
          <w:spacing w:val="-6"/>
          <w:sz w:val="30"/>
          <w:szCs w:val="30"/>
        </w:rPr>
        <w:t>求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高标准、高要</w:t>
      </w:r>
      <w:r>
        <w:rPr>
          <w:rFonts w:ascii="仿宋" w:hAnsi="仿宋" w:eastAsia="仿宋" w:cs="仿宋"/>
          <w:sz w:val="30"/>
          <w:szCs w:val="30"/>
        </w:rPr>
        <w:t>求、高投入</w:t>
      </w:r>
      <w:r>
        <w:rPr>
          <w:rFonts w:ascii="Times New Roman" w:hAnsi="Times New Roman" w:eastAsia="Times New Roman" w:cs="Times New Roman"/>
          <w:sz w:val="30"/>
          <w:szCs w:val="30"/>
        </w:rPr>
        <w:t>”</w:t>
      </w:r>
      <w:r>
        <w:rPr>
          <w:rFonts w:ascii="Times New Roman" w:hAnsi="Times New Roman" w:eastAsia="Times New Roman" w:cs="Times New Roman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营造项目林。推行项目法人制、终身负责制，对施</w:t>
      </w:r>
      <w:r>
        <w:rPr>
          <w:rFonts w:ascii="仿宋" w:hAnsi="仿宋" w:eastAsia="仿宋" w:cs="仿宋"/>
          <w:spacing w:val="-5"/>
          <w:sz w:val="30"/>
          <w:szCs w:val="30"/>
        </w:rPr>
        <w:t>工单位实行包质量、包进度、包成活的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三包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”</w:t>
      </w:r>
      <w:r>
        <w:rPr>
          <w:rFonts w:ascii="Times New Roman" w:hAnsi="Times New Roman" w:eastAsia="Times New Roman" w:cs="Times New Roman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责任制。项目结束</w:t>
      </w:r>
      <w:r>
        <w:rPr>
          <w:rFonts w:ascii="仿宋" w:hAnsi="仿宋" w:eastAsia="仿宋" w:cs="仿宋"/>
          <w:spacing w:val="-4"/>
          <w:sz w:val="30"/>
          <w:szCs w:val="30"/>
        </w:rPr>
        <w:t>后将严格按照相关规定组织检查验收。项目建设单位</w:t>
      </w:r>
      <w:r>
        <w:rPr>
          <w:rFonts w:ascii="仿宋" w:hAnsi="仿宋" w:eastAsia="仿宋" w:cs="仿宋"/>
          <w:spacing w:val="-5"/>
          <w:sz w:val="30"/>
          <w:szCs w:val="30"/>
        </w:rPr>
        <w:t>负责项目各</w:t>
      </w:r>
      <w:r>
        <w:rPr>
          <w:rFonts w:ascii="仿宋" w:hAnsi="仿宋" w:eastAsia="仿宋" w:cs="仿宋"/>
          <w:spacing w:val="-2"/>
          <w:sz w:val="30"/>
          <w:szCs w:val="30"/>
        </w:rPr>
        <w:t>工序的的监督、管理。具体措施如下：</w:t>
      </w:r>
    </w:p>
    <w:p w14:paraId="587C6E3E">
      <w:pPr>
        <w:spacing w:before="3" w:line="344" w:lineRule="auto"/>
        <w:ind w:left="39" w:right="26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</w:t>
      </w:r>
      <w:r>
        <w:rPr>
          <w:rFonts w:ascii="仿宋" w:hAnsi="仿宋" w:eastAsia="仿宋" w:cs="仿宋"/>
          <w:spacing w:val="-1"/>
          <w:sz w:val="30"/>
          <w:szCs w:val="30"/>
        </w:rPr>
        <w:t>）项目要按规定采取邀标、公开招投标的方</w:t>
      </w:r>
      <w:r>
        <w:rPr>
          <w:rFonts w:ascii="仿宋" w:hAnsi="仿宋" w:eastAsia="仿宋" w:cs="仿宋"/>
          <w:spacing w:val="-2"/>
          <w:sz w:val="30"/>
          <w:szCs w:val="30"/>
        </w:rPr>
        <w:t>式，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中标者</w:t>
      </w:r>
      <w:r>
        <w:rPr>
          <w:rFonts w:ascii="仿宋" w:hAnsi="仿宋" w:eastAsia="仿宋" w:cs="仿宋"/>
          <w:spacing w:val="-4"/>
          <w:sz w:val="30"/>
          <w:szCs w:val="30"/>
        </w:rPr>
        <w:t>要包造林、包成活达标、包抚育、包质量指</w:t>
      </w:r>
      <w:r>
        <w:rPr>
          <w:rFonts w:ascii="仿宋" w:hAnsi="仿宋" w:eastAsia="仿宋" w:cs="仿宋"/>
          <w:spacing w:val="-5"/>
          <w:sz w:val="30"/>
          <w:szCs w:val="30"/>
        </w:rPr>
        <w:t>标，并制定项目质量</w:t>
      </w:r>
      <w:r>
        <w:rPr>
          <w:rFonts w:ascii="仿宋" w:hAnsi="仿宋" w:eastAsia="仿宋" w:cs="仿宋"/>
          <w:spacing w:val="-6"/>
          <w:sz w:val="30"/>
          <w:szCs w:val="30"/>
        </w:rPr>
        <w:t>奖惩制度。</w:t>
      </w:r>
    </w:p>
    <w:p w14:paraId="5B336F99">
      <w:pPr>
        <w:spacing w:before="3" w:line="339" w:lineRule="auto"/>
        <w:ind w:left="35" w:right="26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2</w:t>
      </w:r>
      <w:r>
        <w:rPr>
          <w:rFonts w:ascii="仿宋" w:hAnsi="仿宋" w:eastAsia="仿宋" w:cs="仿宋"/>
          <w:spacing w:val="1"/>
          <w:sz w:val="30"/>
          <w:szCs w:val="30"/>
        </w:rPr>
        <w:t>）实行项目质量监理制。聘请有项目监理资质的监理单</w:t>
      </w:r>
      <w:r>
        <w:rPr>
          <w:rFonts w:ascii="仿宋" w:hAnsi="仿宋" w:eastAsia="仿宋" w:cs="仿宋"/>
          <w:spacing w:val="-4"/>
          <w:sz w:val="30"/>
          <w:szCs w:val="30"/>
        </w:rPr>
        <w:t>位进行项目监理，确保项目质量和进度。要实行工序管</w:t>
      </w:r>
      <w:r>
        <w:rPr>
          <w:rFonts w:ascii="仿宋" w:hAnsi="仿宋" w:eastAsia="仿宋" w:cs="仿宋"/>
          <w:spacing w:val="-5"/>
          <w:sz w:val="30"/>
          <w:szCs w:val="30"/>
        </w:rPr>
        <w:t>理，对每</w:t>
      </w:r>
    </w:p>
    <w:p w14:paraId="2D97DBB2">
      <w:pPr>
        <w:spacing w:line="339" w:lineRule="auto"/>
        <w:rPr>
          <w:rFonts w:ascii="仿宋" w:hAnsi="仿宋" w:eastAsia="仿宋" w:cs="仿宋"/>
          <w:sz w:val="30"/>
          <w:szCs w:val="30"/>
        </w:rPr>
        <w:sectPr>
          <w:footerReference r:id="rId27" w:type="default"/>
          <w:pgSz w:w="11906" w:h="16839"/>
          <w:pgMar w:top="400" w:right="1773" w:bottom="1845" w:left="1785" w:header="0" w:footer="1609" w:gutter="0"/>
          <w:cols w:space="720" w:num="1"/>
        </w:sectPr>
      </w:pPr>
    </w:p>
    <w:p w14:paraId="3CA2E11C">
      <w:pPr>
        <w:pStyle w:val="2"/>
        <w:spacing w:line="281" w:lineRule="auto"/>
      </w:pPr>
    </w:p>
    <w:p w14:paraId="45E97A34">
      <w:pPr>
        <w:pStyle w:val="2"/>
        <w:spacing w:line="281" w:lineRule="auto"/>
      </w:pPr>
    </w:p>
    <w:p w14:paraId="1363075A">
      <w:pPr>
        <w:pStyle w:val="2"/>
        <w:spacing w:line="282" w:lineRule="auto"/>
      </w:pPr>
    </w:p>
    <w:p w14:paraId="747089BB">
      <w:pPr>
        <w:pStyle w:val="2"/>
        <w:spacing w:line="282" w:lineRule="auto"/>
      </w:pPr>
    </w:p>
    <w:p w14:paraId="033DE99E">
      <w:pPr>
        <w:spacing w:before="97" w:line="331" w:lineRule="auto"/>
        <w:ind w:left="38" w:right="13" w:hanging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个工序都要进行质量检查验收，不合格的工序必须翻工</w:t>
      </w:r>
      <w:r>
        <w:rPr>
          <w:rFonts w:ascii="仿宋" w:hAnsi="仿宋" w:eastAsia="仿宋" w:cs="仿宋"/>
          <w:spacing w:val="-5"/>
          <w:sz w:val="30"/>
          <w:szCs w:val="30"/>
        </w:rPr>
        <w:t>，直至质</w:t>
      </w:r>
      <w:r>
        <w:rPr>
          <w:rFonts w:ascii="仿宋" w:hAnsi="仿宋" w:eastAsia="仿宋" w:cs="仿宋"/>
          <w:spacing w:val="-2"/>
          <w:sz w:val="30"/>
          <w:szCs w:val="30"/>
        </w:rPr>
        <w:t>量合格为止，否则就不能转入下一工序施工。</w:t>
      </w:r>
    </w:p>
    <w:p w14:paraId="6A151FD2">
      <w:pPr>
        <w:spacing w:line="450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9"/>
          <w:position w:val="3"/>
          <w:sz w:val="30"/>
          <w:szCs w:val="30"/>
        </w:rPr>
        <w:t>3.</w:t>
      </w:r>
      <w:r>
        <w:rPr>
          <w:rFonts w:ascii="Times New Roman" w:hAnsi="Times New Roman" w:eastAsia="Times New Roman" w:cs="Times New Roman"/>
          <w:spacing w:val="-34"/>
          <w:position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position w:val="3"/>
          <w:sz w:val="30"/>
          <w:szCs w:val="30"/>
        </w:rPr>
        <w:t>资金管理</w:t>
      </w:r>
    </w:p>
    <w:p w14:paraId="391A38E4">
      <w:pPr>
        <w:spacing w:before="153" w:line="331" w:lineRule="auto"/>
        <w:ind w:left="49" w:right="13" w:firstLine="5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加强对造林项目资金监管，坚持公开、透明原则，规范使用</w:t>
      </w:r>
      <w:r>
        <w:rPr>
          <w:rFonts w:ascii="仿宋" w:hAnsi="仿宋" w:eastAsia="仿宋" w:cs="仿宋"/>
          <w:spacing w:val="-3"/>
          <w:sz w:val="30"/>
          <w:szCs w:val="30"/>
        </w:rPr>
        <w:t>资金，建立资金专户，实行专款专用。</w:t>
      </w:r>
    </w:p>
    <w:p w14:paraId="5CD1B415">
      <w:pPr>
        <w:spacing w:line="447" w:lineRule="exact"/>
        <w:ind w:left="61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4.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抚育及管护管理</w:t>
      </w:r>
    </w:p>
    <w:p w14:paraId="118D2A0A">
      <w:pPr>
        <w:spacing w:before="110" w:line="342" w:lineRule="auto"/>
        <w:ind w:left="33" w:right="16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</w:t>
      </w:r>
      <w:r>
        <w:rPr>
          <w:rFonts w:ascii="仿宋" w:hAnsi="仿宋" w:eastAsia="仿宋" w:cs="仿宋"/>
          <w:spacing w:val="-1"/>
          <w:sz w:val="30"/>
          <w:szCs w:val="30"/>
        </w:rPr>
        <w:t>）进行全面的成活率检查，面积核实率达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95%</w:t>
      </w:r>
      <w:r>
        <w:rPr>
          <w:rFonts w:ascii="仿宋" w:hAnsi="仿宋" w:eastAsia="仿宋" w:cs="仿宋"/>
          <w:spacing w:val="-1"/>
          <w:sz w:val="30"/>
          <w:szCs w:val="30"/>
        </w:rPr>
        <w:t>以上，发</w:t>
      </w:r>
      <w:r>
        <w:rPr>
          <w:rFonts w:ascii="仿宋" w:hAnsi="仿宋" w:eastAsia="仿宋" w:cs="仿宋"/>
          <w:spacing w:val="3"/>
          <w:sz w:val="30"/>
          <w:szCs w:val="30"/>
        </w:rPr>
        <w:t>现死株应及时补植，保证当年造林成活率达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85</w:t>
      </w:r>
      <w:r>
        <w:rPr>
          <w:rFonts w:ascii="仿宋" w:hAnsi="仿宋" w:eastAsia="仿宋" w:cs="仿宋"/>
          <w:spacing w:val="3"/>
          <w:sz w:val="30"/>
          <w:szCs w:val="30"/>
        </w:rPr>
        <w:t>％以上，三年保</w:t>
      </w:r>
      <w:r>
        <w:rPr>
          <w:rFonts w:ascii="仿宋" w:hAnsi="仿宋" w:eastAsia="仿宋" w:cs="仿宋"/>
          <w:spacing w:val="-5"/>
          <w:sz w:val="30"/>
          <w:szCs w:val="30"/>
        </w:rPr>
        <w:t>存率达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80%</w:t>
      </w:r>
      <w:r>
        <w:rPr>
          <w:rFonts w:ascii="仿宋" w:hAnsi="仿宋" w:eastAsia="仿宋" w:cs="仿宋"/>
          <w:spacing w:val="-5"/>
          <w:sz w:val="30"/>
          <w:szCs w:val="30"/>
        </w:rPr>
        <w:t>以上。</w:t>
      </w:r>
    </w:p>
    <w:p w14:paraId="3A45B4DF">
      <w:pPr>
        <w:spacing w:before="13" w:line="340" w:lineRule="auto"/>
        <w:ind w:left="33" w:right="80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</w:t>
      </w:r>
      <w:r>
        <w:rPr>
          <w:rFonts w:ascii="仿宋" w:hAnsi="仿宋" w:eastAsia="仿宋" w:cs="仿宋"/>
          <w:spacing w:val="-2"/>
          <w:sz w:val="30"/>
          <w:szCs w:val="30"/>
        </w:rPr>
        <w:t>）加强抚育，确保种植的幼苗有一个良好的生长环境，促使其早日郁闭成林。</w:t>
      </w:r>
    </w:p>
    <w:p w14:paraId="2018AB80">
      <w:pPr>
        <w:spacing w:before="17" w:line="341" w:lineRule="auto"/>
        <w:ind w:left="35" w:right="13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3</w:t>
      </w:r>
      <w:r>
        <w:rPr>
          <w:rFonts w:ascii="仿宋" w:hAnsi="仿宋" w:eastAsia="仿宋" w:cs="仿宋"/>
          <w:spacing w:val="1"/>
          <w:sz w:val="30"/>
          <w:szCs w:val="30"/>
        </w:rPr>
        <w:t>）加强管理工作，坚持日常巡护，严防山火发生及预防</w:t>
      </w:r>
      <w:r>
        <w:rPr>
          <w:rFonts w:ascii="仿宋" w:hAnsi="仿宋" w:eastAsia="仿宋" w:cs="仿宋"/>
          <w:spacing w:val="-4"/>
          <w:sz w:val="30"/>
          <w:szCs w:val="30"/>
        </w:rPr>
        <w:t>病虫害发生。</w:t>
      </w:r>
    </w:p>
    <w:p w14:paraId="06ED50D8">
      <w:pPr>
        <w:spacing w:before="57" w:line="222" w:lineRule="auto"/>
        <w:ind w:left="62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5.</w:t>
      </w:r>
      <w:r>
        <w:rPr>
          <w:rFonts w:ascii="仿宋" w:hAnsi="仿宋" w:eastAsia="仿宋" w:cs="仿宋"/>
          <w:spacing w:val="-3"/>
          <w:sz w:val="30"/>
          <w:szCs w:val="30"/>
        </w:rPr>
        <w:t>档案管理</w:t>
      </w:r>
    </w:p>
    <w:p w14:paraId="099D46C8">
      <w:pPr>
        <w:spacing w:before="199" w:line="331" w:lineRule="auto"/>
        <w:ind w:left="50" w:right="13" w:firstLine="5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为了完善项目的后续管理，应将项目建设过程中的各类文件</w:t>
      </w:r>
      <w:r>
        <w:rPr>
          <w:rFonts w:ascii="仿宋" w:hAnsi="仿宋" w:eastAsia="仿宋" w:cs="仿宋"/>
          <w:spacing w:val="-3"/>
          <w:sz w:val="30"/>
          <w:szCs w:val="30"/>
        </w:rPr>
        <w:t>归档，建立项目管理的文件档案。包括：</w:t>
      </w:r>
    </w:p>
    <w:p w14:paraId="0E097A6C">
      <w:pPr>
        <w:spacing w:before="1" w:line="338" w:lineRule="auto"/>
        <w:ind w:left="36" w:right="13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1</w:t>
      </w:r>
      <w:r>
        <w:rPr>
          <w:rFonts w:ascii="仿宋" w:hAnsi="仿宋" w:eastAsia="仿宋" w:cs="仿宋"/>
          <w:spacing w:val="1"/>
          <w:sz w:val="30"/>
          <w:szCs w:val="30"/>
        </w:rPr>
        <w:t>）项目建设文件、作业设计书、作业设计图、作业设计</w:t>
      </w:r>
      <w:r>
        <w:rPr>
          <w:rFonts w:ascii="仿宋" w:hAnsi="仿宋" w:eastAsia="仿宋" w:cs="仿宋"/>
          <w:spacing w:val="-1"/>
          <w:sz w:val="30"/>
          <w:szCs w:val="30"/>
        </w:rPr>
        <w:t>表。建设过程中各阶段的检查验收资料、小班照片等。</w:t>
      </w:r>
    </w:p>
    <w:p w14:paraId="21530B92">
      <w:pPr>
        <w:spacing w:before="19" w:line="448" w:lineRule="exact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position w:val="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2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）建设资金筹措和投入、支出等财务档案。</w:t>
      </w:r>
    </w:p>
    <w:p w14:paraId="55E3E77A">
      <w:pPr>
        <w:spacing w:before="115" w:line="339" w:lineRule="auto"/>
        <w:ind w:left="35" w:right="66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3</w:t>
      </w:r>
      <w:r>
        <w:rPr>
          <w:rFonts w:ascii="仿宋" w:hAnsi="仿宋" w:eastAsia="仿宋" w:cs="仿宋"/>
          <w:spacing w:val="-1"/>
          <w:sz w:val="30"/>
          <w:szCs w:val="30"/>
        </w:rPr>
        <w:t>）建设管理附件，如招标文件、施工合同、施工监理、</w:t>
      </w:r>
      <w:r>
        <w:rPr>
          <w:rFonts w:ascii="仿宋" w:hAnsi="仿宋" w:eastAsia="仿宋" w:cs="仿宋"/>
          <w:spacing w:val="-2"/>
          <w:sz w:val="30"/>
          <w:szCs w:val="30"/>
        </w:rPr>
        <w:t>各道工序施工图片、验收报告等。</w:t>
      </w:r>
    </w:p>
    <w:p w14:paraId="671D6E99">
      <w:pPr>
        <w:spacing w:before="14" w:line="341" w:lineRule="auto"/>
        <w:ind w:left="33" w:right="16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4</w:t>
      </w:r>
      <w:r>
        <w:rPr>
          <w:rFonts w:ascii="仿宋" w:hAnsi="仿宋" w:eastAsia="仿宋" w:cs="仿宋"/>
          <w:spacing w:val="1"/>
          <w:sz w:val="30"/>
          <w:szCs w:val="30"/>
        </w:rPr>
        <w:t>）项目建设前林地状况、项目实施后抚育管理、幼苗生</w:t>
      </w:r>
      <w:r>
        <w:rPr>
          <w:rFonts w:ascii="仿宋" w:hAnsi="仿宋" w:eastAsia="仿宋" w:cs="仿宋"/>
          <w:spacing w:val="-5"/>
          <w:sz w:val="30"/>
          <w:szCs w:val="30"/>
        </w:rPr>
        <w:t>长情况。</w:t>
      </w:r>
    </w:p>
    <w:p w14:paraId="3BBA6913">
      <w:pPr>
        <w:spacing w:line="341" w:lineRule="auto"/>
        <w:rPr>
          <w:rFonts w:ascii="仿宋" w:hAnsi="仿宋" w:eastAsia="仿宋" w:cs="仿宋"/>
          <w:sz w:val="30"/>
          <w:szCs w:val="30"/>
        </w:rPr>
        <w:sectPr>
          <w:footerReference r:id="rId28" w:type="default"/>
          <w:pgSz w:w="11906" w:h="16839"/>
          <w:pgMar w:top="400" w:right="1785" w:bottom="1845" w:left="1785" w:header="0" w:footer="1609" w:gutter="0"/>
          <w:cols w:space="720" w:num="1"/>
        </w:sectPr>
      </w:pPr>
    </w:p>
    <w:p w14:paraId="7EF90DC7">
      <w:pPr>
        <w:pStyle w:val="2"/>
        <w:spacing w:line="270" w:lineRule="auto"/>
      </w:pPr>
    </w:p>
    <w:p w14:paraId="5BFD67CC">
      <w:pPr>
        <w:pStyle w:val="2"/>
        <w:spacing w:line="270" w:lineRule="auto"/>
      </w:pPr>
    </w:p>
    <w:p w14:paraId="73A649CA">
      <w:pPr>
        <w:pStyle w:val="2"/>
        <w:spacing w:line="270" w:lineRule="auto"/>
      </w:pPr>
    </w:p>
    <w:p w14:paraId="40774590">
      <w:pPr>
        <w:pStyle w:val="2"/>
        <w:spacing w:line="271" w:lineRule="auto"/>
      </w:pPr>
    </w:p>
    <w:p w14:paraId="30A580E6">
      <w:pPr>
        <w:spacing w:before="97" w:line="445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6.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检查与验收</w:t>
      </w:r>
    </w:p>
    <w:p w14:paraId="7EC4FC6A">
      <w:pPr>
        <w:spacing w:before="159" w:line="331" w:lineRule="auto"/>
        <w:ind w:left="42" w:right="62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项目建设完成后，建设单位先行自查验收，然后报上级林业</w:t>
      </w:r>
      <w:r>
        <w:rPr>
          <w:rFonts w:ascii="仿宋" w:hAnsi="仿宋" w:eastAsia="仿宋" w:cs="仿宋"/>
          <w:spacing w:val="-4"/>
          <w:sz w:val="30"/>
          <w:szCs w:val="30"/>
        </w:rPr>
        <w:t>主管部门核查验收。</w:t>
      </w:r>
    </w:p>
    <w:p w14:paraId="5A620EAA">
      <w:pPr>
        <w:spacing w:before="3" w:line="348" w:lineRule="auto"/>
        <w:ind w:left="33" w:firstLine="60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1</w:t>
      </w:r>
      <w:r>
        <w:rPr>
          <w:rFonts w:ascii="仿宋" w:hAnsi="仿宋" w:eastAsia="仿宋" w:cs="仿宋"/>
          <w:spacing w:val="3"/>
          <w:sz w:val="30"/>
          <w:szCs w:val="30"/>
        </w:rPr>
        <w:t>）要对造林的成效进行严格检查验收，实行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三查一验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”</w:t>
      </w:r>
      <w:r>
        <w:rPr>
          <w:rFonts w:ascii="仿宋" w:hAnsi="仿宋" w:eastAsia="仿宋" w:cs="仿宋"/>
          <w:spacing w:val="-4"/>
          <w:sz w:val="30"/>
          <w:szCs w:val="30"/>
        </w:rPr>
        <w:t>制度。建设单位对施工单位在施工期间的各项作业随时检查</w:t>
      </w:r>
      <w:r>
        <w:rPr>
          <w:rFonts w:ascii="仿宋" w:hAnsi="仿宋" w:eastAsia="仿宋" w:cs="仿宋"/>
          <w:spacing w:val="-5"/>
          <w:sz w:val="30"/>
          <w:szCs w:val="30"/>
        </w:rPr>
        <w:t>，发</w:t>
      </w:r>
      <w:r>
        <w:rPr>
          <w:rFonts w:ascii="仿宋" w:hAnsi="仿宋" w:eastAsia="仿宋" w:cs="仿宋"/>
          <w:spacing w:val="-1"/>
          <w:sz w:val="30"/>
          <w:szCs w:val="30"/>
        </w:rPr>
        <w:t>现问题，要及时纠正，造林结束后半年内组织全面检查验收。</w:t>
      </w:r>
    </w:p>
    <w:p w14:paraId="3A201EDF">
      <w:pPr>
        <w:spacing w:before="24" w:line="340" w:lineRule="auto"/>
        <w:ind w:left="33" w:right="62" w:firstLine="60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根据县级的申请，项目结束当年市级和省级对造林成果进行</w:t>
      </w:r>
      <w:r>
        <w:rPr>
          <w:rFonts w:ascii="仿宋" w:hAnsi="仿宋" w:eastAsia="仿宋" w:cs="仿宋"/>
          <w:spacing w:val="-4"/>
          <w:sz w:val="30"/>
          <w:szCs w:val="30"/>
        </w:rPr>
        <w:t>全面核查，主要对项目地点、面积、树种、密度、成活率</w:t>
      </w:r>
      <w:r>
        <w:rPr>
          <w:rFonts w:ascii="仿宋" w:hAnsi="仿宋" w:eastAsia="仿宋" w:cs="仿宋"/>
          <w:spacing w:val="-5"/>
          <w:sz w:val="30"/>
          <w:szCs w:val="30"/>
        </w:rPr>
        <w:t>、林木</w:t>
      </w:r>
      <w:r>
        <w:rPr>
          <w:rFonts w:ascii="仿宋" w:hAnsi="仿宋" w:eastAsia="仿宋" w:cs="仿宋"/>
          <w:spacing w:val="-4"/>
          <w:sz w:val="30"/>
          <w:szCs w:val="30"/>
        </w:rPr>
        <w:t>长势及其他抚育情况进行核查；根据国家要求，造林三年</w:t>
      </w:r>
      <w:r>
        <w:rPr>
          <w:rFonts w:ascii="仿宋" w:hAnsi="仿宋" w:eastAsia="仿宋" w:cs="仿宋"/>
          <w:spacing w:val="-5"/>
          <w:sz w:val="30"/>
          <w:szCs w:val="30"/>
        </w:rPr>
        <w:t>后对造</w:t>
      </w:r>
      <w:r>
        <w:rPr>
          <w:rFonts w:ascii="仿宋" w:hAnsi="仿宋" w:eastAsia="仿宋" w:cs="仿宋"/>
          <w:spacing w:val="-4"/>
          <w:sz w:val="30"/>
          <w:szCs w:val="30"/>
        </w:rPr>
        <w:t>林质量进行成效核查，主要对保存面积、林木保存率、抚</w:t>
      </w:r>
      <w:r>
        <w:rPr>
          <w:rFonts w:ascii="仿宋" w:hAnsi="仿宋" w:eastAsia="仿宋" w:cs="仿宋"/>
          <w:spacing w:val="-5"/>
          <w:sz w:val="30"/>
          <w:szCs w:val="30"/>
        </w:rPr>
        <w:t>育情况等进行检查，检查面积核实率达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95%</w:t>
      </w:r>
      <w:r>
        <w:rPr>
          <w:rFonts w:ascii="仿宋" w:hAnsi="仿宋" w:eastAsia="仿宋" w:cs="仿宋"/>
          <w:spacing w:val="-5"/>
          <w:sz w:val="30"/>
          <w:szCs w:val="30"/>
        </w:rPr>
        <w:t>以上，并保证</w:t>
      </w:r>
      <w:r>
        <w:rPr>
          <w:rFonts w:ascii="仿宋" w:hAnsi="仿宋" w:eastAsia="仿宋" w:cs="仿宋"/>
          <w:spacing w:val="-6"/>
          <w:sz w:val="30"/>
          <w:szCs w:val="30"/>
        </w:rPr>
        <w:t>当年造林成活</w:t>
      </w:r>
      <w:r>
        <w:rPr>
          <w:rFonts w:ascii="仿宋" w:hAnsi="仿宋" w:eastAsia="仿宋" w:cs="仿宋"/>
          <w:spacing w:val="-3"/>
          <w:sz w:val="30"/>
          <w:szCs w:val="30"/>
        </w:rPr>
        <w:t>率达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85</w:t>
      </w:r>
      <w:r>
        <w:rPr>
          <w:rFonts w:ascii="仿宋" w:hAnsi="仿宋" w:eastAsia="仿宋" w:cs="仿宋"/>
          <w:spacing w:val="-3"/>
          <w:sz w:val="30"/>
          <w:szCs w:val="30"/>
        </w:rPr>
        <w:t>％以上，三年保存率达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80%</w:t>
      </w:r>
      <w:r>
        <w:rPr>
          <w:rFonts w:ascii="仿宋" w:hAnsi="仿宋" w:eastAsia="仿宋" w:cs="仿宋"/>
          <w:spacing w:val="-3"/>
          <w:sz w:val="30"/>
          <w:szCs w:val="30"/>
        </w:rPr>
        <w:t>以上。</w:t>
      </w:r>
    </w:p>
    <w:p w14:paraId="6C89F2CC">
      <w:pPr>
        <w:spacing w:before="6" w:line="344" w:lineRule="auto"/>
        <w:ind w:left="33" w:right="62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2</w:t>
      </w:r>
      <w:r>
        <w:rPr>
          <w:rFonts w:ascii="仿宋" w:hAnsi="仿宋" w:eastAsia="仿宋" w:cs="仿宋"/>
          <w:spacing w:val="1"/>
          <w:sz w:val="30"/>
          <w:szCs w:val="30"/>
        </w:rPr>
        <w:t>）建设单位应按照批复的项目相关设计文件和有关合同</w:t>
      </w:r>
      <w:r>
        <w:rPr>
          <w:rFonts w:ascii="仿宋" w:hAnsi="仿宋" w:eastAsia="仿宋" w:cs="仿宋"/>
          <w:spacing w:val="-4"/>
          <w:sz w:val="30"/>
          <w:szCs w:val="30"/>
        </w:rPr>
        <w:t>对项目完成情况进行检查验收。项目必须按批复后的项目</w:t>
      </w:r>
      <w:r>
        <w:rPr>
          <w:rFonts w:ascii="仿宋" w:hAnsi="仿宋" w:eastAsia="仿宋" w:cs="仿宋"/>
          <w:spacing w:val="-5"/>
          <w:sz w:val="30"/>
          <w:szCs w:val="30"/>
        </w:rPr>
        <w:t>作业设</w:t>
      </w:r>
      <w:r>
        <w:rPr>
          <w:rFonts w:ascii="仿宋" w:hAnsi="仿宋" w:eastAsia="仿宋" w:cs="仿宋"/>
          <w:spacing w:val="-4"/>
          <w:sz w:val="30"/>
          <w:szCs w:val="30"/>
        </w:rPr>
        <w:t>计文件经建设单位自查验收合格，项目具备竣工验收条件</w:t>
      </w:r>
      <w:r>
        <w:rPr>
          <w:rFonts w:ascii="仿宋" w:hAnsi="仿宋" w:eastAsia="仿宋" w:cs="仿宋"/>
          <w:spacing w:val="-5"/>
          <w:sz w:val="30"/>
          <w:szCs w:val="30"/>
        </w:rPr>
        <w:t>的，应</w:t>
      </w:r>
      <w:r>
        <w:rPr>
          <w:rFonts w:ascii="仿宋" w:hAnsi="仿宋" w:eastAsia="仿宋" w:cs="仿宋"/>
          <w:spacing w:val="-4"/>
          <w:sz w:val="30"/>
          <w:szCs w:val="30"/>
        </w:rPr>
        <w:t>及时编制项目竣工验收报告和财务决算报告，报请上级林</w:t>
      </w:r>
      <w:r>
        <w:rPr>
          <w:rFonts w:ascii="仿宋" w:hAnsi="仿宋" w:eastAsia="仿宋" w:cs="仿宋"/>
          <w:spacing w:val="-5"/>
          <w:sz w:val="30"/>
          <w:szCs w:val="30"/>
        </w:rPr>
        <w:t>业行政</w:t>
      </w:r>
      <w:r>
        <w:rPr>
          <w:rFonts w:ascii="仿宋" w:hAnsi="仿宋" w:eastAsia="仿宋" w:cs="仿宋"/>
          <w:spacing w:val="-3"/>
          <w:sz w:val="30"/>
          <w:szCs w:val="30"/>
        </w:rPr>
        <w:t>主管部门检查验收。</w:t>
      </w:r>
    </w:p>
    <w:p w14:paraId="3E6434B1">
      <w:pPr>
        <w:spacing w:before="3" w:line="344" w:lineRule="auto"/>
        <w:ind w:left="33" w:right="62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3</w:t>
      </w:r>
      <w:r>
        <w:rPr>
          <w:rFonts w:ascii="仿宋" w:hAnsi="仿宋" w:eastAsia="仿宋" w:cs="仿宋"/>
          <w:spacing w:val="1"/>
          <w:sz w:val="30"/>
          <w:szCs w:val="30"/>
        </w:rPr>
        <w:t>）竣工验收的主要依据是：省下达的任务；林业主管部</w:t>
      </w:r>
      <w:r>
        <w:rPr>
          <w:rFonts w:ascii="仿宋" w:hAnsi="仿宋" w:eastAsia="仿宋" w:cs="仿宋"/>
          <w:spacing w:val="-4"/>
          <w:sz w:val="30"/>
          <w:szCs w:val="30"/>
        </w:rPr>
        <w:t>门批复的项目相关设计文件；概算调整及其批准文件；招投</w:t>
      </w:r>
      <w:r>
        <w:rPr>
          <w:rFonts w:ascii="仿宋" w:hAnsi="仿宋" w:eastAsia="仿宋" w:cs="仿宋"/>
          <w:spacing w:val="-5"/>
          <w:sz w:val="30"/>
          <w:szCs w:val="30"/>
        </w:rPr>
        <w:t>标和</w:t>
      </w:r>
      <w:r>
        <w:rPr>
          <w:rFonts w:ascii="仿宋" w:hAnsi="仿宋" w:eastAsia="仿宋" w:cs="仿宋"/>
          <w:spacing w:val="-4"/>
          <w:sz w:val="30"/>
          <w:szCs w:val="30"/>
        </w:rPr>
        <w:t>监理文件（书</w:t>
      </w:r>
      <w:r>
        <w:rPr>
          <w:rFonts w:ascii="仿宋" w:hAnsi="仿宋" w:eastAsia="仿宋" w:cs="仿宋"/>
          <w:spacing w:val="-5"/>
          <w:sz w:val="30"/>
          <w:szCs w:val="30"/>
        </w:rPr>
        <w:t>）；</w:t>
      </w:r>
      <w:r>
        <w:rPr>
          <w:rFonts w:ascii="仿宋" w:hAnsi="仿宋" w:eastAsia="仿宋" w:cs="仿宋"/>
          <w:spacing w:val="-4"/>
          <w:sz w:val="30"/>
          <w:szCs w:val="30"/>
        </w:rPr>
        <w:t>承包合同、项目结算等有关资料；有关的财务</w:t>
      </w:r>
      <w:r>
        <w:rPr>
          <w:rFonts w:ascii="仿宋" w:hAnsi="仿宋" w:eastAsia="仿宋" w:cs="仿宋"/>
          <w:spacing w:val="-2"/>
          <w:sz w:val="30"/>
          <w:szCs w:val="30"/>
        </w:rPr>
        <w:t>核算制度、办法；其他与项目有关资料。</w:t>
      </w:r>
    </w:p>
    <w:p w14:paraId="28A5F67D">
      <w:pPr>
        <w:spacing w:before="1" w:line="340" w:lineRule="auto"/>
        <w:ind w:left="33" w:right="62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4</w:t>
      </w:r>
      <w:r>
        <w:rPr>
          <w:rFonts w:ascii="仿宋" w:hAnsi="仿宋" w:eastAsia="仿宋" w:cs="仿宋"/>
          <w:spacing w:val="1"/>
          <w:sz w:val="30"/>
          <w:szCs w:val="30"/>
        </w:rPr>
        <w:t>）有下列情况之一的，不能进行项目竣工验收：项目建</w:t>
      </w:r>
      <w:r>
        <w:rPr>
          <w:rFonts w:ascii="仿宋" w:hAnsi="仿宋" w:eastAsia="仿宋" w:cs="仿宋"/>
          <w:spacing w:val="7"/>
          <w:sz w:val="30"/>
          <w:szCs w:val="30"/>
        </w:rPr>
        <w:t>设规模和质量达不到批复的项目相关设计文件要求的；</w:t>
      </w:r>
      <w:r>
        <w:rPr>
          <w:rFonts w:ascii="仿宋" w:hAnsi="仿宋" w:eastAsia="仿宋" w:cs="仿宋"/>
          <w:spacing w:val="6"/>
          <w:sz w:val="30"/>
          <w:szCs w:val="30"/>
        </w:rPr>
        <w:t>未经批</w:t>
      </w:r>
    </w:p>
    <w:p w14:paraId="44B7852E">
      <w:pPr>
        <w:spacing w:line="340" w:lineRule="auto"/>
        <w:rPr>
          <w:rFonts w:ascii="仿宋" w:hAnsi="仿宋" w:eastAsia="仿宋" w:cs="仿宋"/>
          <w:sz w:val="30"/>
          <w:szCs w:val="30"/>
        </w:rPr>
        <w:sectPr>
          <w:footerReference r:id="rId29" w:type="default"/>
          <w:pgSz w:w="11906" w:h="16839"/>
          <w:pgMar w:top="400" w:right="1736" w:bottom="1845" w:left="1785" w:header="0" w:footer="1609" w:gutter="0"/>
          <w:cols w:space="720" w:num="1"/>
        </w:sectPr>
      </w:pPr>
    </w:p>
    <w:p w14:paraId="2A4FDF9F">
      <w:pPr>
        <w:pStyle w:val="2"/>
        <w:spacing w:line="281" w:lineRule="auto"/>
      </w:pPr>
    </w:p>
    <w:p w14:paraId="28B9324C">
      <w:pPr>
        <w:pStyle w:val="2"/>
        <w:spacing w:line="282" w:lineRule="auto"/>
      </w:pPr>
    </w:p>
    <w:p w14:paraId="6CFC2054">
      <w:pPr>
        <w:pStyle w:val="2"/>
        <w:spacing w:line="282" w:lineRule="auto"/>
      </w:pPr>
    </w:p>
    <w:p w14:paraId="42647C23">
      <w:pPr>
        <w:pStyle w:val="2"/>
        <w:spacing w:line="282" w:lineRule="auto"/>
      </w:pPr>
    </w:p>
    <w:p w14:paraId="20361F4C">
      <w:pPr>
        <w:spacing w:before="98" w:line="344" w:lineRule="auto"/>
        <w:ind w:left="38" w:right="81" w:hanging="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准，擅自调整项目建设规模、建设地点和建设内</w:t>
      </w:r>
      <w:r>
        <w:rPr>
          <w:rFonts w:ascii="仿宋" w:hAnsi="仿宋" w:eastAsia="仿宋" w:cs="仿宋"/>
          <w:spacing w:val="-5"/>
          <w:sz w:val="30"/>
          <w:szCs w:val="30"/>
        </w:rPr>
        <w:t>容的；财务管理</w:t>
      </w:r>
      <w:r>
        <w:rPr>
          <w:rFonts w:ascii="仿宋" w:hAnsi="仿宋" w:eastAsia="仿宋" w:cs="仿宋"/>
          <w:spacing w:val="-4"/>
          <w:sz w:val="30"/>
          <w:szCs w:val="30"/>
        </w:rPr>
        <w:t>混乱，未按要求做好资金核算，违规使用项目</w:t>
      </w:r>
      <w:r>
        <w:rPr>
          <w:rFonts w:ascii="仿宋" w:hAnsi="仿宋" w:eastAsia="仿宋" w:cs="仿宋"/>
          <w:spacing w:val="-5"/>
          <w:sz w:val="30"/>
          <w:szCs w:val="30"/>
        </w:rPr>
        <w:t>专项资金的；档案</w:t>
      </w:r>
      <w:bookmarkStart w:id="41" w:name="bookmark32"/>
      <w:bookmarkEnd w:id="41"/>
      <w:r>
        <w:rPr>
          <w:rFonts w:ascii="仿宋" w:hAnsi="仿宋" w:eastAsia="仿宋" w:cs="仿宋"/>
          <w:spacing w:val="-4"/>
          <w:sz w:val="30"/>
          <w:szCs w:val="30"/>
        </w:rPr>
        <w:t>资料不健全的。</w:t>
      </w:r>
    </w:p>
    <w:p w14:paraId="189437B0">
      <w:pPr>
        <w:spacing w:before="142" w:line="232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42" w:name="bookmark43"/>
      <w:bookmarkEnd w:id="42"/>
      <w:r>
        <w:rPr>
          <w:rFonts w:ascii="楷体" w:hAnsi="楷体" w:eastAsia="楷体" w:cs="楷体"/>
          <w:spacing w:val="4"/>
          <w:sz w:val="31"/>
          <w:szCs w:val="31"/>
        </w:rPr>
        <w:t>（二）保障措施</w:t>
      </w:r>
    </w:p>
    <w:p w14:paraId="6342C6CF">
      <w:pPr>
        <w:spacing w:before="297" w:line="448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position w:val="3"/>
          <w:sz w:val="30"/>
          <w:szCs w:val="30"/>
        </w:rPr>
        <w:t>1.</w:t>
      </w:r>
      <w:r>
        <w:rPr>
          <w:rFonts w:ascii="仿宋" w:hAnsi="仿宋" w:eastAsia="仿宋" w:cs="仿宋"/>
          <w:spacing w:val="-5"/>
          <w:position w:val="3"/>
          <w:sz w:val="30"/>
          <w:szCs w:val="30"/>
        </w:rPr>
        <w:t>森林防火措施</w:t>
      </w:r>
    </w:p>
    <w:p w14:paraId="46F1DFDB">
      <w:pPr>
        <w:spacing w:before="111" w:line="340" w:lineRule="auto"/>
        <w:ind w:left="33" w:right="81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</w:t>
      </w:r>
      <w:r>
        <w:rPr>
          <w:rFonts w:ascii="仿宋" w:hAnsi="仿宋" w:eastAsia="仿宋" w:cs="仿宋"/>
          <w:spacing w:val="-3"/>
          <w:sz w:val="30"/>
          <w:szCs w:val="30"/>
        </w:rPr>
        <w:t>）将榕城区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年省级财政森林质量精准提升项目纳入</w:t>
      </w:r>
      <w:r>
        <w:rPr>
          <w:rFonts w:ascii="仿宋" w:hAnsi="仿宋" w:eastAsia="仿宋" w:cs="仿宋"/>
          <w:spacing w:val="-4"/>
          <w:sz w:val="30"/>
          <w:szCs w:val="30"/>
        </w:rPr>
        <w:t>当地政府及林业主管部门重点项目中，对森林防火工作进</w:t>
      </w:r>
      <w:r>
        <w:rPr>
          <w:rFonts w:ascii="仿宋" w:hAnsi="仿宋" w:eastAsia="仿宋" w:cs="仿宋"/>
          <w:spacing w:val="-5"/>
          <w:sz w:val="30"/>
          <w:szCs w:val="30"/>
        </w:rPr>
        <w:t>行统一</w:t>
      </w:r>
      <w:r>
        <w:rPr>
          <w:rFonts w:ascii="仿宋" w:hAnsi="仿宋" w:eastAsia="仿宋" w:cs="仿宋"/>
          <w:spacing w:val="-4"/>
          <w:sz w:val="30"/>
          <w:szCs w:val="30"/>
        </w:rPr>
        <w:t>部署，统一管护，统一检查，统一验收，及时制止有可能</w:t>
      </w:r>
      <w:r>
        <w:rPr>
          <w:rFonts w:ascii="仿宋" w:hAnsi="仿宋" w:eastAsia="仿宋" w:cs="仿宋"/>
          <w:spacing w:val="-5"/>
          <w:sz w:val="30"/>
          <w:szCs w:val="30"/>
        </w:rPr>
        <w:t>发生森</w:t>
      </w:r>
      <w:r>
        <w:rPr>
          <w:rFonts w:ascii="仿宋" w:hAnsi="仿宋" w:eastAsia="仿宋" w:cs="仿宋"/>
          <w:spacing w:val="-3"/>
          <w:sz w:val="30"/>
          <w:szCs w:val="30"/>
        </w:rPr>
        <w:t>林火灾的行为。</w:t>
      </w:r>
    </w:p>
    <w:p w14:paraId="31E2BF06">
      <w:pPr>
        <w:spacing w:before="1" w:line="387" w:lineRule="auto"/>
        <w:ind w:left="35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2</w:t>
      </w:r>
      <w:r>
        <w:rPr>
          <w:rFonts w:ascii="仿宋" w:hAnsi="仿宋" w:eastAsia="仿宋" w:cs="仿宋"/>
          <w:spacing w:val="-7"/>
          <w:sz w:val="30"/>
          <w:szCs w:val="30"/>
        </w:rPr>
        <w:t>）在项目区设置防火宣传标语标识，加强林区巡逻执法，</w:t>
      </w:r>
      <w:r>
        <w:rPr>
          <w:rFonts w:ascii="仿宋" w:hAnsi="仿宋" w:eastAsia="仿宋" w:cs="仿宋"/>
          <w:spacing w:val="-4"/>
          <w:sz w:val="30"/>
          <w:szCs w:val="30"/>
        </w:rPr>
        <w:t>及时发现森林火灾等情况，实行有偿举报制度，提高群</w:t>
      </w:r>
      <w:r>
        <w:rPr>
          <w:rFonts w:ascii="仿宋" w:hAnsi="仿宋" w:eastAsia="仿宋" w:cs="仿宋"/>
          <w:spacing w:val="-5"/>
          <w:sz w:val="30"/>
          <w:szCs w:val="30"/>
        </w:rPr>
        <w:t>众对森林</w:t>
      </w:r>
      <w:r>
        <w:rPr>
          <w:rFonts w:ascii="仿宋" w:hAnsi="仿宋" w:eastAsia="仿宋" w:cs="仿宋"/>
          <w:spacing w:val="-2"/>
          <w:sz w:val="30"/>
          <w:szCs w:val="30"/>
        </w:rPr>
        <w:t>保护的参与度和积极性。</w:t>
      </w:r>
    </w:p>
    <w:p w14:paraId="6B0B8E92">
      <w:pPr>
        <w:spacing w:before="13" w:line="448" w:lineRule="exact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2.</w:t>
      </w:r>
      <w:r>
        <w:rPr>
          <w:rFonts w:ascii="仿宋" w:hAnsi="仿宋" w:eastAsia="仿宋" w:cs="仿宋"/>
          <w:spacing w:val="-1"/>
          <w:position w:val="3"/>
          <w:sz w:val="30"/>
          <w:szCs w:val="30"/>
        </w:rPr>
        <w:t>森林病虫害防治措施</w:t>
      </w:r>
    </w:p>
    <w:p w14:paraId="104318D8">
      <w:pPr>
        <w:spacing w:before="82" w:line="384" w:lineRule="auto"/>
        <w:ind w:left="36" w:right="81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</w:t>
      </w:r>
      <w:r>
        <w:rPr>
          <w:rFonts w:ascii="仿宋" w:hAnsi="仿宋" w:eastAsia="仿宋" w:cs="仿宋"/>
          <w:spacing w:val="-3"/>
          <w:sz w:val="30"/>
          <w:szCs w:val="30"/>
        </w:rPr>
        <w:t>）坚持“预防为主，综合治理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”的原则，严格执行植物</w:t>
      </w:r>
      <w:r>
        <w:rPr>
          <w:rFonts w:ascii="仿宋" w:hAnsi="仿宋" w:eastAsia="仿宋" w:cs="仿宋"/>
          <w:spacing w:val="-4"/>
          <w:sz w:val="30"/>
          <w:szCs w:val="30"/>
        </w:rPr>
        <w:t>检疫制度，严禁使用病虫害感染的种苗。认真履行有</w:t>
      </w:r>
      <w:r>
        <w:rPr>
          <w:rFonts w:ascii="仿宋" w:hAnsi="仿宋" w:eastAsia="仿宋" w:cs="仿宋"/>
          <w:spacing w:val="-5"/>
          <w:sz w:val="30"/>
          <w:szCs w:val="30"/>
        </w:rPr>
        <w:t>关保护森林</w:t>
      </w:r>
      <w:r>
        <w:rPr>
          <w:rFonts w:ascii="仿宋" w:hAnsi="仿宋" w:eastAsia="仿宋" w:cs="仿宋"/>
          <w:spacing w:val="-4"/>
          <w:sz w:val="30"/>
          <w:szCs w:val="30"/>
        </w:rPr>
        <w:t>资源的法律和法规，使用农药要科学合理，减少农药</w:t>
      </w:r>
      <w:r>
        <w:rPr>
          <w:rFonts w:ascii="仿宋" w:hAnsi="仿宋" w:eastAsia="仿宋" w:cs="仿宋"/>
          <w:spacing w:val="-5"/>
          <w:sz w:val="30"/>
          <w:szCs w:val="30"/>
        </w:rPr>
        <w:t>的使用或尽</w:t>
      </w:r>
      <w:r>
        <w:rPr>
          <w:rFonts w:ascii="仿宋" w:hAnsi="仿宋" w:eastAsia="仿宋" w:cs="仿宋"/>
          <w:spacing w:val="-4"/>
          <w:sz w:val="30"/>
          <w:szCs w:val="30"/>
        </w:rPr>
        <w:t>量不使用农药，降低对环境的污染。在早期预防的基</w:t>
      </w:r>
      <w:r>
        <w:rPr>
          <w:rFonts w:ascii="仿宋" w:hAnsi="仿宋" w:eastAsia="仿宋" w:cs="仿宋"/>
          <w:spacing w:val="-5"/>
          <w:sz w:val="30"/>
          <w:szCs w:val="30"/>
        </w:rPr>
        <w:t>础上，提高</w:t>
      </w:r>
      <w:r>
        <w:rPr>
          <w:rFonts w:ascii="仿宋" w:hAnsi="仿宋" w:eastAsia="仿宋" w:cs="仿宋"/>
          <w:spacing w:val="-2"/>
          <w:sz w:val="30"/>
          <w:szCs w:val="30"/>
        </w:rPr>
        <w:t>生物防治的能力，维护生态平衡。</w:t>
      </w:r>
    </w:p>
    <w:p w14:paraId="084F44C3">
      <w:pPr>
        <w:spacing w:before="5" w:line="387" w:lineRule="auto"/>
        <w:ind w:left="33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</w:t>
      </w:r>
      <w:r>
        <w:rPr>
          <w:rFonts w:ascii="仿宋" w:hAnsi="仿宋" w:eastAsia="仿宋" w:cs="仿宋"/>
          <w:spacing w:val="-1"/>
          <w:sz w:val="30"/>
          <w:szCs w:val="30"/>
        </w:rPr>
        <w:t>）充分利用护林员经常在林区巡视的优势，对护林</w:t>
      </w:r>
      <w:r>
        <w:rPr>
          <w:rFonts w:ascii="仿宋" w:hAnsi="仿宋" w:eastAsia="仿宋" w:cs="仿宋"/>
          <w:spacing w:val="-2"/>
          <w:sz w:val="30"/>
          <w:szCs w:val="30"/>
        </w:rPr>
        <w:t>员进</w:t>
      </w:r>
      <w:r>
        <w:rPr>
          <w:rFonts w:ascii="仿宋" w:hAnsi="仿宋" w:eastAsia="仿宋" w:cs="仿宋"/>
          <w:spacing w:val="-12"/>
          <w:sz w:val="30"/>
          <w:szCs w:val="30"/>
        </w:rPr>
        <w:t>行病虫害预测预报技术的培训，定期汇报，若发现有病虫害苗头，</w:t>
      </w:r>
      <w:r>
        <w:rPr>
          <w:rFonts w:ascii="仿宋" w:hAnsi="仿宋" w:eastAsia="仿宋" w:cs="仿宋"/>
          <w:spacing w:val="-3"/>
          <w:sz w:val="30"/>
          <w:szCs w:val="30"/>
        </w:rPr>
        <w:t>应及时组织治理。</w:t>
      </w:r>
    </w:p>
    <w:p w14:paraId="69020A51">
      <w:pPr>
        <w:spacing w:line="387" w:lineRule="auto"/>
        <w:rPr>
          <w:rFonts w:ascii="仿宋" w:hAnsi="仿宋" w:eastAsia="仿宋" w:cs="仿宋"/>
          <w:sz w:val="30"/>
          <w:szCs w:val="30"/>
        </w:rPr>
        <w:sectPr>
          <w:footerReference r:id="rId30" w:type="default"/>
          <w:pgSz w:w="11906" w:h="16839"/>
          <w:pgMar w:top="400" w:right="1717" w:bottom="1845" w:left="1785" w:header="0" w:footer="1609" w:gutter="0"/>
          <w:cols w:space="720" w:num="1"/>
        </w:sectPr>
      </w:pPr>
    </w:p>
    <w:p w14:paraId="1102E4AF">
      <w:pPr>
        <w:pStyle w:val="2"/>
        <w:spacing w:line="270" w:lineRule="auto"/>
      </w:pPr>
    </w:p>
    <w:p w14:paraId="5DE9D98F">
      <w:pPr>
        <w:pStyle w:val="2"/>
        <w:spacing w:line="270" w:lineRule="auto"/>
      </w:pPr>
    </w:p>
    <w:p w14:paraId="62C7CD3C">
      <w:pPr>
        <w:pStyle w:val="2"/>
        <w:spacing w:line="270" w:lineRule="auto"/>
      </w:pPr>
    </w:p>
    <w:p w14:paraId="3040732E">
      <w:pPr>
        <w:pStyle w:val="2"/>
        <w:spacing w:line="271" w:lineRule="auto"/>
      </w:pPr>
    </w:p>
    <w:p w14:paraId="45846A8C">
      <w:pPr>
        <w:spacing w:before="97" w:line="446" w:lineRule="exact"/>
        <w:ind w:left="62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>3.</w:t>
      </w:r>
      <w:r>
        <w:rPr>
          <w:rFonts w:ascii="仿宋" w:hAnsi="仿宋" w:eastAsia="仿宋" w:cs="仿宋"/>
          <w:spacing w:val="-2"/>
          <w:position w:val="3"/>
          <w:sz w:val="30"/>
          <w:szCs w:val="30"/>
        </w:rPr>
        <w:t>环境保护措施</w:t>
      </w:r>
    </w:p>
    <w:p w14:paraId="43F8819F">
      <w:pPr>
        <w:spacing w:before="84" w:line="451" w:lineRule="exact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4"/>
          <w:position w:val="3"/>
          <w:sz w:val="30"/>
          <w:szCs w:val="30"/>
        </w:rPr>
        <w:t>1</w:t>
      </w:r>
      <w:r>
        <w:rPr>
          <w:rFonts w:ascii="仿宋" w:hAnsi="仿宋" w:eastAsia="仿宋" w:cs="仿宋"/>
          <w:spacing w:val="-4"/>
          <w:position w:val="3"/>
          <w:sz w:val="30"/>
          <w:szCs w:val="30"/>
        </w:rPr>
        <w:t>）安全施肥</w:t>
      </w:r>
    </w:p>
    <w:p w14:paraId="64A49C3E">
      <w:pPr>
        <w:spacing w:before="220" w:line="384" w:lineRule="auto"/>
        <w:ind w:left="33" w:right="13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施肥采用穴施方法，施肥后及时用土填好，可以有效防止肥</w:t>
      </w:r>
      <w:r>
        <w:rPr>
          <w:rFonts w:ascii="仿宋" w:hAnsi="仿宋" w:eastAsia="仿宋" w:cs="仿宋"/>
          <w:spacing w:val="-4"/>
          <w:sz w:val="30"/>
          <w:szCs w:val="30"/>
        </w:rPr>
        <w:t>料污染水源。一方面要遵照生产规程和用肥标准选择肥料，</w:t>
      </w:r>
      <w:r>
        <w:rPr>
          <w:rFonts w:ascii="仿宋" w:hAnsi="仿宋" w:eastAsia="仿宋" w:cs="仿宋"/>
          <w:spacing w:val="-5"/>
          <w:sz w:val="30"/>
          <w:szCs w:val="30"/>
        </w:rPr>
        <w:t>做到</w:t>
      </w:r>
      <w:r>
        <w:rPr>
          <w:rFonts w:ascii="仿宋" w:hAnsi="仿宋" w:eastAsia="仿宋" w:cs="仿宋"/>
          <w:spacing w:val="-4"/>
          <w:sz w:val="30"/>
          <w:szCs w:val="30"/>
        </w:rPr>
        <w:t>安全合理施肥；另一方面要控制肥料中可能存在的有害污染</w:t>
      </w:r>
      <w:r>
        <w:rPr>
          <w:rFonts w:ascii="仿宋" w:hAnsi="仿宋" w:eastAsia="仿宋" w:cs="仿宋"/>
          <w:spacing w:val="-5"/>
          <w:sz w:val="30"/>
          <w:szCs w:val="30"/>
        </w:rPr>
        <w:t>物质</w:t>
      </w:r>
      <w:r>
        <w:rPr>
          <w:rFonts w:ascii="仿宋" w:hAnsi="仿宋" w:eastAsia="仿宋" w:cs="仿宋"/>
          <w:spacing w:val="-7"/>
          <w:sz w:val="30"/>
          <w:szCs w:val="30"/>
        </w:rPr>
        <w:t>掺杂。</w:t>
      </w:r>
    </w:p>
    <w:p w14:paraId="3203C881">
      <w:pPr>
        <w:spacing w:before="1" w:line="220" w:lineRule="auto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（2）废弃物处理措施</w:t>
      </w:r>
    </w:p>
    <w:p w14:paraId="338BCE5B">
      <w:pPr>
        <w:spacing w:before="264" w:line="377" w:lineRule="auto"/>
        <w:ind w:left="33" w:right="13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在项目造林管理过程中及时清理现场。对洒农药、施化肥后</w:t>
      </w:r>
      <w:r>
        <w:rPr>
          <w:rFonts w:ascii="仿宋" w:hAnsi="仿宋" w:eastAsia="仿宋" w:cs="仿宋"/>
          <w:spacing w:val="-4"/>
          <w:sz w:val="30"/>
          <w:szCs w:val="30"/>
        </w:rPr>
        <w:t>产生的固体包装物和废弃化学品分别进行妥善处理。项目各</w:t>
      </w:r>
      <w:r>
        <w:rPr>
          <w:rFonts w:ascii="仿宋" w:hAnsi="仿宋" w:eastAsia="仿宋" w:cs="仿宋"/>
          <w:spacing w:val="-5"/>
          <w:sz w:val="30"/>
          <w:szCs w:val="30"/>
        </w:rPr>
        <w:t>分项</w:t>
      </w:r>
      <w:r>
        <w:rPr>
          <w:rFonts w:ascii="仿宋" w:hAnsi="仿宋" w:eastAsia="仿宋" w:cs="仿宋"/>
          <w:spacing w:val="-4"/>
          <w:sz w:val="30"/>
          <w:szCs w:val="30"/>
        </w:rPr>
        <w:t>完工后，迅速清理场地，同时做好林木保护措施。定时定员</w:t>
      </w:r>
      <w:r>
        <w:rPr>
          <w:rFonts w:ascii="仿宋" w:hAnsi="仿宋" w:eastAsia="仿宋" w:cs="仿宋"/>
          <w:spacing w:val="-5"/>
          <w:sz w:val="30"/>
          <w:szCs w:val="30"/>
        </w:rPr>
        <w:t>清洗</w:t>
      </w:r>
      <w:r>
        <w:rPr>
          <w:rFonts w:ascii="仿宋" w:hAnsi="仿宋" w:eastAsia="仿宋" w:cs="仿宋"/>
          <w:spacing w:val="-3"/>
          <w:sz w:val="30"/>
          <w:szCs w:val="30"/>
        </w:rPr>
        <w:t>施工现场周围环境。</w:t>
      </w:r>
    </w:p>
    <w:p w14:paraId="6B3DE1A7">
      <w:pPr>
        <w:spacing w:line="445" w:lineRule="exact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3"/>
          <w:position w:val="3"/>
          <w:sz w:val="30"/>
          <w:szCs w:val="30"/>
        </w:rPr>
        <w:t>3</w:t>
      </w:r>
      <w:r>
        <w:rPr>
          <w:rFonts w:ascii="仿宋" w:hAnsi="仿宋" w:eastAsia="仿宋" w:cs="仿宋"/>
          <w:spacing w:val="-3"/>
          <w:position w:val="3"/>
          <w:sz w:val="30"/>
          <w:szCs w:val="30"/>
        </w:rPr>
        <w:t>）环境保护宣传</w:t>
      </w:r>
    </w:p>
    <w:p w14:paraId="3A2E5D55">
      <w:pPr>
        <w:spacing w:before="223" w:line="384" w:lineRule="auto"/>
        <w:ind w:left="48" w:right="220" w:firstLine="58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在造林项目区设置环境保护宣传标语标识，让人们家喻户</w:t>
      </w:r>
      <w:r>
        <w:rPr>
          <w:rFonts w:ascii="仿宋" w:hAnsi="仿宋" w:eastAsia="仿宋" w:cs="仿宋"/>
          <w:spacing w:val="-2"/>
          <w:sz w:val="30"/>
          <w:szCs w:val="30"/>
        </w:rPr>
        <w:t>晓，在项目建设过程中要以保护环境作为基础条件。</w:t>
      </w:r>
    </w:p>
    <w:p w14:paraId="723EE15E">
      <w:pPr>
        <w:spacing w:line="384" w:lineRule="auto"/>
        <w:rPr>
          <w:rFonts w:ascii="仿宋" w:hAnsi="仿宋" w:eastAsia="仿宋" w:cs="仿宋"/>
          <w:sz w:val="30"/>
          <w:szCs w:val="30"/>
        </w:rPr>
        <w:sectPr>
          <w:footerReference r:id="rId31" w:type="default"/>
          <w:pgSz w:w="11906" w:h="16839"/>
          <w:pgMar w:top="400" w:right="1785" w:bottom="1845" w:left="1785" w:header="0" w:footer="1609" w:gutter="0"/>
          <w:cols w:space="720" w:num="1"/>
        </w:sectPr>
      </w:pPr>
    </w:p>
    <w:p w14:paraId="2B3DEC47">
      <w:pPr>
        <w:pStyle w:val="2"/>
        <w:spacing w:line="245" w:lineRule="auto"/>
      </w:pPr>
    </w:p>
    <w:p w14:paraId="504C95A0">
      <w:pPr>
        <w:pStyle w:val="2"/>
        <w:spacing w:line="246" w:lineRule="auto"/>
      </w:pPr>
    </w:p>
    <w:p w14:paraId="2A7CBC0B">
      <w:pPr>
        <w:pStyle w:val="2"/>
        <w:spacing w:line="246" w:lineRule="auto"/>
      </w:pPr>
    </w:p>
    <w:p w14:paraId="317EB925">
      <w:pPr>
        <w:spacing w:before="69" w:line="223" w:lineRule="auto"/>
        <w:ind w:left="74"/>
        <w:outlineLvl w:val="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附表1</w:t>
      </w:r>
    </w:p>
    <w:p w14:paraId="4E367828">
      <w:pPr>
        <w:spacing w:before="104" w:line="220" w:lineRule="auto"/>
        <w:ind w:left="343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榕城区2026年省级财政森林质量精准提升项目作业小班基本情况表</w:t>
      </w:r>
    </w:p>
    <w:p w14:paraId="02B70019">
      <w:pPr>
        <w:spacing w:line="54" w:lineRule="exact"/>
      </w:pPr>
    </w:p>
    <w:tbl>
      <w:tblPr>
        <w:tblStyle w:val="5"/>
        <w:tblW w:w="1472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067"/>
        <w:gridCol w:w="564"/>
        <w:gridCol w:w="861"/>
        <w:gridCol w:w="430"/>
        <w:gridCol w:w="430"/>
        <w:gridCol w:w="431"/>
        <w:gridCol w:w="578"/>
        <w:gridCol w:w="459"/>
        <w:gridCol w:w="459"/>
        <w:gridCol w:w="459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534"/>
        <w:gridCol w:w="469"/>
      </w:tblGrid>
      <w:tr w14:paraId="15EEF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14E6025">
            <w:pPr>
              <w:spacing w:line="305" w:lineRule="auto"/>
              <w:rPr>
                <w:rFonts w:ascii="Arial"/>
                <w:sz w:val="21"/>
              </w:rPr>
            </w:pPr>
          </w:p>
          <w:p w14:paraId="5CB536A1">
            <w:pPr>
              <w:spacing w:before="55" w:line="225" w:lineRule="auto"/>
              <w:ind w:left="8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单位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73C19D05">
            <w:pPr>
              <w:spacing w:line="305" w:lineRule="auto"/>
              <w:rPr>
                <w:rFonts w:ascii="Arial"/>
                <w:sz w:val="21"/>
              </w:rPr>
            </w:pPr>
          </w:p>
          <w:p w14:paraId="40C5CC7A">
            <w:pPr>
              <w:spacing w:before="55" w:line="226" w:lineRule="auto"/>
              <w:ind w:left="45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村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 w14:paraId="69495193">
            <w:pPr>
              <w:spacing w:before="253" w:line="237" w:lineRule="auto"/>
              <w:ind w:left="204" w:right="98" w:hanging="9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小班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号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4C2DD4C1">
            <w:pPr>
              <w:spacing w:before="253" w:line="237" w:lineRule="auto"/>
              <w:ind w:left="265" w:right="246" w:hanging="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小班</w:t>
            </w:r>
            <w:r>
              <w:rPr>
                <w:rFonts w:ascii="仿宋" w:hAnsi="仿宋" w:eastAsia="仿宋" w:cs="仿宋"/>
                <w:b/>
                <w:bCs/>
                <w:spacing w:val="-5"/>
                <w:sz w:val="17"/>
                <w:szCs w:val="17"/>
              </w:rPr>
              <w:t>面积</w:t>
            </w:r>
          </w:p>
        </w:tc>
        <w:tc>
          <w:tcPr>
            <w:tcW w:w="1869" w:type="dxa"/>
            <w:gridSpan w:val="4"/>
            <w:vAlign w:val="top"/>
          </w:tcPr>
          <w:p w14:paraId="40FBE305">
            <w:pPr>
              <w:spacing w:before="50" w:line="213" w:lineRule="auto"/>
              <w:ind w:left="77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土地</w:t>
            </w:r>
          </w:p>
        </w:tc>
        <w:tc>
          <w:tcPr>
            <w:tcW w:w="1377" w:type="dxa"/>
            <w:gridSpan w:val="3"/>
            <w:vAlign w:val="top"/>
          </w:tcPr>
          <w:p w14:paraId="35A6CBDC">
            <w:pPr>
              <w:spacing w:before="50" w:line="213" w:lineRule="auto"/>
              <w:ind w:left="52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地貌</w:t>
            </w:r>
          </w:p>
        </w:tc>
        <w:tc>
          <w:tcPr>
            <w:tcW w:w="2728" w:type="dxa"/>
            <w:gridSpan w:val="4"/>
            <w:vAlign w:val="top"/>
          </w:tcPr>
          <w:p w14:paraId="36B2B4D6">
            <w:pPr>
              <w:spacing w:before="50" w:line="213" w:lineRule="auto"/>
              <w:ind w:left="120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土壤</w:t>
            </w:r>
          </w:p>
        </w:tc>
        <w:tc>
          <w:tcPr>
            <w:tcW w:w="3410" w:type="dxa"/>
            <w:gridSpan w:val="5"/>
            <w:vAlign w:val="top"/>
          </w:tcPr>
          <w:p w14:paraId="3D2014E3">
            <w:pPr>
              <w:spacing w:before="50" w:line="213" w:lineRule="auto"/>
              <w:ind w:left="154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植被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69AF45FB">
            <w:pPr>
              <w:spacing w:before="253" w:line="237" w:lineRule="auto"/>
              <w:ind w:left="274" w:right="57" w:hanging="17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森林类别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76F6466C">
            <w:pPr>
              <w:spacing w:line="305" w:lineRule="auto"/>
              <w:rPr>
                <w:rFonts w:ascii="Arial"/>
                <w:sz w:val="21"/>
              </w:rPr>
            </w:pPr>
          </w:p>
          <w:p w14:paraId="503DC4FF">
            <w:pPr>
              <w:spacing w:before="55" w:line="224" w:lineRule="auto"/>
              <w:ind w:left="9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7"/>
                <w:szCs w:val="17"/>
              </w:rPr>
              <w:t>郁闭度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23BC700E">
            <w:pPr>
              <w:spacing w:before="253" w:line="235" w:lineRule="auto"/>
              <w:ind w:left="112" w:right="69" w:firstLine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补植株数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 w14:paraId="2A054C2F">
            <w:pPr>
              <w:spacing w:line="305" w:lineRule="auto"/>
              <w:rPr>
                <w:rFonts w:ascii="Arial"/>
                <w:sz w:val="21"/>
              </w:rPr>
            </w:pPr>
          </w:p>
          <w:p w14:paraId="7B2A855F">
            <w:pPr>
              <w:spacing w:before="55" w:line="229" w:lineRule="auto"/>
              <w:ind w:left="7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备注</w:t>
            </w:r>
          </w:p>
        </w:tc>
      </w:tr>
      <w:tr w14:paraId="40BCD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AA9A0D1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0A5E0A63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vAlign w:val="top"/>
          </w:tcPr>
          <w:p w14:paraId="20F764E7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164BC233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 w14:paraId="57491019">
            <w:pPr>
              <w:spacing w:before="111" w:line="237" w:lineRule="auto"/>
              <w:ind w:left="134" w:right="30" w:hanging="8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所有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权</w:t>
            </w:r>
          </w:p>
        </w:tc>
        <w:tc>
          <w:tcPr>
            <w:tcW w:w="430" w:type="dxa"/>
            <w:vAlign w:val="top"/>
          </w:tcPr>
          <w:p w14:paraId="77617210">
            <w:pPr>
              <w:spacing w:before="111" w:line="237" w:lineRule="auto"/>
              <w:ind w:left="134" w:right="29" w:hanging="8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使用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权</w:t>
            </w:r>
          </w:p>
        </w:tc>
        <w:tc>
          <w:tcPr>
            <w:tcW w:w="431" w:type="dxa"/>
            <w:vAlign w:val="top"/>
          </w:tcPr>
          <w:p w14:paraId="5E80AA10">
            <w:pPr>
              <w:spacing w:before="111" w:line="237" w:lineRule="auto"/>
              <w:ind w:left="135" w:right="30" w:hanging="8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经营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权</w:t>
            </w:r>
          </w:p>
        </w:tc>
        <w:tc>
          <w:tcPr>
            <w:tcW w:w="578" w:type="dxa"/>
            <w:vAlign w:val="top"/>
          </w:tcPr>
          <w:p w14:paraId="20716A42">
            <w:pPr>
              <w:spacing w:before="221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地类</w:t>
            </w:r>
          </w:p>
        </w:tc>
        <w:tc>
          <w:tcPr>
            <w:tcW w:w="459" w:type="dxa"/>
            <w:vAlign w:val="top"/>
          </w:tcPr>
          <w:p w14:paraId="1F12BCD0">
            <w:pPr>
              <w:spacing w:before="221" w:line="229" w:lineRule="auto"/>
              <w:ind w:left="6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类型</w:t>
            </w:r>
          </w:p>
        </w:tc>
        <w:tc>
          <w:tcPr>
            <w:tcW w:w="459" w:type="dxa"/>
            <w:vAlign w:val="top"/>
          </w:tcPr>
          <w:p w14:paraId="2652A2DD">
            <w:pPr>
              <w:spacing w:before="221" w:line="226" w:lineRule="auto"/>
              <w:ind w:left="6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坡位</w:t>
            </w:r>
          </w:p>
        </w:tc>
        <w:tc>
          <w:tcPr>
            <w:tcW w:w="459" w:type="dxa"/>
            <w:textDirection w:val="tbRlV"/>
            <w:vAlign w:val="top"/>
          </w:tcPr>
          <w:p w14:paraId="5544B46C">
            <w:pPr>
              <w:spacing w:before="109" w:line="206" w:lineRule="auto"/>
              <w:ind w:left="9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25"/>
                <w:sz w:val="17"/>
                <w:szCs w:val="17"/>
              </w:rPr>
              <w:t>坡度</w:t>
            </w:r>
          </w:p>
        </w:tc>
        <w:tc>
          <w:tcPr>
            <w:tcW w:w="682" w:type="dxa"/>
            <w:vAlign w:val="top"/>
          </w:tcPr>
          <w:p w14:paraId="5585C734">
            <w:pPr>
              <w:spacing w:before="221" w:line="225" w:lineRule="auto"/>
              <w:ind w:left="17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种类</w:t>
            </w:r>
          </w:p>
        </w:tc>
        <w:tc>
          <w:tcPr>
            <w:tcW w:w="682" w:type="dxa"/>
            <w:vAlign w:val="top"/>
          </w:tcPr>
          <w:p w14:paraId="3E1A4386">
            <w:pPr>
              <w:spacing w:before="221" w:line="229" w:lineRule="auto"/>
              <w:ind w:left="18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质地</w:t>
            </w:r>
          </w:p>
        </w:tc>
        <w:tc>
          <w:tcPr>
            <w:tcW w:w="682" w:type="dxa"/>
            <w:vAlign w:val="top"/>
          </w:tcPr>
          <w:p w14:paraId="0C4CBE06">
            <w:pPr>
              <w:spacing w:before="112" w:line="237" w:lineRule="auto"/>
              <w:ind w:left="266" w:right="61" w:hanging="17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土层厚度</w:t>
            </w:r>
          </w:p>
        </w:tc>
        <w:tc>
          <w:tcPr>
            <w:tcW w:w="682" w:type="dxa"/>
            <w:vAlign w:val="top"/>
          </w:tcPr>
          <w:p w14:paraId="3D160C9C">
            <w:pPr>
              <w:spacing w:before="112" w:line="237" w:lineRule="auto"/>
              <w:ind w:left="181" w:right="150" w:firstLine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17"/>
                <w:szCs w:val="17"/>
              </w:rPr>
              <w:t>腐质</w:t>
            </w:r>
            <w:r>
              <w:rPr>
                <w:rFonts w:ascii="仿宋" w:hAnsi="仿宋" w:eastAsia="仿宋" w:cs="仿宋"/>
                <w:b/>
                <w:bCs/>
                <w:spacing w:val="-5"/>
                <w:sz w:val="17"/>
                <w:szCs w:val="17"/>
              </w:rPr>
              <w:t>厚度</w:t>
            </w:r>
          </w:p>
        </w:tc>
        <w:tc>
          <w:tcPr>
            <w:tcW w:w="682" w:type="dxa"/>
            <w:vAlign w:val="top"/>
          </w:tcPr>
          <w:p w14:paraId="24B6C507">
            <w:pPr>
              <w:spacing w:before="18" w:line="229" w:lineRule="auto"/>
              <w:ind w:left="18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主要</w:t>
            </w:r>
          </w:p>
          <w:p w14:paraId="636F10AD">
            <w:pPr>
              <w:spacing w:before="5" w:line="226" w:lineRule="auto"/>
              <w:ind w:left="18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灌木</w:t>
            </w:r>
          </w:p>
          <w:p w14:paraId="25A359D3">
            <w:pPr>
              <w:spacing w:before="9" w:line="143" w:lineRule="exact"/>
              <w:ind w:left="17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1"/>
                <w:sz w:val="17"/>
                <w:szCs w:val="17"/>
              </w:rPr>
              <w:t>名称</w:t>
            </w:r>
          </w:p>
        </w:tc>
        <w:tc>
          <w:tcPr>
            <w:tcW w:w="682" w:type="dxa"/>
            <w:vAlign w:val="top"/>
          </w:tcPr>
          <w:p w14:paraId="0E9DFDAE">
            <w:pPr>
              <w:spacing w:before="18" w:line="229" w:lineRule="auto"/>
              <w:ind w:left="9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主要藤</w:t>
            </w:r>
          </w:p>
          <w:p w14:paraId="1F42CDA7">
            <w:pPr>
              <w:spacing w:before="5" w:line="196" w:lineRule="auto"/>
              <w:ind w:left="268" w:right="60" w:hanging="17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草本名称</w:t>
            </w:r>
          </w:p>
        </w:tc>
        <w:tc>
          <w:tcPr>
            <w:tcW w:w="682" w:type="dxa"/>
            <w:vAlign w:val="top"/>
          </w:tcPr>
          <w:p w14:paraId="62DF6FB9">
            <w:pPr>
              <w:spacing w:before="221" w:line="224" w:lineRule="auto"/>
              <w:ind w:left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分布</w:t>
            </w:r>
          </w:p>
        </w:tc>
        <w:tc>
          <w:tcPr>
            <w:tcW w:w="682" w:type="dxa"/>
            <w:vAlign w:val="top"/>
          </w:tcPr>
          <w:p w14:paraId="3DD1C215">
            <w:pPr>
              <w:spacing w:before="111" w:line="238" w:lineRule="auto"/>
              <w:ind w:left="276" w:right="146" w:hanging="9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平均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高</w:t>
            </w:r>
          </w:p>
        </w:tc>
        <w:tc>
          <w:tcPr>
            <w:tcW w:w="682" w:type="dxa"/>
            <w:vAlign w:val="top"/>
          </w:tcPr>
          <w:p w14:paraId="17E9A05D">
            <w:pPr>
              <w:spacing w:before="221" w:line="227" w:lineRule="auto"/>
              <w:ind w:left="18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盖度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1D2B3F74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167496C2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2AE68070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 w14:paraId="5BCA217F">
            <w:pPr>
              <w:rPr>
                <w:rFonts w:ascii="Arial"/>
                <w:sz w:val="21"/>
              </w:rPr>
            </w:pPr>
          </w:p>
        </w:tc>
      </w:tr>
      <w:tr w14:paraId="22C82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2115" w:type="dxa"/>
            <w:gridSpan w:val="3"/>
            <w:vAlign w:val="top"/>
          </w:tcPr>
          <w:p w14:paraId="41155058">
            <w:pPr>
              <w:spacing w:before="43" w:line="210" w:lineRule="auto"/>
              <w:ind w:left="89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7"/>
                <w:szCs w:val="17"/>
              </w:rPr>
              <w:t>合计</w:t>
            </w:r>
          </w:p>
        </w:tc>
        <w:tc>
          <w:tcPr>
            <w:tcW w:w="861" w:type="dxa"/>
            <w:vAlign w:val="top"/>
          </w:tcPr>
          <w:p w14:paraId="654210D9">
            <w:pPr>
              <w:spacing w:before="43" w:line="210" w:lineRule="auto"/>
              <w:ind w:left="17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7"/>
                <w:szCs w:val="17"/>
              </w:rPr>
              <w:t>2940.0</w:t>
            </w:r>
          </w:p>
        </w:tc>
        <w:tc>
          <w:tcPr>
            <w:tcW w:w="430" w:type="dxa"/>
            <w:vAlign w:val="top"/>
          </w:tcPr>
          <w:p w14:paraId="70E0865F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 w14:paraId="0CD5194F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431" w:type="dxa"/>
            <w:vAlign w:val="top"/>
          </w:tcPr>
          <w:p w14:paraId="62401112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78" w:type="dxa"/>
            <w:vAlign w:val="top"/>
          </w:tcPr>
          <w:p w14:paraId="3C731DF8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459" w:type="dxa"/>
            <w:vAlign w:val="top"/>
          </w:tcPr>
          <w:p w14:paraId="104CC875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459" w:type="dxa"/>
            <w:vAlign w:val="top"/>
          </w:tcPr>
          <w:p w14:paraId="285C9697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459" w:type="dxa"/>
            <w:vAlign w:val="top"/>
          </w:tcPr>
          <w:p w14:paraId="1A308901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0C724946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24474483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1B4A681F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712FF48F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1C86C9F0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070144F5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622396BD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5C0266AD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29013F31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0C1FE611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682" w:type="dxa"/>
            <w:vAlign w:val="top"/>
          </w:tcPr>
          <w:p w14:paraId="6A0FD5B1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34" w:type="dxa"/>
            <w:vAlign w:val="top"/>
          </w:tcPr>
          <w:p w14:paraId="1343FA74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469" w:type="dxa"/>
            <w:vAlign w:val="top"/>
          </w:tcPr>
          <w:p w14:paraId="68098C20"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 w14:paraId="0D861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115" w:type="dxa"/>
            <w:gridSpan w:val="3"/>
            <w:vAlign w:val="top"/>
          </w:tcPr>
          <w:p w14:paraId="0AA32ACE">
            <w:pPr>
              <w:spacing w:before="59" w:line="228" w:lineRule="auto"/>
              <w:ind w:left="90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5"/>
                <w:szCs w:val="15"/>
              </w:rPr>
              <w:t>小计</w:t>
            </w:r>
          </w:p>
        </w:tc>
        <w:tc>
          <w:tcPr>
            <w:tcW w:w="861" w:type="dxa"/>
            <w:vAlign w:val="top"/>
          </w:tcPr>
          <w:p w14:paraId="412E3DA1">
            <w:pPr>
              <w:spacing w:before="59" w:line="237" w:lineRule="auto"/>
              <w:ind w:left="23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z w:val="15"/>
                <w:szCs w:val="15"/>
              </w:rPr>
              <w:t>520.0</w:t>
            </w:r>
          </w:p>
        </w:tc>
        <w:tc>
          <w:tcPr>
            <w:tcW w:w="430" w:type="dxa"/>
            <w:vAlign w:val="top"/>
          </w:tcPr>
          <w:p w14:paraId="75A92300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 w14:paraId="4068D337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0320B9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789258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F0D495F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E99275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288031A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15B1E2B0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79658DF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58F66198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503BEA61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6A360D8A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698EEF2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0129255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123F1406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69E91649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7162834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66A6D83A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24E56F1C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 w14:paraId="5DEAAB6C">
            <w:pPr>
              <w:spacing w:line="342" w:lineRule="auto"/>
              <w:rPr>
                <w:rFonts w:ascii="Arial"/>
                <w:sz w:val="21"/>
              </w:rPr>
            </w:pPr>
          </w:p>
          <w:p w14:paraId="23ECBCC7">
            <w:pPr>
              <w:spacing w:line="342" w:lineRule="auto"/>
              <w:rPr>
                <w:rFonts w:ascii="Arial"/>
                <w:sz w:val="21"/>
              </w:rPr>
            </w:pPr>
          </w:p>
          <w:p w14:paraId="3F20FE29">
            <w:pPr>
              <w:spacing w:before="49"/>
              <w:ind w:left="91" w:right="61"/>
              <w:jc w:val="both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5"/>
                <w:szCs w:val="15"/>
              </w:rPr>
              <w:t>新造林抚</w:t>
            </w:r>
            <w:r>
              <w:rPr>
                <w:rFonts w:ascii="仿宋" w:hAnsi="仿宋" w:eastAsia="仿宋" w:cs="仿宋"/>
                <w:b/>
                <w:bCs/>
                <w:spacing w:val="32"/>
                <w:w w:val="125"/>
                <w:sz w:val="15"/>
                <w:szCs w:val="15"/>
              </w:rPr>
              <w:t>育</w:t>
            </w:r>
          </w:p>
        </w:tc>
      </w:tr>
      <w:tr w14:paraId="7E1CF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84" w:type="dxa"/>
            <w:vAlign w:val="top"/>
          </w:tcPr>
          <w:p w14:paraId="7AE98A98">
            <w:pPr>
              <w:spacing w:before="114"/>
              <w:ind w:left="94" w:right="74" w:firstLine="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仙桥</w:t>
            </w:r>
            <w:r>
              <w:rPr>
                <w:rFonts w:ascii="仿宋" w:hAnsi="仿宋" w:eastAsia="仿宋" w:cs="仿宋"/>
                <w:sz w:val="15"/>
                <w:szCs w:val="15"/>
              </w:rPr>
              <w:t>街道</w:t>
            </w:r>
          </w:p>
        </w:tc>
        <w:tc>
          <w:tcPr>
            <w:tcW w:w="1067" w:type="dxa"/>
            <w:vAlign w:val="top"/>
          </w:tcPr>
          <w:p w14:paraId="0B8B5984">
            <w:pPr>
              <w:spacing w:before="212" w:line="227" w:lineRule="auto"/>
              <w:ind w:left="15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湖南、山前</w:t>
            </w:r>
          </w:p>
        </w:tc>
        <w:tc>
          <w:tcPr>
            <w:tcW w:w="564" w:type="dxa"/>
            <w:vAlign w:val="top"/>
          </w:tcPr>
          <w:p w14:paraId="26E5CA57">
            <w:pPr>
              <w:spacing w:before="237" w:line="185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A1</w:t>
            </w:r>
          </w:p>
        </w:tc>
        <w:tc>
          <w:tcPr>
            <w:tcW w:w="861" w:type="dxa"/>
            <w:vAlign w:val="top"/>
          </w:tcPr>
          <w:p w14:paraId="7C52E015">
            <w:pPr>
              <w:spacing w:before="212" w:line="199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316.0</w:t>
            </w:r>
          </w:p>
        </w:tc>
        <w:tc>
          <w:tcPr>
            <w:tcW w:w="430" w:type="dxa"/>
            <w:vAlign w:val="top"/>
          </w:tcPr>
          <w:p w14:paraId="144ADDC1">
            <w:pPr>
              <w:spacing w:before="212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1F4BF4DE">
            <w:pPr>
              <w:spacing w:before="212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3575F8EE">
            <w:pPr>
              <w:spacing w:before="212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7C07DDC4">
            <w:pPr>
              <w:spacing w:before="114"/>
              <w:ind w:left="63" w:right="41" w:firstLine="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未成林造林地</w:t>
            </w:r>
          </w:p>
        </w:tc>
        <w:tc>
          <w:tcPr>
            <w:tcW w:w="459" w:type="dxa"/>
            <w:vAlign w:val="top"/>
          </w:tcPr>
          <w:p w14:paraId="72485F6A">
            <w:pPr>
              <w:spacing w:before="212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4C329941">
            <w:pPr>
              <w:spacing w:before="212" w:line="228" w:lineRule="auto"/>
              <w:ind w:left="16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谷</w:t>
            </w:r>
          </w:p>
        </w:tc>
        <w:tc>
          <w:tcPr>
            <w:tcW w:w="459" w:type="dxa"/>
            <w:vAlign w:val="top"/>
          </w:tcPr>
          <w:p w14:paraId="44292D32">
            <w:pPr>
              <w:spacing w:before="212" w:line="226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陡</w:t>
            </w:r>
          </w:p>
        </w:tc>
        <w:tc>
          <w:tcPr>
            <w:tcW w:w="682" w:type="dxa"/>
            <w:vAlign w:val="top"/>
          </w:tcPr>
          <w:p w14:paraId="7DD6C7B4">
            <w:pPr>
              <w:spacing w:before="212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1BF4F619">
            <w:pPr>
              <w:spacing w:before="211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05FB577D">
            <w:pPr>
              <w:spacing w:before="212" w:line="199" w:lineRule="exact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525E62C9">
            <w:pPr>
              <w:spacing w:before="212" w:line="199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45D1D9FA">
            <w:pPr>
              <w:spacing w:before="211" w:line="228" w:lineRule="auto"/>
              <w:ind w:left="1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6EAE6025">
            <w:pPr>
              <w:spacing w:before="212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53F8BAF2">
            <w:pPr>
              <w:spacing w:before="212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3492151A">
            <w:pPr>
              <w:spacing w:before="212" w:line="199" w:lineRule="exact"/>
              <w:ind w:left="19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40.0</w:t>
            </w:r>
          </w:p>
        </w:tc>
        <w:tc>
          <w:tcPr>
            <w:tcW w:w="682" w:type="dxa"/>
            <w:vAlign w:val="top"/>
          </w:tcPr>
          <w:p w14:paraId="261058DD">
            <w:pPr>
              <w:spacing w:before="212" w:line="199" w:lineRule="exact"/>
              <w:ind w:left="19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85.0</w:t>
            </w:r>
          </w:p>
        </w:tc>
        <w:tc>
          <w:tcPr>
            <w:tcW w:w="682" w:type="dxa"/>
            <w:vAlign w:val="top"/>
          </w:tcPr>
          <w:p w14:paraId="55314E60">
            <w:pPr>
              <w:spacing w:before="114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0BD5442C">
            <w:pPr>
              <w:spacing w:before="212" w:line="199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0.2</w:t>
            </w:r>
          </w:p>
        </w:tc>
        <w:tc>
          <w:tcPr>
            <w:tcW w:w="534" w:type="dxa"/>
            <w:vAlign w:val="top"/>
          </w:tcPr>
          <w:p w14:paraId="5500D19D">
            <w:pPr>
              <w:spacing w:before="212" w:line="199" w:lineRule="exact"/>
              <w:ind w:left="1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8.0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57C5CBD7">
            <w:pPr>
              <w:rPr>
                <w:rFonts w:ascii="Arial"/>
                <w:sz w:val="21"/>
              </w:rPr>
            </w:pPr>
          </w:p>
        </w:tc>
      </w:tr>
      <w:tr w14:paraId="366A4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84" w:type="dxa"/>
            <w:vAlign w:val="top"/>
          </w:tcPr>
          <w:p w14:paraId="346F4628">
            <w:pPr>
              <w:spacing w:before="115" w:line="241" w:lineRule="auto"/>
              <w:ind w:left="94" w:right="74" w:firstLine="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仙桥</w:t>
            </w:r>
            <w:r>
              <w:rPr>
                <w:rFonts w:ascii="仿宋" w:hAnsi="仿宋" w:eastAsia="仿宋" w:cs="仿宋"/>
                <w:sz w:val="15"/>
                <w:szCs w:val="15"/>
              </w:rPr>
              <w:t>街道</w:t>
            </w:r>
          </w:p>
        </w:tc>
        <w:tc>
          <w:tcPr>
            <w:tcW w:w="1067" w:type="dxa"/>
            <w:vAlign w:val="top"/>
          </w:tcPr>
          <w:p w14:paraId="53484137">
            <w:pPr>
              <w:spacing w:before="211" w:line="228" w:lineRule="auto"/>
              <w:ind w:left="38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永东</w:t>
            </w:r>
          </w:p>
        </w:tc>
        <w:tc>
          <w:tcPr>
            <w:tcW w:w="564" w:type="dxa"/>
            <w:vAlign w:val="top"/>
          </w:tcPr>
          <w:p w14:paraId="55E31877">
            <w:pPr>
              <w:spacing w:before="237" w:line="185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A2</w:t>
            </w:r>
          </w:p>
        </w:tc>
        <w:tc>
          <w:tcPr>
            <w:tcW w:w="861" w:type="dxa"/>
            <w:vAlign w:val="top"/>
          </w:tcPr>
          <w:p w14:paraId="68A5E8DA">
            <w:pPr>
              <w:spacing w:before="211" w:line="200" w:lineRule="exact"/>
              <w:ind w:left="27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64.0</w:t>
            </w:r>
          </w:p>
        </w:tc>
        <w:tc>
          <w:tcPr>
            <w:tcW w:w="430" w:type="dxa"/>
            <w:vAlign w:val="top"/>
          </w:tcPr>
          <w:p w14:paraId="3237E1EA">
            <w:pPr>
              <w:spacing w:before="211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0192F706">
            <w:pPr>
              <w:spacing w:before="211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14B0EB9C">
            <w:pPr>
              <w:spacing w:before="211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298A70E1">
            <w:pPr>
              <w:spacing w:before="115" w:line="241" w:lineRule="auto"/>
              <w:ind w:left="63" w:right="41" w:firstLine="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未成林造林地</w:t>
            </w:r>
          </w:p>
        </w:tc>
        <w:tc>
          <w:tcPr>
            <w:tcW w:w="459" w:type="dxa"/>
            <w:vAlign w:val="top"/>
          </w:tcPr>
          <w:p w14:paraId="014DC6FA">
            <w:pPr>
              <w:spacing w:before="212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04736587">
            <w:pPr>
              <w:spacing w:before="212" w:line="228" w:lineRule="auto"/>
              <w:ind w:left="16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谷</w:t>
            </w:r>
          </w:p>
        </w:tc>
        <w:tc>
          <w:tcPr>
            <w:tcW w:w="459" w:type="dxa"/>
            <w:vAlign w:val="top"/>
          </w:tcPr>
          <w:p w14:paraId="42503007">
            <w:pPr>
              <w:spacing w:before="211" w:line="226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陡</w:t>
            </w:r>
          </w:p>
        </w:tc>
        <w:tc>
          <w:tcPr>
            <w:tcW w:w="682" w:type="dxa"/>
            <w:vAlign w:val="top"/>
          </w:tcPr>
          <w:p w14:paraId="27456BCB">
            <w:pPr>
              <w:spacing w:before="212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2C000EAF">
            <w:pPr>
              <w:spacing w:before="211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6663C8AA">
            <w:pPr>
              <w:spacing w:before="211" w:line="200" w:lineRule="exact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65A97B1B">
            <w:pPr>
              <w:spacing w:before="211" w:line="200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47555279">
            <w:pPr>
              <w:spacing w:before="211" w:line="228" w:lineRule="auto"/>
              <w:ind w:left="1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6A924DC5">
            <w:pPr>
              <w:spacing w:before="18" w:line="229" w:lineRule="auto"/>
              <w:ind w:left="12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6"/>
                <w:sz w:val="15"/>
                <w:szCs w:val="15"/>
              </w:rPr>
              <w:t>芒萁、</w:t>
            </w:r>
          </w:p>
          <w:p w14:paraId="749A28CA">
            <w:pPr>
              <w:spacing w:before="9" w:line="210" w:lineRule="auto"/>
              <w:ind w:left="202" w:right="116" w:hanging="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7"/>
                <w:sz w:val="15"/>
                <w:szCs w:val="15"/>
              </w:rPr>
              <w:t>小芒、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芒草</w:t>
            </w:r>
          </w:p>
        </w:tc>
        <w:tc>
          <w:tcPr>
            <w:tcW w:w="682" w:type="dxa"/>
            <w:vAlign w:val="top"/>
          </w:tcPr>
          <w:p w14:paraId="1E5AC286">
            <w:pPr>
              <w:spacing w:before="212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6F8D8F33">
            <w:pPr>
              <w:spacing w:before="211" w:line="200" w:lineRule="exact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30.0</w:t>
            </w:r>
          </w:p>
        </w:tc>
        <w:tc>
          <w:tcPr>
            <w:tcW w:w="682" w:type="dxa"/>
            <w:vAlign w:val="top"/>
          </w:tcPr>
          <w:p w14:paraId="2EA3AE5D">
            <w:pPr>
              <w:spacing w:before="211" w:line="200" w:lineRule="exact"/>
              <w:ind w:left="19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85.0</w:t>
            </w:r>
          </w:p>
        </w:tc>
        <w:tc>
          <w:tcPr>
            <w:tcW w:w="682" w:type="dxa"/>
            <w:vAlign w:val="top"/>
          </w:tcPr>
          <w:p w14:paraId="10BCB50C">
            <w:pPr>
              <w:spacing w:before="115" w:line="241" w:lineRule="auto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39FF41FC">
            <w:pPr>
              <w:spacing w:before="211" w:line="200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0.2</w:t>
            </w:r>
          </w:p>
        </w:tc>
        <w:tc>
          <w:tcPr>
            <w:tcW w:w="534" w:type="dxa"/>
            <w:vAlign w:val="top"/>
          </w:tcPr>
          <w:p w14:paraId="7E419FC9">
            <w:pPr>
              <w:spacing w:before="211" w:line="200" w:lineRule="exact"/>
              <w:ind w:left="1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9.0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17A51655">
            <w:pPr>
              <w:rPr>
                <w:rFonts w:ascii="Arial"/>
                <w:sz w:val="21"/>
              </w:rPr>
            </w:pPr>
          </w:p>
        </w:tc>
      </w:tr>
      <w:tr w14:paraId="170E5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84" w:type="dxa"/>
            <w:vAlign w:val="top"/>
          </w:tcPr>
          <w:p w14:paraId="7B9832DF">
            <w:pPr>
              <w:spacing w:before="115" w:line="241" w:lineRule="auto"/>
              <w:ind w:left="94" w:right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梅云街道</w:t>
            </w:r>
          </w:p>
        </w:tc>
        <w:tc>
          <w:tcPr>
            <w:tcW w:w="1067" w:type="dxa"/>
            <w:vAlign w:val="top"/>
          </w:tcPr>
          <w:p w14:paraId="3E4FE783">
            <w:pPr>
              <w:spacing w:before="212" w:line="228" w:lineRule="auto"/>
              <w:ind w:left="14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新乡、梅畔</w:t>
            </w:r>
          </w:p>
        </w:tc>
        <w:tc>
          <w:tcPr>
            <w:tcW w:w="564" w:type="dxa"/>
            <w:vAlign w:val="top"/>
          </w:tcPr>
          <w:p w14:paraId="2DD58880">
            <w:pPr>
              <w:spacing w:before="238" w:line="185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A3</w:t>
            </w:r>
          </w:p>
        </w:tc>
        <w:tc>
          <w:tcPr>
            <w:tcW w:w="861" w:type="dxa"/>
            <w:vAlign w:val="top"/>
          </w:tcPr>
          <w:p w14:paraId="4257ACE6">
            <w:pPr>
              <w:spacing w:before="212" w:line="200" w:lineRule="exact"/>
              <w:ind w:left="24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140.0</w:t>
            </w:r>
          </w:p>
        </w:tc>
        <w:tc>
          <w:tcPr>
            <w:tcW w:w="430" w:type="dxa"/>
            <w:vAlign w:val="top"/>
          </w:tcPr>
          <w:p w14:paraId="013ACBBC">
            <w:pPr>
              <w:spacing w:before="212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50EA5EF5">
            <w:pPr>
              <w:spacing w:before="212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7A825CB0">
            <w:pPr>
              <w:spacing w:before="212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0ECE016B">
            <w:pPr>
              <w:spacing w:before="115" w:line="241" w:lineRule="auto"/>
              <w:ind w:left="63" w:right="41" w:firstLine="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未成林造林地</w:t>
            </w:r>
          </w:p>
        </w:tc>
        <w:tc>
          <w:tcPr>
            <w:tcW w:w="459" w:type="dxa"/>
            <w:vAlign w:val="top"/>
          </w:tcPr>
          <w:p w14:paraId="7D5A8C71">
            <w:pPr>
              <w:spacing w:before="212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7E3CC396">
            <w:pPr>
              <w:spacing w:before="212" w:line="228" w:lineRule="auto"/>
              <w:ind w:left="8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下坡</w:t>
            </w:r>
          </w:p>
        </w:tc>
        <w:tc>
          <w:tcPr>
            <w:tcW w:w="459" w:type="dxa"/>
            <w:vAlign w:val="top"/>
          </w:tcPr>
          <w:p w14:paraId="13E35AA9">
            <w:pPr>
              <w:spacing w:before="212" w:line="231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急</w:t>
            </w:r>
          </w:p>
        </w:tc>
        <w:tc>
          <w:tcPr>
            <w:tcW w:w="682" w:type="dxa"/>
            <w:vAlign w:val="top"/>
          </w:tcPr>
          <w:p w14:paraId="4A9BABC6">
            <w:pPr>
              <w:spacing w:before="212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1D91D856">
            <w:pPr>
              <w:spacing w:before="212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536D3F49">
            <w:pPr>
              <w:spacing w:before="212" w:line="200" w:lineRule="exact"/>
              <w:ind w:left="19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45.0</w:t>
            </w:r>
          </w:p>
        </w:tc>
        <w:tc>
          <w:tcPr>
            <w:tcW w:w="682" w:type="dxa"/>
            <w:vAlign w:val="top"/>
          </w:tcPr>
          <w:p w14:paraId="6F5C6FE9">
            <w:pPr>
              <w:spacing w:before="212" w:line="200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4F3FF8B1">
            <w:pPr>
              <w:spacing w:before="212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6EE337A3">
            <w:pPr>
              <w:spacing w:before="212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0B9AA04F">
            <w:pPr>
              <w:spacing w:before="212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291730A8">
            <w:pPr>
              <w:spacing w:before="212" w:line="200" w:lineRule="exact"/>
              <w:ind w:left="19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40.0</w:t>
            </w:r>
          </w:p>
        </w:tc>
        <w:tc>
          <w:tcPr>
            <w:tcW w:w="682" w:type="dxa"/>
            <w:vAlign w:val="top"/>
          </w:tcPr>
          <w:p w14:paraId="7530243B">
            <w:pPr>
              <w:spacing w:before="212" w:line="200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2AAE15EE">
            <w:pPr>
              <w:spacing w:before="115" w:line="241" w:lineRule="auto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0C8A87D1">
            <w:pPr>
              <w:spacing w:before="212" w:line="200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0.2</w:t>
            </w:r>
          </w:p>
        </w:tc>
        <w:tc>
          <w:tcPr>
            <w:tcW w:w="534" w:type="dxa"/>
            <w:vAlign w:val="top"/>
          </w:tcPr>
          <w:p w14:paraId="1E6CEDAD">
            <w:pPr>
              <w:spacing w:before="212" w:line="200" w:lineRule="exact"/>
              <w:ind w:left="1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8.0</w:t>
            </w: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 w14:paraId="01F401DC">
            <w:pPr>
              <w:rPr>
                <w:rFonts w:ascii="Arial"/>
                <w:sz w:val="21"/>
              </w:rPr>
            </w:pPr>
          </w:p>
        </w:tc>
      </w:tr>
      <w:tr w14:paraId="50EC1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115" w:type="dxa"/>
            <w:gridSpan w:val="3"/>
            <w:vAlign w:val="top"/>
          </w:tcPr>
          <w:p w14:paraId="10BD8372">
            <w:pPr>
              <w:spacing w:before="61" w:line="228" w:lineRule="auto"/>
              <w:ind w:left="90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5"/>
                <w:szCs w:val="15"/>
              </w:rPr>
              <w:t>小计</w:t>
            </w:r>
          </w:p>
        </w:tc>
        <w:tc>
          <w:tcPr>
            <w:tcW w:w="861" w:type="dxa"/>
            <w:vAlign w:val="top"/>
          </w:tcPr>
          <w:p w14:paraId="3D07B78A">
            <w:pPr>
              <w:spacing w:before="61" w:line="234" w:lineRule="auto"/>
              <w:ind w:left="19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15"/>
                <w:szCs w:val="15"/>
              </w:rPr>
              <w:t>2420.0</w:t>
            </w:r>
          </w:p>
        </w:tc>
        <w:tc>
          <w:tcPr>
            <w:tcW w:w="430" w:type="dxa"/>
            <w:vAlign w:val="top"/>
          </w:tcPr>
          <w:p w14:paraId="3755AB88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 w14:paraId="2F8B104C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0565405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F33FAA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248A1B1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5636A6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205E99D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59C743E6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60F8767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65FD6983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312AB77C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6D274391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4BCE7945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455E9F4D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1ED43F0F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0D4940FD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7B329093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62E84193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13D69091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 w14:paraId="5505ADBE">
            <w:pPr>
              <w:spacing w:line="246" w:lineRule="auto"/>
              <w:rPr>
                <w:rFonts w:ascii="Arial"/>
                <w:sz w:val="21"/>
              </w:rPr>
            </w:pPr>
          </w:p>
          <w:p w14:paraId="3C701404">
            <w:pPr>
              <w:spacing w:line="246" w:lineRule="auto"/>
              <w:rPr>
                <w:rFonts w:ascii="Arial"/>
                <w:sz w:val="21"/>
              </w:rPr>
            </w:pPr>
          </w:p>
          <w:p w14:paraId="0551CCCA">
            <w:pPr>
              <w:spacing w:line="246" w:lineRule="auto"/>
              <w:rPr>
                <w:rFonts w:ascii="Arial"/>
                <w:sz w:val="21"/>
              </w:rPr>
            </w:pPr>
          </w:p>
          <w:p w14:paraId="5A9AC95E">
            <w:pPr>
              <w:spacing w:line="246" w:lineRule="auto"/>
              <w:rPr>
                <w:rFonts w:ascii="Arial"/>
                <w:sz w:val="21"/>
              </w:rPr>
            </w:pPr>
          </w:p>
          <w:p w14:paraId="4317559D">
            <w:pPr>
              <w:spacing w:line="247" w:lineRule="auto"/>
              <w:rPr>
                <w:rFonts w:ascii="Arial"/>
                <w:sz w:val="21"/>
              </w:rPr>
            </w:pPr>
          </w:p>
          <w:p w14:paraId="6053A1C8">
            <w:pPr>
              <w:spacing w:line="247" w:lineRule="auto"/>
              <w:rPr>
                <w:rFonts w:ascii="Arial"/>
                <w:sz w:val="21"/>
              </w:rPr>
            </w:pPr>
          </w:p>
          <w:p w14:paraId="77774062">
            <w:pPr>
              <w:spacing w:line="247" w:lineRule="auto"/>
              <w:rPr>
                <w:rFonts w:ascii="Arial"/>
                <w:sz w:val="21"/>
              </w:rPr>
            </w:pPr>
          </w:p>
          <w:p w14:paraId="6516D268">
            <w:pPr>
              <w:spacing w:line="247" w:lineRule="auto"/>
              <w:rPr>
                <w:rFonts w:ascii="Arial"/>
                <w:sz w:val="21"/>
              </w:rPr>
            </w:pPr>
          </w:p>
          <w:p w14:paraId="6E99DBBF">
            <w:pPr>
              <w:spacing w:line="247" w:lineRule="auto"/>
              <w:rPr>
                <w:rFonts w:ascii="Arial"/>
                <w:sz w:val="21"/>
              </w:rPr>
            </w:pPr>
          </w:p>
          <w:p w14:paraId="283C41D6">
            <w:pPr>
              <w:spacing w:line="247" w:lineRule="auto"/>
              <w:rPr>
                <w:rFonts w:ascii="Arial"/>
                <w:sz w:val="21"/>
              </w:rPr>
            </w:pPr>
          </w:p>
          <w:p w14:paraId="52E8164B">
            <w:pPr>
              <w:spacing w:before="49"/>
              <w:ind w:left="95" w:right="61" w:hanging="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5"/>
                <w:szCs w:val="15"/>
              </w:rPr>
              <w:t>封山</w:t>
            </w:r>
            <w:r>
              <w:rPr>
                <w:rFonts w:ascii="仿宋" w:hAnsi="仿宋" w:eastAsia="仿宋" w:cs="仿宋"/>
                <w:b/>
                <w:bCs/>
                <w:spacing w:val="-4"/>
                <w:sz w:val="15"/>
                <w:szCs w:val="15"/>
              </w:rPr>
              <w:t>育林</w:t>
            </w:r>
          </w:p>
        </w:tc>
      </w:tr>
      <w:tr w14:paraId="0CD7E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4" w:type="dxa"/>
            <w:vAlign w:val="top"/>
          </w:tcPr>
          <w:p w14:paraId="4D9A5B56">
            <w:pPr>
              <w:spacing w:before="111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52B10AF9">
            <w:pPr>
              <w:spacing w:before="210" w:line="227" w:lineRule="auto"/>
              <w:ind w:left="3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西坑村</w:t>
            </w:r>
          </w:p>
        </w:tc>
        <w:tc>
          <w:tcPr>
            <w:tcW w:w="564" w:type="dxa"/>
            <w:vAlign w:val="top"/>
          </w:tcPr>
          <w:p w14:paraId="51F3E277">
            <w:pPr>
              <w:spacing w:before="235" w:line="185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B1</w:t>
            </w:r>
          </w:p>
        </w:tc>
        <w:tc>
          <w:tcPr>
            <w:tcW w:w="861" w:type="dxa"/>
            <w:vAlign w:val="top"/>
          </w:tcPr>
          <w:p w14:paraId="66538E62">
            <w:pPr>
              <w:spacing w:before="210" w:line="199" w:lineRule="exact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313.0</w:t>
            </w:r>
          </w:p>
        </w:tc>
        <w:tc>
          <w:tcPr>
            <w:tcW w:w="430" w:type="dxa"/>
            <w:vAlign w:val="top"/>
          </w:tcPr>
          <w:p w14:paraId="79DA8BC3">
            <w:pPr>
              <w:spacing w:before="210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4CA92F28">
            <w:pPr>
              <w:spacing w:before="210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1538634D">
            <w:pPr>
              <w:spacing w:before="210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57AC574E">
            <w:pPr>
              <w:spacing w:before="210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07D2414D">
            <w:pPr>
              <w:spacing w:before="210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68F8DD7C">
            <w:pPr>
              <w:spacing w:before="210" w:line="228" w:lineRule="auto"/>
              <w:ind w:left="16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谷</w:t>
            </w:r>
          </w:p>
        </w:tc>
        <w:tc>
          <w:tcPr>
            <w:tcW w:w="459" w:type="dxa"/>
            <w:vAlign w:val="top"/>
          </w:tcPr>
          <w:p w14:paraId="046D637E">
            <w:pPr>
              <w:spacing w:before="210" w:line="226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陡</w:t>
            </w:r>
          </w:p>
        </w:tc>
        <w:tc>
          <w:tcPr>
            <w:tcW w:w="682" w:type="dxa"/>
            <w:vAlign w:val="top"/>
          </w:tcPr>
          <w:p w14:paraId="22B409C8">
            <w:pPr>
              <w:spacing w:before="210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5F2975B3">
            <w:pPr>
              <w:spacing w:before="209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2CDB54AC">
            <w:pPr>
              <w:spacing w:before="210" w:line="200" w:lineRule="exact"/>
              <w:ind w:left="27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70411D4C">
            <w:pPr>
              <w:spacing w:before="210" w:line="199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1C81D754">
            <w:pPr>
              <w:spacing w:before="209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3E82DC68">
            <w:pPr>
              <w:spacing w:before="210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594B636E">
            <w:pPr>
              <w:spacing w:before="210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27B83C30">
            <w:pPr>
              <w:spacing w:before="210" w:line="199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0C6939FA">
            <w:pPr>
              <w:spacing w:before="210" w:line="200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69F93584">
            <w:pPr>
              <w:spacing w:before="111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5B16A24E">
            <w:pPr>
              <w:spacing w:before="210" w:line="199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5D3A6C86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6F4AA1CE">
            <w:pPr>
              <w:rPr>
                <w:rFonts w:ascii="Arial"/>
                <w:sz w:val="21"/>
              </w:rPr>
            </w:pPr>
          </w:p>
        </w:tc>
      </w:tr>
      <w:tr w14:paraId="07749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4" w:type="dxa"/>
            <w:vAlign w:val="top"/>
          </w:tcPr>
          <w:p w14:paraId="3AB3A9EA">
            <w:pPr>
              <w:spacing w:before="110" w:line="242" w:lineRule="auto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2813D6E1">
            <w:pPr>
              <w:spacing w:before="209" w:line="227" w:lineRule="auto"/>
              <w:ind w:left="30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塔岗村</w:t>
            </w:r>
          </w:p>
        </w:tc>
        <w:tc>
          <w:tcPr>
            <w:tcW w:w="564" w:type="dxa"/>
            <w:vAlign w:val="top"/>
          </w:tcPr>
          <w:p w14:paraId="612B346C">
            <w:pPr>
              <w:spacing w:before="236" w:line="184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B2</w:t>
            </w:r>
          </w:p>
        </w:tc>
        <w:tc>
          <w:tcPr>
            <w:tcW w:w="861" w:type="dxa"/>
            <w:vAlign w:val="top"/>
          </w:tcPr>
          <w:p w14:paraId="73648779">
            <w:pPr>
              <w:spacing w:before="209" w:line="200" w:lineRule="exact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296.0</w:t>
            </w:r>
          </w:p>
        </w:tc>
        <w:tc>
          <w:tcPr>
            <w:tcW w:w="430" w:type="dxa"/>
            <w:vAlign w:val="top"/>
          </w:tcPr>
          <w:p w14:paraId="33635859">
            <w:pPr>
              <w:spacing w:before="209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1A772E5D">
            <w:pPr>
              <w:spacing w:before="209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1D68ECB9">
            <w:pPr>
              <w:spacing w:before="209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0C6B3E1F">
            <w:pPr>
              <w:spacing w:before="209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5BFDE7F4">
            <w:pPr>
              <w:spacing w:before="210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5B653698">
            <w:pPr>
              <w:spacing w:before="210" w:line="228" w:lineRule="auto"/>
              <w:ind w:left="16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谷</w:t>
            </w:r>
          </w:p>
        </w:tc>
        <w:tc>
          <w:tcPr>
            <w:tcW w:w="459" w:type="dxa"/>
            <w:vAlign w:val="top"/>
          </w:tcPr>
          <w:p w14:paraId="0FFE7E18">
            <w:pPr>
              <w:spacing w:before="210" w:line="231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急</w:t>
            </w:r>
          </w:p>
        </w:tc>
        <w:tc>
          <w:tcPr>
            <w:tcW w:w="682" w:type="dxa"/>
            <w:vAlign w:val="top"/>
          </w:tcPr>
          <w:p w14:paraId="2DDCA941">
            <w:pPr>
              <w:spacing w:before="210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37E3B8F1">
            <w:pPr>
              <w:spacing w:before="209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6C33A7C3">
            <w:pPr>
              <w:spacing w:before="209" w:line="201" w:lineRule="exact"/>
              <w:ind w:left="27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6230DEC0">
            <w:pPr>
              <w:spacing w:before="209" w:line="200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4E94DB3B">
            <w:pPr>
              <w:spacing w:before="209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615F9D1F">
            <w:pPr>
              <w:spacing w:before="209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4F2CBBF5">
            <w:pPr>
              <w:spacing w:before="210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76489F33">
            <w:pPr>
              <w:spacing w:before="209" w:line="200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4D1C81E1">
            <w:pPr>
              <w:spacing w:before="209" w:line="201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33A996C2">
            <w:pPr>
              <w:spacing w:before="111" w:line="241" w:lineRule="auto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28E37B8D">
            <w:pPr>
              <w:spacing w:before="209" w:line="200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40C5F2DE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67752B07">
            <w:pPr>
              <w:rPr>
                <w:rFonts w:ascii="Arial"/>
                <w:sz w:val="21"/>
              </w:rPr>
            </w:pPr>
          </w:p>
        </w:tc>
      </w:tr>
      <w:tr w14:paraId="51836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4" w:type="dxa"/>
            <w:vAlign w:val="top"/>
          </w:tcPr>
          <w:p w14:paraId="77BA6BD5">
            <w:pPr>
              <w:spacing w:before="113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78752621">
            <w:pPr>
              <w:spacing w:before="210" w:line="227" w:lineRule="auto"/>
              <w:ind w:left="31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南陇村</w:t>
            </w:r>
          </w:p>
        </w:tc>
        <w:tc>
          <w:tcPr>
            <w:tcW w:w="564" w:type="dxa"/>
            <w:vAlign w:val="top"/>
          </w:tcPr>
          <w:p w14:paraId="111755D4">
            <w:pPr>
              <w:spacing w:before="237" w:line="184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B3</w:t>
            </w:r>
          </w:p>
        </w:tc>
        <w:tc>
          <w:tcPr>
            <w:tcW w:w="861" w:type="dxa"/>
            <w:vAlign w:val="top"/>
          </w:tcPr>
          <w:p w14:paraId="2D536134">
            <w:pPr>
              <w:spacing w:before="210" w:line="200" w:lineRule="exact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355.0</w:t>
            </w:r>
          </w:p>
        </w:tc>
        <w:tc>
          <w:tcPr>
            <w:tcW w:w="430" w:type="dxa"/>
            <w:vAlign w:val="top"/>
          </w:tcPr>
          <w:p w14:paraId="512677BE">
            <w:pPr>
              <w:spacing w:before="210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7BED5FED">
            <w:pPr>
              <w:spacing w:before="210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0F6B8854">
            <w:pPr>
              <w:spacing w:before="210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5277C783">
            <w:pPr>
              <w:spacing w:before="210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1AF5BD79">
            <w:pPr>
              <w:spacing w:before="211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6F54321E">
            <w:pPr>
              <w:spacing w:before="211" w:line="228" w:lineRule="auto"/>
              <w:ind w:left="16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谷</w:t>
            </w:r>
          </w:p>
        </w:tc>
        <w:tc>
          <w:tcPr>
            <w:tcW w:w="459" w:type="dxa"/>
            <w:vAlign w:val="top"/>
          </w:tcPr>
          <w:p w14:paraId="1950087B">
            <w:pPr>
              <w:spacing w:before="211" w:line="231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急</w:t>
            </w:r>
          </w:p>
        </w:tc>
        <w:tc>
          <w:tcPr>
            <w:tcW w:w="682" w:type="dxa"/>
            <w:vAlign w:val="top"/>
          </w:tcPr>
          <w:p w14:paraId="1AF854DB">
            <w:pPr>
              <w:spacing w:before="211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2F4B879F">
            <w:pPr>
              <w:spacing w:before="210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4BA49186">
            <w:pPr>
              <w:spacing w:before="210" w:line="201" w:lineRule="exact"/>
              <w:ind w:left="27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282FE52F">
            <w:pPr>
              <w:spacing w:before="210" w:line="200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3A38EB15">
            <w:pPr>
              <w:spacing w:before="210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40ABC888">
            <w:pPr>
              <w:spacing w:before="210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098CB498">
            <w:pPr>
              <w:spacing w:before="211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386802D6">
            <w:pPr>
              <w:spacing w:before="210" w:line="200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35647733">
            <w:pPr>
              <w:spacing w:before="210" w:line="201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41F06AB6">
            <w:pPr>
              <w:spacing w:before="113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677D4ED3">
            <w:pPr>
              <w:spacing w:before="210" w:line="200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7E1F4B5A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7232D600">
            <w:pPr>
              <w:rPr>
                <w:rFonts w:ascii="Arial"/>
                <w:sz w:val="21"/>
              </w:rPr>
            </w:pPr>
          </w:p>
        </w:tc>
      </w:tr>
      <w:tr w14:paraId="6FB26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4" w:type="dxa"/>
            <w:vAlign w:val="top"/>
          </w:tcPr>
          <w:p w14:paraId="5038E693">
            <w:pPr>
              <w:spacing w:before="114" w:line="242" w:lineRule="auto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78982F75">
            <w:pPr>
              <w:spacing w:before="212" w:line="228" w:lineRule="auto"/>
              <w:ind w:left="30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果林场</w:t>
            </w:r>
          </w:p>
        </w:tc>
        <w:tc>
          <w:tcPr>
            <w:tcW w:w="564" w:type="dxa"/>
            <w:vAlign w:val="top"/>
          </w:tcPr>
          <w:p w14:paraId="64C4F4B4">
            <w:pPr>
              <w:spacing w:before="239" w:line="184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B4</w:t>
            </w:r>
          </w:p>
        </w:tc>
        <w:tc>
          <w:tcPr>
            <w:tcW w:w="861" w:type="dxa"/>
            <w:vAlign w:val="top"/>
          </w:tcPr>
          <w:p w14:paraId="41F8420B">
            <w:pPr>
              <w:spacing w:before="213" w:line="199" w:lineRule="exact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258.0</w:t>
            </w:r>
          </w:p>
        </w:tc>
        <w:tc>
          <w:tcPr>
            <w:tcW w:w="430" w:type="dxa"/>
            <w:vAlign w:val="top"/>
          </w:tcPr>
          <w:p w14:paraId="0D6B0865">
            <w:pPr>
              <w:spacing w:before="213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7228044F">
            <w:pPr>
              <w:spacing w:before="213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002A2EB6">
            <w:pPr>
              <w:spacing w:before="213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44429AC0">
            <w:pPr>
              <w:spacing w:before="213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71495EFB">
            <w:pPr>
              <w:spacing w:before="213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3D6BA7BD">
            <w:pPr>
              <w:spacing w:before="213" w:line="228" w:lineRule="auto"/>
              <w:ind w:left="16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谷</w:t>
            </w:r>
          </w:p>
        </w:tc>
        <w:tc>
          <w:tcPr>
            <w:tcW w:w="459" w:type="dxa"/>
            <w:vAlign w:val="top"/>
          </w:tcPr>
          <w:p w14:paraId="330DA641">
            <w:pPr>
              <w:spacing w:before="213" w:line="231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急</w:t>
            </w:r>
          </w:p>
        </w:tc>
        <w:tc>
          <w:tcPr>
            <w:tcW w:w="682" w:type="dxa"/>
            <w:vAlign w:val="top"/>
          </w:tcPr>
          <w:p w14:paraId="26E9CABA">
            <w:pPr>
              <w:spacing w:before="213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0767A387">
            <w:pPr>
              <w:spacing w:before="212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5104F6A4">
            <w:pPr>
              <w:spacing w:before="213" w:line="200" w:lineRule="exact"/>
              <w:ind w:left="27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0EFB3473">
            <w:pPr>
              <w:spacing w:before="213" w:line="199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52BA7D93">
            <w:pPr>
              <w:spacing w:before="212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4972767F">
            <w:pPr>
              <w:spacing w:before="213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24348743">
            <w:pPr>
              <w:spacing w:before="213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72DE4356">
            <w:pPr>
              <w:spacing w:before="213" w:line="199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63693AA1">
            <w:pPr>
              <w:spacing w:before="213" w:line="200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7627E709">
            <w:pPr>
              <w:spacing w:before="115" w:line="241" w:lineRule="auto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64FEDE9D">
            <w:pPr>
              <w:spacing w:before="213" w:line="199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57D510E1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2EC73F13">
            <w:pPr>
              <w:rPr>
                <w:rFonts w:ascii="Arial"/>
                <w:sz w:val="21"/>
              </w:rPr>
            </w:pPr>
          </w:p>
        </w:tc>
      </w:tr>
      <w:tr w14:paraId="2CAB6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4" w:type="dxa"/>
            <w:vAlign w:val="top"/>
          </w:tcPr>
          <w:p w14:paraId="3F34DD8D">
            <w:pPr>
              <w:spacing w:before="116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0B086470">
            <w:pPr>
              <w:spacing w:before="212" w:line="227" w:lineRule="auto"/>
              <w:ind w:left="3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大瑶村</w:t>
            </w:r>
          </w:p>
        </w:tc>
        <w:tc>
          <w:tcPr>
            <w:tcW w:w="564" w:type="dxa"/>
            <w:vAlign w:val="top"/>
          </w:tcPr>
          <w:p w14:paraId="3B2AF77A">
            <w:pPr>
              <w:spacing w:before="241" w:line="182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B5</w:t>
            </w:r>
          </w:p>
        </w:tc>
        <w:tc>
          <w:tcPr>
            <w:tcW w:w="861" w:type="dxa"/>
            <w:vAlign w:val="top"/>
          </w:tcPr>
          <w:p w14:paraId="19820932">
            <w:pPr>
              <w:spacing w:before="212" w:line="200" w:lineRule="exact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238.0</w:t>
            </w:r>
          </w:p>
        </w:tc>
        <w:tc>
          <w:tcPr>
            <w:tcW w:w="430" w:type="dxa"/>
            <w:vAlign w:val="top"/>
          </w:tcPr>
          <w:p w14:paraId="6F22E10B">
            <w:pPr>
              <w:spacing w:before="212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56F49ED2">
            <w:pPr>
              <w:spacing w:before="212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2DD31860">
            <w:pPr>
              <w:spacing w:before="212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348DF9EE">
            <w:pPr>
              <w:spacing w:before="212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79A3CF5F">
            <w:pPr>
              <w:spacing w:before="213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514B11CE">
            <w:pPr>
              <w:spacing w:before="213" w:line="228" w:lineRule="auto"/>
              <w:ind w:left="16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谷</w:t>
            </w:r>
          </w:p>
        </w:tc>
        <w:tc>
          <w:tcPr>
            <w:tcW w:w="459" w:type="dxa"/>
            <w:vAlign w:val="top"/>
          </w:tcPr>
          <w:p w14:paraId="60E423A2">
            <w:pPr>
              <w:spacing w:before="213" w:line="231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急</w:t>
            </w:r>
          </w:p>
        </w:tc>
        <w:tc>
          <w:tcPr>
            <w:tcW w:w="682" w:type="dxa"/>
            <w:vAlign w:val="top"/>
          </w:tcPr>
          <w:p w14:paraId="721CC080">
            <w:pPr>
              <w:spacing w:before="213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1A87638B">
            <w:pPr>
              <w:spacing w:before="212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0FE82154">
            <w:pPr>
              <w:spacing w:before="212" w:line="201" w:lineRule="exact"/>
              <w:ind w:left="27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76E5925C">
            <w:pPr>
              <w:spacing w:before="212" w:line="200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7FF1ADBC">
            <w:pPr>
              <w:spacing w:before="212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6F4166B4">
            <w:pPr>
              <w:spacing w:before="213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265DDDE6">
            <w:pPr>
              <w:spacing w:before="213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3335D74F">
            <w:pPr>
              <w:spacing w:before="212" w:line="200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629AFF3F">
            <w:pPr>
              <w:spacing w:before="212" w:line="201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32E47C8F">
            <w:pPr>
              <w:spacing w:before="115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601A17CA">
            <w:pPr>
              <w:spacing w:before="212" w:line="200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5E9D6DFD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1E6B74BC">
            <w:pPr>
              <w:rPr>
                <w:rFonts w:ascii="Arial"/>
                <w:sz w:val="21"/>
              </w:rPr>
            </w:pPr>
          </w:p>
        </w:tc>
      </w:tr>
      <w:tr w14:paraId="1275D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4" w:type="dxa"/>
            <w:vAlign w:val="top"/>
          </w:tcPr>
          <w:p w14:paraId="61C90BE1">
            <w:pPr>
              <w:spacing w:before="117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6CAFD79F">
            <w:pPr>
              <w:spacing w:before="213" w:line="228" w:lineRule="auto"/>
              <w:ind w:left="30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果林场</w:t>
            </w:r>
          </w:p>
        </w:tc>
        <w:tc>
          <w:tcPr>
            <w:tcW w:w="564" w:type="dxa"/>
            <w:vAlign w:val="top"/>
          </w:tcPr>
          <w:p w14:paraId="71BB42FE">
            <w:pPr>
              <w:spacing w:before="240" w:line="184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B6</w:t>
            </w:r>
          </w:p>
        </w:tc>
        <w:tc>
          <w:tcPr>
            <w:tcW w:w="861" w:type="dxa"/>
            <w:vAlign w:val="top"/>
          </w:tcPr>
          <w:p w14:paraId="19D1906F">
            <w:pPr>
              <w:spacing w:before="213" w:line="200" w:lineRule="exact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345.0</w:t>
            </w:r>
          </w:p>
        </w:tc>
        <w:tc>
          <w:tcPr>
            <w:tcW w:w="430" w:type="dxa"/>
            <w:vAlign w:val="top"/>
          </w:tcPr>
          <w:p w14:paraId="13494E85">
            <w:pPr>
              <w:spacing w:before="213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280922CC">
            <w:pPr>
              <w:spacing w:before="213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2AA7B5E5">
            <w:pPr>
              <w:spacing w:before="213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5F621DAA">
            <w:pPr>
              <w:spacing w:before="213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411AE074">
            <w:pPr>
              <w:spacing w:before="214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32647718">
            <w:pPr>
              <w:spacing w:before="213" w:line="228" w:lineRule="auto"/>
              <w:ind w:left="8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下坡</w:t>
            </w:r>
          </w:p>
        </w:tc>
        <w:tc>
          <w:tcPr>
            <w:tcW w:w="459" w:type="dxa"/>
            <w:vAlign w:val="top"/>
          </w:tcPr>
          <w:p w14:paraId="494C78D6">
            <w:pPr>
              <w:spacing w:before="214" w:line="226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陡</w:t>
            </w:r>
          </w:p>
        </w:tc>
        <w:tc>
          <w:tcPr>
            <w:tcW w:w="682" w:type="dxa"/>
            <w:vAlign w:val="top"/>
          </w:tcPr>
          <w:p w14:paraId="03D47746">
            <w:pPr>
              <w:spacing w:before="214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30A594F6">
            <w:pPr>
              <w:spacing w:before="213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0D48ECB8">
            <w:pPr>
              <w:spacing w:before="213" w:line="201" w:lineRule="exact"/>
              <w:ind w:left="27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3241E3D4">
            <w:pPr>
              <w:spacing w:before="213" w:line="200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5B573011">
            <w:pPr>
              <w:spacing w:before="213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685071D6">
            <w:pPr>
              <w:spacing w:before="214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56CB0BB8">
            <w:pPr>
              <w:spacing w:before="214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36AF4D8B">
            <w:pPr>
              <w:spacing w:before="213" w:line="200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2D866368">
            <w:pPr>
              <w:spacing w:before="213" w:line="201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1BE94366">
            <w:pPr>
              <w:spacing w:before="116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1A27345A">
            <w:pPr>
              <w:spacing w:before="213" w:line="200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442CD2CE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21E00FEF">
            <w:pPr>
              <w:rPr>
                <w:rFonts w:ascii="Arial"/>
                <w:sz w:val="21"/>
              </w:rPr>
            </w:pPr>
          </w:p>
        </w:tc>
      </w:tr>
      <w:tr w14:paraId="7905E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4" w:type="dxa"/>
            <w:vAlign w:val="top"/>
          </w:tcPr>
          <w:p w14:paraId="5D0FD031">
            <w:pPr>
              <w:spacing w:before="116" w:line="242" w:lineRule="auto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495F6CB5">
            <w:pPr>
              <w:spacing w:before="214" w:line="227" w:lineRule="auto"/>
              <w:ind w:left="30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双港村</w:t>
            </w:r>
          </w:p>
        </w:tc>
        <w:tc>
          <w:tcPr>
            <w:tcW w:w="564" w:type="dxa"/>
            <w:vAlign w:val="top"/>
          </w:tcPr>
          <w:p w14:paraId="7944884F">
            <w:pPr>
              <w:spacing w:before="243" w:line="182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B7</w:t>
            </w:r>
          </w:p>
        </w:tc>
        <w:tc>
          <w:tcPr>
            <w:tcW w:w="861" w:type="dxa"/>
            <w:vAlign w:val="top"/>
          </w:tcPr>
          <w:p w14:paraId="3A5CDB92">
            <w:pPr>
              <w:spacing w:before="215" w:line="199" w:lineRule="exact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287.0</w:t>
            </w:r>
          </w:p>
        </w:tc>
        <w:tc>
          <w:tcPr>
            <w:tcW w:w="430" w:type="dxa"/>
            <w:vAlign w:val="top"/>
          </w:tcPr>
          <w:p w14:paraId="1CCB37B4">
            <w:pPr>
              <w:spacing w:before="214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01F4092D">
            <w:pPr>
              <w:spacing w:before="214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36FF0B6A">
            <w:pPr>
              <w:spacing w:before="214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6A33FEA4">
            <w:pPr>
              <w:spacing w:before="214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3BFD5BA1">
            <w:pPr>
              <w:spacing w:before="215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0EE0E8A6">
            <w:pPr>
              <w:spacing w:before="214" w:line="228" w:lineRule="auto"/>
              <w:ind w:left="8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下坡</w:t>
            </w:r>
          </w:p>
        </w:tc>
        <w:tc>
          <w:tcPr>
            <w:tcW w:w="459" w:type="dxa"/>
            <w:vAlign w:val="top"/>
          </w:tcPr>
          <w:p w14:paraId="71ACFD2A">
            <w:pPr>
              <w:spacing w:before="215" w:line="226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陡</w:t>
            </w:r>
          </w:p>
        </w:tc>
        <w:tc>
          <w:tcPr>
            <w:tcW w:w="682" w:type="dxa"/>
            <w:vAlign w:val="top"/>
          </w:tcPr>
          <w:p w14:paraId="0ECADB7B">
            <w:pPr>
              <w:spacing w:before="215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70C83970">
            <w:pPr>
              <w:spacing w:before="214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765D92BC">
            <w:pPr>
              <w:spacing w:before="215" w:line="200" w:lineRule="exact"/>
              <w:ind w:left="27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2322E22F">
            <w:pPr>
              <w:spacing w:before="215" w:line="199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1567BC59">
            <w:pPr>
              <w:spacing w:before="214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7AEC4C53">
            <w:pPr>
              <w:spacing w:before="215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44585447">
            <w:pPr>
              <w:spacing w:before="215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48301181">
            <w:pPr>
              <w:spacing w:before="215" w:line="199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4723F62F">
            <w:pPr>
              <w:spacing w:before="215" w:line="200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1AF7ABB5">
            <w:pPr>
              <w:spacing w:before="117" w:line="241" w:lineRule="auto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5011EE9E">
            <w:pPr>
              <w:spacing w:before="215" w:line="199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5DD32505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30B068C0">
            <w:pPr>
              <w:rPr>
                <w:rFonts w:ascii="Arial"/>
                <w:sz w:val="21"/>
              </w:rPr>
            </w:pPr>
          </w:p>
        </w:tc>
      </w:tr>
      <w:tr w14:paraId="1AC43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4" w:type="dxa"/>
            <w:vAlign w:val="top"/>
          </w:tcPr>
          <w:p w14:paraId="74BA8E8B">
            <w:pPr>
              <w:spacing w:before="119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69E2CBD9">
            <w:pPr>
              <w:spacing w:before="215" w:line="227" w:lineRule="auto"/>
              <w:ind w:left="3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大瑶村</w:t>
            </w:r>
          </w:p>
        </w:tc>
        <w:tc>
          <w:tcPr>
            <w:tcW w:w="564" w:type="dxa"/>
            <w:vAlign w:val="top"/>
          </w:tcPr>
          <w:p w14:paraId="4BCA24C3">
            <w:pPr>
              <w:spacing w:before="242" w:line="184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B8</w:t>
            </w:r>
          </w:p>
        </w:tc>
        <w:tc>
          <w:tcPr>
            <w:tcW w:w="861" w:type="dxa"/>
            <w:vAlign w:val="top"/>
          </w:tcPr>
          <w:p w14:paraId="7E185782">
            <w:pPr>
              <w:spacing w:before="216" w:line="199" w:lineRule="exact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293.0</w:t>
            </w:r>
          </w:p>
        </w:tc>
        <w:tc>
          <w:tcPr>
            <w:tcW w:w="430" w:type="dxa"/>
            <w:vAlign w:val="top"/>
          </w:tcPr>
          <w:p w14:paraId="7FDA973E">
            <w:pPr>
              <w:spacing w:before="215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75AB3F05">
            <w:pPr>
              <w:spacing w:before="215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60433972">
            <w:pPr>
              <w:spacing w:before="215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11D34E1A">
            <w:pPr>
              <w:spacing w:before="215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527FD4AC">
            <w:pPr>
              <w:spacing w:before="216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783BF005">
            <w:pPr>
              <w:spacing w:before="215" w:line="228" w:lineRule="auto"/>
              <w:ind w:left="8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下坡</w:t>
            </w:r>
          </w:p>
        </w:tc>
        <w:tc>
          <w:tcPr>
            <w:tcW w:w="459" w:type="dxa"/>
            <w:vAlign w:val="top"/>
          </w:tcPr>
          <w:p w14:paraId="0A442452">
            <w:pPr>
              <w:spacing w:before="216" w:line="229" w:lineRule="auto"/>
              <w:ind w:left="16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险</w:t>
            </w:r>
          </w:p>
        </w:tc>
        <w:tc>
          <w:tcPr>
            <w:tcW w:w="682" w:type="dxa"/>
            <w:vAlign w:val="top"/>
          </w:tcPr>
          <w:p w14:paraId="530A061A">
            <w:pPr>
              <w:spacing w:before="216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062CD35D">
            <w:pPr>
              <w:spacing w:before="215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51E61674">
            <w:pPr>
              <w:spacing w:before="216" w:line="200" w:lineRule="exact"/>
              <w:ind w:left="27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4D6C5393">
            <w:pPr>
              <w:spacing w:before="216" w:line="199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37720E18">
            <w:pPr>
              <w:spacing w:before="215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7E86C0B4">
            <w:pPr>
              <w:spacing w:before="216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017C5DD5">
            <w:pPr>
              <w:spacing w:before="216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68F3DB14">
            <w:pPr>
              <w:spacing w:before="216" w:line="199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0A6E8D53">
            <w:pPr>
              <w:spacing w:before="216" w:line="200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450F10E3">
            <w:pPr>
              <w:spacing w:before="118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57A7273D">
            <w:pPr>
              <w:spacing w:before="216" w:line="199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71D5272F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 w14:paraId="59F93333">
            <w:pPr>
              <w:rPr>
                <w:rFonts w:ascii="Arial"/>
                <w:sz w:val="21"/>
              </w:rPr>
            </w:pPr>
          </w:p>
        </w:tc>
      </w:tr>
      <w:tr w14:paraId="54F20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84" w:type="dxa"/>
            <w:vAlign w:val="top"/>
          </w:tcPr>
          <w:p w14:paraId="13D66EE4">
            <w:pPr>
              <w:spacing w:before="120"/>
              <w:ind w:left="173" w:right="74" w:hanging="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地都</w:t>
            </w:r>
            <w:r>
              <w:rPr>
                <w:rFonts w:ascii="仿宋" w:hAnsi="仿宋" w:eastAsia="仿宋" w:cs="仿宋"/>
                <w:sz w:val="15"/>
                <w:szCs w:val="15"/>
              </w:rPr>
              <w:t>镇</w:t>
            </w:r>
          </w:p>
        </w:tc>
        <w:tc>
          <w:tcPr>
            <w:tcW w:w="1067" w:type="dxa"/>
            <w:vAlign w:val="top"/>
          </w:tcPr>
          <w:p w14:paraId="44EA60D7">
            <w:pPr>
              <w:spacing w:before="218" w:line="227" w:lineRule="auto"/>
              <w:ind w:left="3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西坑村</w:t>
            </w:r>
          </w:p>
        </w:tc>
        <w:tc>
          <w:tcPr>
            <w:tcW w:w="564" w:type="dxa"/>
            <w:vAlign w:val="top"/>
          </w:tcPr>
          <w:p w14:paraId="4D23AF5C">
            <w:pPr>
              <w:spacing w:before="244" w:line="184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B9</w:t>
            </w:r>
          </w:p>
        </w:tc>
        <w:tc>
          <w:tcPr>
            <w:tcW w:w="861" w:type="dxa"/>
            <w:vAlign w:val="top"/>
          </w:tcPr>
          <w:p w14:paraId="0E7D1B85">
            <w:pPr>
              <w:spacing w:before="218" w:line="199" w:lineRule="exact"/>
              <w:ind w:left="24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35.0</w:t>
            </w:r>
          </w:p>
        </w:tc>
        <w:tc>
          <w:tcPr>
            <w:tcW w:w="430" w:type="dxa"/>
            <w:vAlign w:val="top"/>
          </w:tcPr>
          <w:p w14:paraId="636712FD">
            <w:pPr>
              <w:spacing w:before="218" w:line="227" w:lineRule="auto"/>
              <w:ind w:left="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0" w:type="dxa"/>
            <w:vAlign w:val="top"/>
          </w:tcPr>
          <w:p w14:paraId="68D41205">
            <w:pPr>
              <w:spacing w:before="218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431" w:type="dxa"/>
            <w:vAlign w:val="top"/>
          </w:tcPr>
          <w:p w14:paraId="36273F03">
            <w:pPr>
              <w:spacing w:before="218" w:line="227" w:lineRule="auto"/>
              <w:ind w:left="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集体</w:t>
            </w:r>
          </w:p>
        </w:tc>
        <w:tc>
          <w:tcPr>
            <w:tcW w:w="578" w:type="dxa"/>
            <w:vAlign w:val="top"/>
          </w:tcPr>
          <w:p w14:paraId="31B1D692">
            <w:pPr>
              <w:spacing w:before="218" w:line="227" w:lineRule="auto"/>
              <w:ind w:left="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乔木林</w:t>
            </w:r>
          </w:p>
        </w:tc>
        <w:tc>
          <w:tcPr>
            <w:tcW w:w="459" w:type="dxa"/>
            <w:vAlign w:val="top"/>
          </w:tcPr>
          <w:p w14:paraId="286DFC51">
            <w:pPr>
              <w:spacing w:before="218" w:line="228" w:lineRule="auto"/>
              <w:ind w:left="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低山</w:t>
            </w:r>
          </w:p>
        </w:tc>
        <w:tc>
          <w:tcPr>
            <w:tcW w:w="459" w:type="dxa"/>
            <w:vAlign w:val="top"/>
          </w:tcPr>
          <w:p w14:paraId="49D14AA5">
            <w:pPr>
              <w:spacing w:before="218" w:line="228" w:lineRule="auto"/>
              <w:ind w:left="16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谷</w:t>
            </w:r>
          </w:p>
        </w:tc>
        <w:tc>
          <w:tcPr>
            <w:tcW w:w="459" w:type="dxa"/>
            <w:vAlign w:val="top"/>
          </w:tcPr>
          <w:p w14:paraId="1470DE97">
            <w:pPr>
              <w:spacing w:before="218" w:line="226" w:lineRule="auto"/>
              <w:ind w:left="1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陡</w:t>
            </w:r>
          </w:p>
        </w:tc>
        <w:tc>
          <w:tcPr>
            <w:tcW w:w="682" w:type="dxa"/>
            <w:vAlign w:val="top"/>
          </w:tcPr>
          <w:p w14:paraId="25C50146">
            <w:pPr>
              <w:spacing w:before="218" w:line="228" w:lineRule="auto"/>
              <w:ind w:left="1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赤红壤</w:t>
            </w:r>
          </w:p>
        </w:tc>
        <w:tc>
          <w:tcPr>
            <w:tcW w:w="682" w:type="dxa"/>
            <w:vAlign w:val="top"/>
          </w:tcPr>
          <w:p w14:paraId="4FE28A10">
            <w:pPr>
              <w:spacing w:before="217" w:line="228" w:lineRule="auto"/>
              <w:ind w:left="19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轻壤</w:t>
            </w:r>
          </w:p>
        </w:tc>
        <w:tc>
          <w:tcPr>
            <w:tcW w:w="682" w:type="dxa"/>
            <w:vAlign w:val="top"/>
          </w:tcPr>
          <w:p w14:paraId="2B3A9090">
            <w:pPr>
              <w:spacing w:before="218" w:line="200" w:lineRule="exact"/>
              <w:ind w:left="27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45</w:t>
            </w:r>
          </w:p>
        </w:tc>
        <w:tc>
          <w:tcPr>
            <w:tcW w:w="682" w:type="dxa"/>
            <w:vAlign w:val="top"/>
          </w:tcPr>
          <w:p w14:paraId="047360F6">
            <w:pPr>
              <w:spacing w:before="218" w:line="199" w:lineRule="exact"/>
              <w:ind w:left="2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0.0</w:t>
            </w:r>
          </w:p>
        </w:tc>
        <w:tc>
          <w:tcPr>
            <w:tcW w:w="682" w:type="dxa"/>
            <w:vAlign w:val="top"/>
          </w:tcPr>
          <w:p w14:paraId="0C5ED0FF">
            <w:pPr>
              <w:spacing w:before="217" w:line="228" w:lineRule="auto"/>
              <w:ind w:left="2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杂灌</w:t>
            </w:r>
          </w:p>
        </w:tc>
        <w:tc>
          <w:tcPr>
            <w:tcW w:w="682" w:type="dxa"/>
            <w:vAlign w:val="top"/>
          </w:tcPr>
          <w:p w14:paraId="08E825A4">
            <w:pPr>
              <w:spacing w:before="218" w:line="229" w:lineRule="auto"/>
              <w:ind w:left="20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芒萁</w:t>
            </w:r>
          </w:p>
        </w:tc>
        <w:tc>
          <w:tcPr>
            <w:tcW w:w="682" w:type="dxa"/>
            <w:vAlign w:val="top"/>
          </w:tcPr>
          <w:p w14:paraId="17F9DA21">
            <w:pPr>
              <w:spacing w:before="218" w:line="228" w:lineRule="auto"/>
              <w:ind w:left="2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均匀</w:t>
            </w:r>
          </w:p>
        </w:tc>
        <w:tc>
          <w:tcPr>
            <w:tcW w:w="682" w:type="dxa"/>
            <w:vAlign w:val="top"/>
          </w:tcPr>
          <w:p w14:paraId="6C221C8D">
            <w:pPr>
              <w:spacing w:before="218" w:line="199" w:lineRule="exact"/>
              <w:ind w:left="1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60.0</w:t>
            </w:r>
          </w:p>
        </w:tc>
        <w:tc>
          <w:tcPr>
            <w:tcW w:w="682" w:type="dxa"/>
            <w:vAlign w:val="top"/>
          </w:tcPr>
          <w:p w14:paraId="473208C6">
            <w:pPr>
              <w:spacing w:before="218" w:line="200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90</w:t>
            </w:r>
          </w:p>
        </w:tc>
        <w:tc>
          <w:tcPr>
            <w:tcW w:w="682" w:type="dxa"/>
            <w:vAlign w:val="top"/>
          </w:tcPr>
          <w:p w14:paraId="5663B449">
            <w:pPr>
              <w:spacing w:before="119"/>
              <w:ind w:left="203" w:right="86" w:hanging="7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重点公</w:t>
            </w: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益林</w:t>
            </w:r>
          </w:p>
        </w:tc>
        <w:tc>
          <w:tcPr>
            <w:tcW w:w="682" w:type="dxa"/>
            <w:vAlign w:val="top"/>
          </w:tcPr>
          <w:p w14:paraId="587C79E4">
            <w:pPr>
              <w:spacing w:before="218" w:line="199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0.6</w:t>
            </w:r>
          </w:p>
        </w:tc>
        <w:tc>
          <w:tcPr>
            <w:tcW w:w="534" w:type="dxa"/>
            <w:vAlign w:val="top"/>
          </w:tcPr>
          <w:p w14:paraId="6BE4D4E5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 w14:paraId="671A0BFA">
            <w:pPr>
              <w:rPr>
                <w:rFonts w:ascii="Arial"/>
                <w:sz w:val="21"/>
              </w:rPr>
            </w:pPr>
          </w:p>
        </w:tc>
      </w:tr>
    </w:tbl>
    <w:p w14:paraId="3C5E382A">
      <w:pPr>
        <w:pStyle w:val="2"/>
      </w:pPr>
    </w:p>
    <w:p w14:paraId="090925D2">
      <w:pPr>
        <w:sectPr>
          <w:footerReference r:id="rId32" w:type="default"/>
          <w:pgSz w:w="16840" w:h="11905"/>
          <w:pgMar w:top="400" w:right="1058" w:bottom="400" w:left="1039" w:header="0" w:footer="0" w:gutter="0"/>
          <w:cols w:space="720" w:num="1"/>
        </w:sectPr>
      </w:pPr>
    </w:p>
    <w:p w14:paraId="21D910FB">
      <w:pPr>
        <w:pStyle w:val="2"/>
        <w:spacing w:line="326" w:lineRule="auto"/>
      </w:pPr>
    </w:p>
    <w:p w14:paraId="72E2C813">
      <w:pPr>
        <w:pStyle w:val="2"/>
        <w:spacing w:line="327" w:lineRule="auto"/>
      </w:pPr>
    </w:p>
    <w:p w14:paraId="2E094962">
      <w:pPr>
        <w:pStyle w:val="2"/>
        <w:spacing w:before="65" w:line="220" w:lineRule="auto"/>
        <w:ind w:left="67"/>
        <w:rPr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附表</w:t>
      </w:r>
      <w:r>
        <w:rPr>
          <w:spacing w:val="-8"/>
          <w:sz w:val="20"/>
          <w:szCs w:val="20"/>
        </w:rPr>
        <w:t>2</w:t>
      </w:r>
    </w:p>
    <w:p w14:paraId="7F3A2253">
      <w:pPr>
        <w:spacing w:before="136" w:line="222" w:lineRule="auto"/>
        <w:ind w:left="606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2"/>
          <w:sz w:val="25"/>
          <w:szCs w:val="25"/>
        </w:rPr>
        <w:t>榕城区2026年省级财政森林质量精准提升项目调查设计表</w:t>
      </w:r>
    </w:p>
    <w:p w14:paraId="3CFEC2E2">
      <w:pPr>
        <w:spacing w:line="77" w:lineRule="exact"/>
      </w:pPr>
    </w:p>
    <w:tbl>
      <w:tblPr>
        <w:tblStyle w:val="5"/>
        <w:tblW w:w="18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56"/>
        <w:gridCol w:w="585"/>
        <w:gridCol w:w="459"/>
        <w:gridCol w:w="2018"/>
        <w:gridCol w:w="723"/>
        <w:gridCol w:w="571"/>
        <w:gridCol w:w="737"/>
        <w:gridCol w:w="737"/>
        <w:gridCol w:w="626"/>
        <w:gridCol w:w="626"/>
        <w:gridCol w:w="737"/>
        <w:gridCol w:w="487"/>
        <w:gridCol w:w="682"/>
        <w:gridCol w:w="682"/>
        <w:gridCol w:w="668"/>
        <w:gridCol w:w="668"/>
        <w:gridCol w:w="668"/>
        <w:gridCol w:w="571"/>
        <w:gridCol w:w="626"/>
        <w:gridCol w:w="820"/>
        <w:gridCol w:w="529"/>
        <w:gridCol w:w="891"/>
        <w:gridCol w:w="723"/>
        <w:gridCol w:w="904"/>
        <w:gridCol w:w="538"/>
      </w:tblGrid>
      <w:tr w14:paraId="75FA2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0A3116FE">
            <w:pPr>
              <w:spacing w:line="324" w:lineRule="auto"/>
              <w:rPr>
                <w:rFonts w:ascii="Arial"/>
                <w:sz w:val="21"/>
              </w:rPr>
            </w:pPr>
          </w:p>
          <w:p w14:paraId="196C8DA6">
            <w:pPr>
              <w:spacing w:line="324" w:lineRule="auto"/>
              <w:rPr>
                <w:rFonts w:ascii="Arial"/>
                <w:sz w:val="21"/>
              </w:rPr>
            </w:pPr>
          </w:p>
          <w:p w14:paraId="37FB63D1">
            <w:pPr>
              <w:spacing w:before="52" w:line="229" w:lineRule="auto"/>
              <w:ind w:left="16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类型</w:t>
            </w:r>
          </w:p>
        </w:tc>
        <w:tc>
          <w:tcPr>
            <w:tcW w:w="556" w:type="dxa"/>
            <w:vMerge w:val="restart"/>
            <w:tcBorders>
              <w:bottom w:val="nil"/>
            </w:tcBorders>
            <w:vAlign w:val="top"/>
          </w:tcPr>
          <w:p w14:paraId="6780964E">
            <w:pPr>
              <w:spacing w:line="446" w:lineRule="auto"/>
              <w:rPr>
                <w:rFonts w:ascii="Arial"/>
                <w:sz w:val="21"/>
              </w:rPr>
            </w:pPr>
          </w:p>
          <w:p w14:paraId="2DD144CB">
            <w:pPr>
              <w:spacing w:before="52" w:line="239" w:lineRule="auto"/>
              <w:ind w:left="117" w:right="105" w:firstLine="14"/>
              <w:jc w:val="both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16"/>
                <w:szCs w:val="16"/>
              </w:rPr>
              <w:t>乡镇</w:t>
            </w:r>
            <w:r>
              <w:rPr>
                <w:rFonts w:ascii="仿宋" w:hAnsi="仿宋" w:eastAsia="仿宋" w:cs="仿宋"/>
                <w:b/>
                <w:bCs/>
                <w:spacing w:val="-8"/>
                <w:sz w:val="16"/>
                <w:szCs w:val="16"/>
              </w:rPr>
              <w:t>（街</w:t>
            </w:r>
            <w:r>
              <w:rPr>
                <w:rFonts w:ascii="仿宋" w:hAnsi="仿宋" w:eastAsia="仿宋" w:cs="仿宋"/>
                <w:b/>
                <w:bCs/>
                <w:spacing w:val="-6"/>
                <w:sz w:val="16"/>
                <w:szCs w:val="16"/>
              </w:rPr>
              <w:t>道）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7DC62850">
            <w:pPr>
              <w:spacing w:line="324" w:lineRule="auto"/>
              <w:rPr>
                <w:rFonts w:ascii="Arial"/>
                <w:sz w:val="21"/>
              </w:rPr>
            </w:pPr>
          </w:p>
          <w:p w14:paraId="10639B9F">
            <w:pPr>
              <w:spacing w:line="324" w:lineRule="auto"/>
              <w:rPr>
                <w:rFonts w:ascii="Arial"/>
                <w:sz w:val="21"/>
              </w:rPr>
            </w:pPr>
          </w:p>
          <w:p w14:paraId="29BB0D62">
            <w:pPr>
              <w:spacing w:before="52" w:line="226" w:lineRule="auto"/>
              <w:ind w:left="21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村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 w14:paraId="751D41ED">
            <w:pPr>
              <w:spacing w:line="446" w:lineRule="auto"/>
              <w:rPr>
                <w:rFonts w:ascii="Arial"/>
                <w:sz w:val="21"/>
              </w:rPr>
            </w:pPr>
          </w:p>
          <w:p w14:paraId="1B245044">
            <w:pPr>
              <w:spacing w:before="52" w:line="236" w:lineRule="auto"/>
              <w:ind w:left="71" w:right="55" w:firstLine="2"/>
              <w:jc w:val="both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作业</w:t>
            </w: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小班</w:t>
            </w:r>
            <w:r>
              <w:rPr>
                <w:rFonts w:ascii="仿宋" w:hAnsi="仿宋" w:eastAsia="仿宋" w:cs="仿宋"/>
                <w:b/>
                <w:bCs/>
                <w:spacing w:val="31"/>
                <w:w w:val="125"/>
                <w:sz w:val="16"/>
                <w:szCs w:val="16"/>
              </w:rPr>
              <w:t>号</w:t>
            </w: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28F1042B">
            <w:pPr>
              <w:spacing w:line="324" w:lineRule="auto"/>
              <w:rPr>
                <w:rFonts w:ascii="Arial"/>
                <w:sz w:val="21"/>
              </w:rPr>
            </w:pPr>
          </w:p>
          <w:p w14:paraId="52794B3F">
            <w:pPr>
              <w:spacing w:line="325" w:lineRule="auto"/>
              <w:rPr>
                <w:rFonts w:ascii="Arial"/>
                <w:sz w:val="21"/>
              </w:rPr>
            </w:pPr>
          </w:p>
          <w:p w14:paraId="1B6D9502">
            <w:pPr>
              <w:spacing w:before="52" w:line="225" w:lineRule="auto"/>
              <w:ind w:left="76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6"/>
                <w:szCs w:val="16"/>
              </w:rPr>
              <w:t>地籍号</w:t>
            </w:r>
          </w:p>
        </w:tc>
        <w:tc>
          <w:tcPr>
            <w:tcW w:w="723" w:type="dxa"/>
            <w:vMerge w:val="restart"/>
            <w:tcBorders>
              <w:bottom w:val="nil"/>
            </w:tcBorders>
            <w:vAlign w:val="top"/>
          </w:tcPr>
          <w:p w14:paraId="5C0454EE">
            <w:pPr>
              <w:spacing w:line="273" w:lineRule="auto"/>
              <w:rPr>
                <w:rFonts w:ascii="Arial"/>
                <w:sz w:val="21"/>
              </w:rPr>
            </w:pPr>
          </w:p>
          <w:p w14:paraId="610D5F23">
            <w:pPr>
              <w:spacing w:line="274" w:lineRule="auto"/>
              <w:rPr>
                <w:rFonts w:ascii="Arial"/>
                <w:sz w:val="21"/>
              </w:rPr>
            </w:pPr>
          </w:p>
          <w:p w14:paraId="323FACC6">
            <w:pPr>
              <w:spacing w:before="52" w:line="239" w:lineRule="auto"/>
              <w:ind w:left="123" w:right="114" w:firstLine="8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面积</w:t>
            </w:r>
            <w:r>
              <w:rPr>
                <w:rFonts w:ascii="仿宋" w:hAnsi="仿宋" w:eastAsia="仿宋" w:cs="仿宋"/>
                <w:b/>
                <w:bCs/>
                <w:spacing w:val="-6"/>
                <w:sz w:val="16"/>
                <w:szCs w:val="16"/>
              </w:rPr>
              <w:t>（亩）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2F7016E6">
            <w:pPr>
              <w:spacing w:line="273" w:lineRule="auto"/>
              <w:rPr>
                <w:rFonts w:ascii="Arial"/>
                <w:sz w:val="21"/>
              </w:rPr>
            </w:pPr>
          </w:p>
          <w:p w14:paraId="60D70907">
            <w:pPr>
              <w:spacing w:line="274" w:lineRule="auto"/>
              <w:rPr>
                <w:rFonts w:ascii="Arial"/>
                <w:sz w:val="21"/>
              </w:rPr>
            </w:pPr>
          </w:p>
          <w:p w14:paraId="0C7F927D">
            <w:pPr>
              <w:spacing w:before="52" w:line="236" w:lineRule="auto"/>
              <w:ind w:left="131" w:right="109" w:hanging="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造林</w:t>
            </w: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年度</w:t>
            </w:r>
          </w:p>
        </w:tc>
        <w:tc>
          <w:tcPr>
            <w:tcW w:w="3950" w:type="dxa"/>
            <w:gridSpan w:val="6"/>
            <w:vMerge w:val="restart"/>
            <w:tcBorders>
              <w:bottom w:val="nil"/>
            </w:tcBorders>
            <w:vAlign w:val="top"/>
          </w:tcPr>
          <w:p w14:paraId="3F450D27">
            <w:pPr>
              <w:spacing w:before="218" w:line="227" w:lineRule="auto"/>
              <w:ind w:left="153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6"/>
                <w:szCs w:val="16"/>
              </w:rPr>
              <w:t>林</w:t>
            </w: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16"/>
                <w:szCs w:val="16"/>
              </w:rPr>
              <w:t>地</w:t>
            </w:r>
            <w:r>
              <w:rPr>
                <w:rFonts w:ascii="仿宋" w:hAnsi="仿宋" w:eastAsia="仿宋" w:cs="仿宋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16"/>
                <w:szCs w:val="16"/>
              </w:rPr>
              <w:t>现</w:t>
            </w: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16"/>
                <w:szCs w:val="16"/>
              </w:rPr>
              <w:t>状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0F2C9D91">
            <w:pPr>
              <w:spacing w:line="345" w:lineRule="auto"/>
              <w:rPr>
                <w:rFonts w:ascii="Arial"/>
                <w:sz w:val="21"/>
              </w:rPr>
            </w:pPr>
          </w:p>
          <w:p w14:paraId="16F3B08C">
            <w:pPr>
              <w:spacing w:before="52" w:line="237" w:lineRule="auto"/>
              <w:ind w:left="151" w:right="126" w:firstLine="40"/>
              <w:jc w:val="both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补苗</w:t>
            </w:r>
            <w:r>
              <w:rPr>
                <w:rFonts w:ascii="仿宋" w:hAnsi="仿宋" w:eastAsia="仿宋" w:cs="仿宋"/>
                <w:b/>
                <w:bCs/>
                <w:spacing w:val="15"/>
                <w:sz w:val="16"/>
                <w:szCs w:val="16"/>
              </w:rPr>
              <w:t>株数</w:t>
            </w:r>
            <w:r>
              <w:rPr>
                <w:rFonts w:ascii="仿宋" w:hAnsi="仿宋" w:eastAsia="仿宋" w:cs="仿宋"/>
                <w:b/>
                <w:bCs/>
                <w:spacing w:val="-6"/>
                <w:sz w:val="16"/>
                <w:szCs w:val="16"/>
              </w:rPr>
              <w:t>（株/</w:t>
            </w:r>
            <w:r>
              <w:rPr>
                <w:rFonts w:ascii="仿宋" w:hAnsi="仿宋" w:eastAsia="仿宋" w:cs="仿宋"/>
                <w:b/>
                <w:bCs/>
                <w:spacing w:val="9"/>
                <w:sz w:val="16"/>
                <w:szCs w:val="16"/>
              </w:rPr>
              <w:t>亩）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7B6007FA">
            <w:pPr>
              <w:spacing w:line="346" w:lineRule="auto"/>
              <w:rPr>
                <w:rFonts w:ascii="Arial"/>
                <w:sz w:val="21"/>
              </w:rPr>
            </w:pPr>
          </w:p>
          <w:p w14:paraId="7718D200">
            <w:pPr>
              <w:spacing w:before="52" w:line="236" w:lineRule="auto"/>
              <w:ind w:left="142" w:right="77" w:hanging="32"/>
              <w:jc w:val="both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补苗后</w:t>
            </w:r>
            <w:r>
              <w:rPr>
                <w:rFonts w:ascii="仿宋" w:hAnsi="仿宋" w:eastAsia="仿宋" w:cs="仿宋"/>
                <w:b/>
                <w:bCs/>
                <w:spacing w:val="19"/>
                <w:sz w:val="16"/>
                <w:szCs w:val="16"/>
              </w:rPr>
              <w:t>株数</w:t>
            </w:r>
            <w:r>
              <w:rPr>
                <w:rFonts w:ascii="仿宋" w:hAnsi="仿宋" w:eastAsia="仿宋" w:cs="仿宋"/>
                <w:b/>
                <w:bCs/>
                <w:spacing w:val="14"/>
                <w:sz w:val="16"/>
                <w:szCs w:val="16"/>
              </w:rPr>
              <w:t>（株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/亩）</w:t>
            </w:r>
          </w:p>
        </w:tc>
        <w:tc>
          <w:tcPr>
            <w:tcW w:w="7068" w:type="dxa"/>
            <w:gridSpan w:val="10"/>
            <w:vAlign w:val="top"/>
          </w:tcPr>
          <w:p w14:paraId="0F0D4BC3">
            <w:pPr>
              <w:spacing w:before="116" w:line="187" w:lineRule="auto"/>
              <w:ind w:left="321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</w:rPr>
              <w:t>抚育设计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 w14:paraId="698992EB">
            <w:pPr>
              <w:spacing w:line="324" w:lineRule="auto"/>
              <w:rPr>
                <w:rFonts w:ascii="Arial"/>
                <w:sz w:val="21"/>
              </w:rPr>
            </w:pPr>
          </w:p>
          <w:p w14:paraId="3053A41C">
            <w:pPr>
              <w:spacing w:line="324" w:lineRule="auto"/>
              <w:rPr>
                <w:rFonts w:ascii="Arial"/>
                <w:sz w:val="21"/>
              </w:rPr>
            </w:pPr>
          </w:p>
          <w:p w14:paraId="341479FF">
            <w:pPr>
              <w:spacing w:before="52" w:line="229" w:lineRule="auto"/>
              <w:ind w:left="11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03978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52B36D46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vAlign w:val="top"/>
          </w:tcPr>
          <w:p w14:paraId="2E045F9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7896FF9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 w14:paraId="469F2EF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20876C2D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bottom w:val="nil"/>
            </w:tcBorders>
            <w:vAlign w:val="top"/>
          </w:tcPr>
          <w:p w14:paraId="2CB7D72C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08C428FF">
            <w:pPr>
              <w:rPr>
                <w:rFonts w:ascii="Arial"/>
                <w:sz w:val="21"/>
              </w:rPr>
            </w:pPr>
          </w:p>
        </w:tc>
        <w:tc>
          <w:tcPr>
            <w:tcW w:w="3950" w:type="dxa"/>
            <w:gridSpan w:val="6"/>
            <w:vMerge w:val="continue"/>
            <w:tcBorders>
              <w:top w:val="nil"/>
            </w:tcBorders>
            <w:vAlign w:val="top"/>
          </w:tcPr>
          <w:p w14:paraId="693B921D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 w14:paraId="12D56FF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 w14:paraId="22C840EA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Align w:val="top"/>
          </w:tcPr>
          <w:p w14:paraId="0363847B">
            <w:pPr>
              <w:spacing w:before="60" w:line="227" w:lineRule="auto"/>
              <w:ind w:left="35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6"/>
                <w:szCs w:val="16"/>
              </w:rPr>
              <w:t>割灌除草</w:t>
            </w:r>
          </w:p>
        </w:tc>
        <w:tc>
          <w:tcPr>
            <w:tcW w:w="668" w:type="dxa"/>
            <w:vMerge w:val="restart"/>
            <w:tcBorders>
              <w:bottom w:val="nil"/>
            </w:tcBorders>
            <w:vAlign w:val="top"/>
          </w:tcPr>
          <w:p w14:paraId="7B6F9ECA">
            <w:pPr>
              <w:spacing w:line="291" w:lineRule="auto"/>
              <w:rPr>
                <w:rFonts w:ascii="Arial"/>
                <w:sz w:val="21"/>
              </w:rPr>
            </w:pPr>
          </w:p>
          <w:p w14:paraId="3304F4CD">
            <w:pPr>
              <w:spacing w:before="52" w:line="236" w:lineRule="auto"/>
              <w:ind w:left="102" w:right="68" w:hanging="2"/>
              <w:jc w:val="right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6"/>
                <w:szCs w:val="16"/>
              </w:rPr>
              <w:t>松土扩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穴半径</w:t>
            </w:r>
            <w:r>
              <w:rPr>
                <w:rFonts w:ascii="仿宋" w:hAnsi="仿宋" w:eastAsia="仿宋" w:cs="仿宋"/>
                <w:b/>
                <w:bCs/>
                <w:spacing w:val="-8"/>
                <w:sz w:val="16"/>
                <w:szCs w:val="16"/>
              </w:rPr>
              <w:t>(m)</w:t>
            </w:r>
          </w:p>
        </w:tc>
        <w:tc>
          <w:tcPr>
            <w:tcW w:w="2017" w:type="dxa"/>
            <w:gridSpan w:val="3"/>
            <w:vAlign w:val="top"/>
          </w:tcPr>
          <w:p w14:paraId="40947A53">
            <w:pPr>
              <w:spacing w:before="60" w:line="220" w:lineRule="auto"/>
              <w:ind w:left="61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肥料（kg）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615EB562">
            <w:pPr>
              <w:spacing w:line="291" w:lineRule="auto"/>
              <w:rPr>
                <w:rFonts w:ascii="Arial"/>
                <w:sz w:val="21"/>
              </w:rPr>
            </w:pPr>
          </w:p>
          <w:p w14:paraId="24F0AEF4">
            <w:pPr>
              <w:spacing w:before="52" w:line="236" w:lineRule="auto"/>
              <w:ind w:left="116" w:right="80"/>
              <w:jc w:val="both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6"/>
                <w:szCs w:val="16"/>
              </w:rPr>
              <w:t>培土半径</w:t>
            </w:r>
            <w:r>
              <w:rPr>
                <w:rFonts w:ascii="仿宋" w:hAnsi="仿宋" w:eastAsia="仿宋" w:cs="仿宋"/>
                <w:b/>
                <w:bCs/>
                <w:spacing w:val="10"/>
                <w:sz w:val="16"/>
                <w:szCs w:val="16"/>
              </w:rPr>
              <w:t>(m)</w:t>
            </w:r>
          </w:p>
        </w:tc>
        <w:tc>
          <w:tcPr>
            <w:tcW w:w="2518" w:type="dxa"/>
            <w:gridSpan w:val="3"/>
            <w:vAlign w:val="top"/>
          </w:tcPr>
          <w:p w14:paraId="5029B384">
            <w:pPr>
              <w:spacing w:before="60" w:line="224" w:lineRule="auto"/>
              <w:ind w:left="86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6"/>
                <w:szCs w:val="16"/>
              </w:rPr>
              <w:t>补植（株）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 w14:paraId="71FD02DD">
            <w:pPr>
              <w:rPr>
                <w:rFonts w:ascii="Arial"/>
                <w:sz w:val="21"/>
              </w:rPr>
            </w:pPr>
          </w:p>
        </w:tc>
      </w:tr>
      <w:tr w14:paraId="11D93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35B74D68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vAlign w:val="top"/>
          </w:tcPr>
          <w:p w14:paraId="4E9345B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5CE97F0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 w14:paraId="1586CBD8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0E6D5B41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vAlign w:val="top"/>
          </w:tcPr>
          <w:p w14:paraId="07498355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3399D5F2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4E5448F">
            <w:pPr>
              <w:spacing w:line="346" w:lineRule="auto"/>
              <w:rPr>
                <w:rFonts w:ascii="Arial"/>
                <w:sz w:val="21"/>
              </w:rPr>
            </w:pPr>
          </w:p>
          <w:p w14:paraId="236349DF">
            <w:pPr>
              <w:spacing w:before="52" w:line="229" w:lineRule="auto"/>
              <w:ind w:left="21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地类</w:t>
            </w:r>
          </w:p>
        </w:tc>
        <w:tc>
          <w:tcPr>
            <w:tcW w:w="737" w:type="dxa"/>
            <w:vAlign w:val="top"/>
          </w:tcPr>
          <w:p w14:paraId="4F7142C2">
            <w:pPr>
              <w:spacing w:line="245" w:lineRule="auto"/>
              <w:rPr>
                <w:rFonts w:ascii="Arial"/>
                <w:sz w:val="21"/>
              </w:rPr>
            </w:pPr>
          </w:p>
          <w:p w14:paraId="5E448607">
            <w:pPr>
              <w:spacing w:before="52" w:line="235" w:lineRule="auto"/>
              <w:ind w:left="295" w:right="108" w:hanging="16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优势树种</w:t>
            </w:r>
          </w:p>
        </w:tc>
        <w:tc>
          <w:tcPr>
            <w:tcW w:w="626" w:type="dxa"/>
            <w:vAlign w:val="top"/>
          </w:tcPr>
          <w:p w14:paraId="7EE82ED8">
            <w:pPr>
              <w:spacing w:before="197"/>
              <w:ind w:left="119" w:right="105" w:firstLine="40"/>
              <w:jc w:val="both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平均</w:t>
            </w:r>
            <w:r>
              <w:rPr>
                <w:rFonts w:ascii="仿宋" w:hAnsi="仿宋" w:eastAsia="仿宋" w:cs="仿宋"/>
                <w:b/>
                <w:bCs/>
                <w:spacing w:val="17"/>
                <w:sz w:val="16"/>
                <w:szCs w:val="16"/>
              </w:rPr>
              <w:t>树高</w:t>
            </w:r>
            <w:r>
              <w:rPr>
                <w:rFonts w:ascii="仿宋" w:hAnsi="仿宋" w:eastAsia="仿宋" w:cs="仿宋"/>
                <w:b/>
                <w:bCs/>
                <w:spacing w:val="-7"/>
                <w:sz w:val="16"/>
                <w:szCs w:val="16"/>
              </w:rPr>
              <w:t>（m）</w:t>
            </w:r>
          </w:p>
        </w:tc>
        <w:tc>
          <w:tcPr>
            <w:tcW w:w="626" w:type="dxa"/>
            <w:vAlign w:val="top"/>
          </w:tcPr>
          <w:p w14:paraId="616A4BD7">
            <w:pPr>
              <w:spacing w:before="196" w:line="235" w:lineRule="auto"/>
              <w:ind w:left="78" w:right="51" w:firstLine="2"/>
              <w:jc w:val="both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亩成活</w:t>
            </w:r>
            <w:r>
              <w:rPr>
                <w:rFonts w:ascii="仿宋" w:hAnsi="仿宋" w:eastAsia="仿宋" w:cs="仿宋"/>
                <w:b/>
                <w:bCs/>
                <w:spacing w:val="37"/>
                <w:sz w:val="16"/>
                <w:szCs w:val="16"/>
              </w:rPr>
              <w:t>株数</w:t>
            </w:r>
            <w:r>
              <w:rPr>
                <w:rFonts w:ascii="仿宋" w:hAnsi="仿宋" w:eastAsia="仿宋" w:cs="仿宋"/>
                <w:b/>
                <w:bCs/>
                <w:spacing w:val="-6"/>
                <w:sz w:val="16"/>
                <w:szCs w:val="16"/>
              </w:rPr>
              <w:t>（株）</w:t>
            </w:r>
          </w:p>
        </w:tc>
        <w:tc>
          <w:tcPr>
            <w:tcW w:w="737" w:type="dxa"/>
            <w:vAlign w:val="top"/>
          </w:tcPr>
          <w:p w14:paraId="75C19C41">
            <w:pPr>
              <w:spacing w:line="245" w:lineRule="auto"/>
              <w:rPr>
                <w:rFonts w:ascii="Arial"/>
                <w:sz w:val="21"/>
              </w:rPr>
            </w:pPr>
          </w:p>
          <w:p w14:paraId="79E78D09">
            <w:pPr>
              <w:spacing w:before="52" w:line="236" w:lineRule="auto"/>
              <w:ind w:left="214" w:right="189" w:firstLine="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16"/>
                <w:szCs w:val="16"/>
              </w:rPr>
              <w:t>主要</w:t>
            </w: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植被</w:t>
            </w:r>
          </w:p>
        </w:tc>
        <w:tc>
          <w:tcPr>
            <w:tcW w:w="487" w:type="dxa"/>
            <w:vAlign w:val="top"/>
          </w:tcPr>
          <w:p w14:paraId="429C6B29">
            <w:pPr>
              <w:spacing w:before="95" w:line="235" w:lineRule="auto"/>
              <w:ind w:left="176" w:right="63" w:hanging="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植被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盖</w:t>
            </w:r>
          </w:p>
          <w:p w14:paraId="44888376">
            <w:pPr>
              <w:spacing w:before="1" w:line="242" w:lineRule="auto"/>
              <w:ind w:left="51" w:right="36" w:firstLine="12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6"/>
                <w:szCs w:val="16"/>
              </w:rPr>
              <w:t>度</w:t>
            </w:r>
            <w:r>
              <w:rPr>
                <w:rFonts w:ascii="仿宋" w:hAnsi="仿宋" w:eastAsia="仿宋" w:cs="仿宋"/>
                <w:b/>
                <w:bCs/>
                <w:spacing w:val="-7"/>
                <w:sz w:val="16"/>
                <w:szCs w:val="16"/>
              </w:rPr>
              <w:t>（%）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60D42E10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46376BD0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71B76266">
            <w:pPr>
              <w:spacing w:line="346" w:lineRule="auto"/>
              <w:rPr>
                <w:rFonts w:ascii="Arial"/>
                <w:sz w:val="21"/>
              </w:rPr>
            </w:pPr>
          </w:p>
          <w:p w14:paraId="706E0469">
            <w:pPr>
              <w:spacing w:before="52" w:line="228" w:lineRule="auto"/>
              <w:ind w:left="1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6"/>
                <w:szCs w:val="16"/>
              </w:rPr>
              <w:t>方式</w:t>
            </w:r>
          </w:p>
        </w:tc>
        <w:tc>
          <w:tcPr>
            <w:tcW w:w="668" w:type="dxa"/>
            <w:vAlign w:val="top"/>
          </w:tcPr>
          <w:p w14:paraId="6AAC8A48">
            <w:pPr>
              <w:spacing w:before="197" w:line="235" w:lineRule="auto"/>
              <w:ind w:left="269" w:right="69" w:hanging="16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技术要求</w:t>
            </w:r>
          </w:p>
          <w:p w14:paraId="0BE775DE">
            <w:pPr>
              <w:spacing w:line="228" w:lineRule="auto"/>
              <w:ind w:left="24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6"/>
                <w:szCs w:val="16"/>
              </w:rPr>
              <w:t>(m)</w:t>
            </w:r>
          </w:p>
        </w:tc>
        <w:tc>
          <w:tcPr>
            <w:tcW w:w="668" w:type="dxa"/>
            <w:vMerge w:val="continue"/>
            <w:tcBorders>
              <w:top w:val="nil"/>
            </w:tcBorders>
            <w:vAlign w:val="top"/>
          </w:tcPr>
          <w:p w14:paraId="23558DCD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13BBB117">
            <w:pPr>
              <w:spacing w:line="347" w:lineRule="auto"/>
              <w:rPr>
                <w:rFonts w:ascii="Arial"/>
                <w:sz w:val="21"/>
              </w:rPr>
            </w:pPr>
          </w:p>
          <w:p w14:paraId="345C294D">
            <w:pPr>
              <w:spacing w:before="52" w:line="225" w:lineRule="auto"/>
              <w:ind w:left="15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6"/>
                <w:szCs w:val="16"/>
              </w:rPr>
              <w:t>品种</w:t>
            </w:r>
          </w:p>
        </w:tc>
        <w:tc>
          <w:tcPr>
            <w:tcW w:w="626" w:type="dxa"/>
            <w:vAlign w:val="top"/>
          </w:tcPr>
          <w:p w14:paraId="5B1683BF">
            <w:pPr>
              <w:spacing w:line="346" w:lineRule="auto"/>
              <w:rPr>
                <w:rFonts w:ascii="Arial"/>
                <w:sz w:val="21"/>
              </w:rPr>
            </w:pPr>
          </w:p>
          <w:p w14:paraId="0D00636E">
            <w:pPr>
              <w:spacing w:before="52" w:line="228" w:lineRule="auto"/>
              <w:ind w:left="8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每穴量</w:t>
            </w:r>
          </w:p>
        </w:tc>
        <w:tc>
          <w:tcPr>
            <w:tcW w:w="820" w:type="dxa"/>
            <w:vAlign w:val="top"/>
          </w:tcPr>
          <w:p w14:paraId="2AA0EBAC">
            <w:pPr>
              <w:spacing w:line="346" w:lineRule="auto"/>
              <w:rPr>
                <w:rFonts w:ascii="Arial"/>
                <w:sz w:val="21"/>
              </w:rPr>
            </w:pPr>
          </w:p>
          <w:p w14:paraId="2A76F649">
            <w:pPr>
              <w:spacing w:before="52" w:line="230" w:lineRule="auto"/>
              <w:ind w:left="26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16"/>
                <w:szCs w:val="16"/>
              </w:rPr>
              <w:t>总量</w:t>
            </w: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5C2D3F75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34437F01">
            <w:pPr>
              <w:spacing w:line="245" w:lineRule="auto"/>
              <w:rPr>
                <w:rFonts w:ascii="Arial"/>
                <w:sz w:val="21"/>
              </w:rPr>
            </w:pPr>
          </w:p>
          <w:p w14:paraId="4C91C4C5">
            <w:pPr>
              <w:spacing w:before="52" w:line="236" w:lineRule="auto"/>
              <w:ind w:left="378" w:right="13" w:hanging="32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</w:rPr>
              <w:t>补植树种比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例</w:t>
            </w:r>
          </w:p>
        </w:tc>
        <w:tc>
          <w:tcPr>
            <w:tcW w:w="723" w:type="dxa"/>
            <w:vAlign w:val="top"/>
          </w:tcPr>
          <w:p w14:paraId="6A4BCCA6">
            <w:pPr>
              <w:spacing w:line="245" w:lineRule="auto"/>
              <w:rPr>
                <w:rFonts w:ascii="Arial"/>
                <w:sz w:val="21"/>
              </w:rPr>
            </w:pPr>
          </w:p>
          <w:p w14:paraId="4F3883A7">
            <w:pPr>
              <w:spacing w:before="52" w:line="243" w:lineRule="auto"/>
              <w:ind w:left="133" w:right="106" w:firstLine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规格</w:t>
            </w: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（cm）</w:t>
            </w:r>
          </w:p>
        </w:tc>
        <w:tc>
          <w:tcPr>
            <w:tcW w:w="904" w:type="dxa"/>
            <w:vAlign w:val="top"/>
          </w:tcPr>
          <w:p w14:paraId="27663D1F">
            <w:pPr>
              <w:spacing w:line="346" w:lineRule="auto"/>
              <w:rPr>
                <w:rFonts w:ascii="Arial"/>
                <w:sz w:val="21"/>
              </w:rPr>
            </w:pPr>
          </w:p>
          <w:p w14:paraId="1162081B">
            <w:pPr>
              <w:spacing w:before="52" w:line="226" w:lineRule="auto"/>
              <w:ind w:left="14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6"/>
                <w:szCs w:val="16"/>
              </w:rPr>
              <w:t>苗木总量</w:t>
            </w: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 w14:paraId="6E12576C">
            <w:pPr>
              <w:rPr>
                <w:rFonts w:ascii="Arial"/>
                <w:sz w:val="21"/>
              </w:rPr>
            </w:pPr>
          </w:p>
        </w:tc>
      </w:tr>
      <w:tr w14:paraId="580E14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776" w:type="dxa"/>
            <w:gridSpan w:val="3"/>
            <w:vAlign w:val="top"/>
          </w:tcPr>
          <w:p w14:paraId="679E2A76">
            <w:pPr>
              <w:spacing w:before="174" w:line="227" w:lineRule="auto"/>
              <w:ind w:left="73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6"/>
                <w:szCs w:val="16"/>
              </w:rPr>
              <w:t>总计</w:t>
            </w:r>
          </w:p>
        </w:tc>
        <w:tc>
          <w:tcPr>
            <w:tcW w:w="459" w:type="dxa"/>
            <w:vAlign w:val="top"/>
          </w:tcPr>
          <w:p w14:paraId="65558177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2861604E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174F0A7B">
            <w:pPr>
              <w:spacing w:before="174" w:line="212" w:lineRule="exact"/>
              <w:ind w:left="11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position w:val="1"/>
                <w:sz w:val="16"/>
                <w:szCs w:val="16"/>
              </w:rPr>
              <w:t>2940.0</w:t>
            </w:r>
          </w:p>
        </w:tc>
        <w:tc>
          <w:tcPr>
            <w:tcW w:w="571" w:type="dxa"/>
            <w:vAlign w:val="top"/>
          </w:tcPr>
          <w:p w14:paraId="0E1150FF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15FE371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EFDB065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29F331B5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6C9D33D7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4D776168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3BDE23B2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11B7D6BE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0A34A823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15121594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3DD178ED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3A1C9D35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12C49CFE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1031C087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712EC074">
            <w:pPr>
              <w:spacing w:before="174" w:line="212" w:lineRule="exact"/>
              <w:ind w:left="17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position w:val="1"/>
                <w:sz w:val="16"/>
                <w:szCs w:val="16"/>
              </w:rPr>
              <w:t>7280.0</w:t>
            </w:r>
          </w:p>
        </w:tc>
        <w:tc>
          <w:tcPr>
            <w:tcW w:w="529" w:type="dxa"/>
            <w:vAlign w:val="top"/>
          </w:tcPr>
          <w:p w14:paraId="2EECDE7D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66058DDE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CE2E76D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50759F61">
            <w:pPr>
              <w:spacing w:before="174" w:line="212" w:lineRule="exact"/>
              <w:ind w:left="2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6"/>
                <w:szCs w:val="16"/>
              </w:rPr>
              <w:t>4224.0</w:t>
            </w:r>
          </w:p>
        </w:tc>
        <w:tc>
          <w:tcPr>
            <w:tcW w:w="538" w:type="dxa"/>
            <w:vAlign w:val="top"/>
          </w:tcPr>
          <w:p w14:paraId="78BDFC2C">
            <w:pPr>
              <w:rPr>
                <w:rFonts w:ascii="Arial"/>
                <w:sz w:val="21"/>
              </w:rPr>
            </w:pPr>
          </w:p>
        </w:tc>
      </w:tr>
      <w:tr w14:paraId="6D23E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6CDE324D">
            <w:pPr>
              <w:spacing w:line="274" w:lineRule="auto"/>
              <w:rPr>
                <w:rFonts w:ascii="Arial"/>
                <w:sz w:val="21"/>
              </w:rPr>
            </w:pPr>
          </w:p>
          <w:p w14:paraId="6737139D">
            <w:pPr>
              <w:spacing w:line="274" w:lineRule="auto"/>
              <w:rPr>
                <w:rFonts w:ascii="Arial"/>
                <w:sz w:val="21"/>
              </w:rPr>
            </w:pPr>
          </w:p>
          <w:p w14:paraId="0ECD8014">
            <w:pPr>
              <w:spacing w:line="275" w:lineRule="auto"/>
              <w:rPr>
                <w:rFonts w:ascii="Arial"/>
                <w:sz w:val="21"/>
              </w:rPr>
            </w:pPr>
          </w:p>
          <w:p w14:paraId="5B4A9759">
            <w:pPr>
              <w:spacing w:line="275" w:lineRule="auto"/>
              <w:rPr>
                <w:rFonts w:ascii="Arial"/>
                <w:sz w:val="21"/>
              </w:rPr>
            </w:pPr>
          </w:p>
          <w:p w14:paraId="52C46247">
            <w:pPr>
              <w:spacing w:line="275" w:lineRule="auto"/>
              <w:rPr>
                <w:rFonts w:ascii="Arial"/>
                <w:sz w:val="21"/>
              </w:rPr>
            </w:pPr>
          </w:p>
          <w:p w14:paraId="69D3DB41">
            <w:pPr>
              <w:spacing w:line="275" w:lineRule="auto"/>
              <w:rPr>
                <w:rFonts w:ascii="Arial"/>
                <w:sz w:val="21"/>
              </w:rPr>
            </w:pPr>
          </w:p>
          <w:p w14:paraId="6BBBB172">
            <w:pPr>
              <w:spacing w:before="52" w:line="236" w:lineRule="auto"/>
              <w:ind w:left="160" w:right="58" w:hanging="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16"/>
                <w:szCs w:val="16"/>
              </w:rPr>
              <w:t>新造林</w:t>
            </w:r>
            <w:r>
              <w:rPr>
                <w:rFonts w:ascii="仿宋" w:hAnsi="仿宋" w:eastAsia="仿宋" w:cs="仿宋"/>
                <w:b/>
                <w:bCs/>
                <w:spacing w:val="-3"/>
                <w:sz w:val="16"/>
                <w:szCs w:val="16"/>
              </w:rPr>
              <w:t>抚育</w:t>
            </w:r>
          </w:p>
        </w:tc>
        <w:tc>
          <w:tcPr>
            <w:tcW w:w="1141" w:type="dxa"/>
            <w:gridSpan w:val="2"/>
            <w:vAlign w:val="top"/>
          </w:tcPr>
          <w:p w14:paraId="0C558B76">
            <w:pPr>
              <w:spacing w:before="174" w:line="227" w:lineRule="auto"/>
              <w:ind w:left="41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6"/>
                <w:szCs w:val="16"/>
              </w:rPr>
              <w:t>合计</w:t>
            </w:r>
          </w:p>
        </w:tc>
        <w:tc>
          <w:tcPr>
            <w:tcW w:w="459" w:type="dxa"/>
            <w:vAlign w:val="top"/>
          </w:tcPr>
          <w:p w14:paraId="6A846A9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4D4328D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4AA948FA">
            <w:pPr>
              <w:spacing w:before="174" w:line="212" w:lineRule="exact"/>
              <w:ind w:left="15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position w:val="1"/>
                <w:sz w:val="16"/>
                <w:szCs w:val="16"/>
              </w:rPr>
              <w:t>520.0</w:t>
            </w:r>
          </w:p>
        </w:tc>
        <w:tc>
          <w:tcPr>
            <w:tcW w:w="571" w:type="dxa"/>
            <w:vAlign w:val="top"/>
          </w:tcPr>
          <w:p w14:paraId="17FEB22D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35A34132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27C78E44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52D566DA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6CBB1887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22BCAEC0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746442DA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167B97C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7DFB6496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8BC6805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35BCEC22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516C8CBE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4B7A1370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3AC9190C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AD2A59B">
            <w:pPr>
              <w:spacing w:before="174" w:line="212" w:lineRule="exact"/>
              <w:ind w:left="17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position w:val="1"/>
                <w:sz w:val="16"/>
                <w:szCs w:val="16"/>
              </w:rPr>
              <w:t>7280.0</w:t>
            </w:r>
          </w:p>
        </w:tc>
        <w:tc>
          <w:tcPr>
            <w:tcW w:w="529" w:type="dxa"/>
            <w:vAlign w:val="top"/>
          </w:tcPr>
          <w:p w14:paraId="4759AB15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33A76726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5604120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6BF1463D">
            <w:pPr>
              <w:spacing w:before="174" w:line="212" w:lineRule="exact"/>
              <w:ind w:left="2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6"/>
                <w:szCs w:val="16"/>
              </w:rPr>
              <w:t>4224.0</w:t>
            </w:r>
          </w:p>
        </w:tc>
        <w:tc>
          <w:tcPr>
            <w:tcW w:w="538" w:type="dxa"/>
            <w:vAlign w:val="top"/>
          </w:tcPr>
          <w:p w14:paraId="79D7EBB1">
            <w:pPr>
              <w:rPr>
                <w:rFonts w:ascii="Arial"/>
                <w:sz w:val="21"/>
              </w:rPr>
            </w:pPr>
          </w:p>
        </w:tc>
      </w:tr>
      <w:tr w14:paraId="3E4A3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38C13530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50C5903F">
            <w:pPr>
              <w:rPr>
                <w:rFonts w:ascii="Arial"/>
                <w:sz w:val="21"/>
              </w:rPr>
            </w:pPr>
          </w:p>
          <w:p w14:paraId="6AB12DCA">
            <w:pPr>
              <w:spacing w:before="46" w:line="246" w:lineRule="auto"/>
              <w:ind w:left="208" w:right="50" w:hanging="1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仙桥街</w:t>
            </w:r>
            <w:r>
              <w:rPr>
                <w:rFonts w:ascii="仿宋" w:hAnsi="仿宋" w:eastAsia="仿宋" w:cs="仿宋"/>
                <w:sz w:val="14"/>
                <w:szCs w:val="14"/>
              </w:rPr>
              <w:t>道</w:t>
            </w:r>
          </w:p>
        </w:tc>
        <w:tc>
          <w:tcPr>
            <w:tcW w:w="585" w:type="dxa"/>
            <w:vAlign w:val="top"/>
          </w:tcPr>
          <w:p w14:paraId="022CC12F">
            <w:pPr>
              <w:spacing w:before="286" w:line="241" w:lineRule="auto"/>
              <w:ind w:left="163" w:right="90" w:hanging="8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8"/>
                <w:sz w:val="14"/>
                <w:szCs w:val="14"/>
              </w:rPr>
              <w:t>湖南、</w:t>
            </w: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山前</w:t>
            </w:r>
          </w:p>
        </w:tc>
        <w:tc>
          <w:tcPr>
            <w:tcW w:w="459" w:type="dxa"/>
            <w:vAlign w:val="top"/>
          </w:tcPr>
          <w:p w14:paraId="2288D60A">
            <w:pPr>
              <w:spacing w:line="354" w:lineRule="auto"/>
              <w:rPr>
                <w:rFonts w:ascii="Arial"/>
                <w:sz w:val="21"/>
              </w:rPr>
            </w:pPr>
          </w:p>
          <w:p w14:paraId="0DDD9886">
            <w:pPr>
              <w:spacing w:before="46" w:line="186" w:lineRule="auto"/>
              <w:ind w:left="15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A1</w:t>
            </w:r>
          </w:p>
        </w:tc>
        <w:tc>
          <w:tcPr>
            <w:tcW w:w="2018" w:type="dxa"/>
            <w:vAlign w:val="top"/>
          </w:tcPr>
          <w:p w14:paraId="59A3D8D2">
            <w:pPr>
              <w:spacing w:before="14" w:line="242" w:lineRule="auto"/>
              <w:ind w:left="171" w:right="18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445202002008000101600、</w:t>
            </w:r>
            <w:r>
              <w:rPr>
                <w:rFonts w:ascii="仿宋" w:hAnsi="仿宋" w:eastAsia="仿宋" w:cs="仿宋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445202002006000200100、</w:t>
            </w:r>
            <w:r>
              <w:rPr>
                <w:rFonts w:ascii="仿宋" w:hAnsi="仿宋" w:eastAsia="仿宋" w:cs="仿宋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445202002006000200200、</w:t>
            </w:r>
          </w:p>
          <w:p w14:paraId="77886767">
            <w:pPr>
              <w:spacing w:line="209" w:lineRule="auto"/>
              <w:ind w:left="244" w:right="188" w:hanging="7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445202002006000200300、</w:t>
            </w:r>
            <w:r>
              <w:rPr>
                <w:rFonts w:ascii="仿宋" w:hAnsi="仿宋" w:eastAsia="仿宋" w:cs="仿宋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445202002008000102101</w:t>
            </w:r>
          </w:p>
        </w:tc>
        <w:tc>
          <w:tcPr>
            <w:tcW w:w="723" w:type="dxa"/>
            <w:vAlign w:val="top"/>
          </w:tcPr>
          <w:p w14:paraId="7B6DC24C">
            <w:pPr>
              <w:spacing w:line="331" w:lineRule="auto"/>
              <w:rPr>
                <w:rFonts w:ascii="Arial"/>
                <w:sz w:val="21"/>
              </w:rPr>
            </w:pPr>
          </w:p>
          <w:p w14:paraId="1597AA66">
            <w:pPr>
              <w:spacing w:before="45" w:line="187" w:lineRule="exact"/>
              <w:ind w:left="18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316.0</w:t>
            </w:r>
          </w:p>
        </w:tc>
        <w:tc>
          <w:tcPr>
            <w:tcW w:w="571" w:type="dxa"/>
            <w:vAlign w:val="top"/>
          </w:tcPr>
          <w:p w14:paraId="70F1B075">
            <w:pPr>
              <w:spacing w:line="331" w:lineRule="auto"/>
              <w:rPr>
                <w:rFonts w:ascii="Arial"/>
                <w:sz w:val="21"/>
              </w:rPr>
            </w:pPr>
          </w:p>
          <w:p w14:paraId="78F80554">
            <w:pPr>
              <w:spacing w:before="45" w:line="188" w:lineRule="exact"/>
              <w:ind w:left="14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2024</w:t>
            </w:r>
          </w:p>
        </w:tc>
        <w:tc>
          <w:tcPr>
            <w:tcW w:w="737" w:type="dxa"/>
            <w:vAlign w:val="top"/>
          </w:tcPr>
          <w:p w14:paraId="12BFBDE2">
            <w:pPr>
              <w:rPr>
                <w:rFonts w:ascii="Arial"/>
                <w:sz w:val="21"/>
              </w:rPr>
            </w:pPr>
          </w:p>
          <w:p w14:paraId="237A078F">
            <w:pPr>
              <w:spacing w:before="45" w:line="241" w:lineRule="auto"/>
              <w:ind w:left="230" w:right="63" w:hanging="1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未成林造</w:t>
            </w:r>
            <w:r>
              <w:rPr>
                <w:rFonts w:ascii="仿宋" w:hAnsi="仿宋" w:eastAsia="仿宋" w:cs="仿宋"/>
                <w:sz w:val="14"/>
                <w:szCs w:val="14"/>
              </w:rPr>
              <w:t>林地</w:t>
            </w:r>
          </w:p>
        </w:tc>
        <w:tc>
          <w:tcPr>
            <w:tcW w:w="737" w:type="dxa"/>
            <w:vAlign w:val="top"/>
          </w:tcPr>
          <w:p w14:paraId="2D1550D0">
            <w:pPr>
              <w:rPr>
                <w:rFonts w:ascii="Arial"/>
                <w:sz w:val="21"/>
              </w:rPr>
            </w:pPr>
          </w:p>
          <w:p w14:paraId="15CC604E">
            <w:pPr>
              <w:spacing w:before="46"/>
              <w:ind w:left="85" w:right="6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红锥、木</w:t>
            </w:r>
            <w:r>
              <w:rPr>
                <w:rFonts w:ascii="仿宋" w:hAnsi="仿宋" w:eastAsia="仿宋" w:cs="仿宋"/>
                <w:sz w:val="14"/>
                <w:szCs w:val="14"/>
              </w:rPr>
              <w:t>荷、桢楠</w:t>
            </w:r>
          </w:p>
        </w:tc>
        <w:tc>
          <w:tcPr>
            <w:tcW w:w="626" w:type="dxa"/>
            <w:vAlign w:val="top"/>
          </w:tcPr>
          <w:p w14:paraId="4108C1D8">
            <w:pPr>
              <w:spacing w:line="331" w:lineRule="auto"/>
              <w:rPr>
                <w:rFonts w:ascii="Arial"/>
                <w:sz w:val="21"/>
              </w:rPr>
            </w:pPr>
          </w:p>
          <w:p w14:paraId="2928D028">
            <w:pPr>
              <w:spacing w:before="45" w:line="187" w:lineRule="exact"/>
              <w:ind w:left="22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4"/>
                <w:szCs w:val="14"/>
              </w:rPr>
              <w:t>1.2</w:t>
            </w:r>
          </w:p>
        </w:tc>
        <w:tc>
          <w:tcPr>
            <w:tcW w:w="626" w:type="dxa"/>
            <w:vAlign w:val="top"/>
          </w:tcPr>
          <w:p w14:paraId="437CFFE9">
            <w:pPr>
              <w:spacing w:line="331" w:lineRule="auto"/>
              <w:rPr>
                <w:rFonts w:ascii="Arial"/>
                <w:sz w:val="21"/>
              </w:rPr>
            </w:pPr>
          </w:p>
          <w:p w14:paraId="433DE32A">
            <w:pPr>
              <w:spacing w:before="45" w:line="188" w:lineRule="exact"/>
              <w:ind w:left="2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48</w:t>
            </w:r>
          </w:p>
        </w:tc>
        <w:tc>
          <w:tcPr>
            <w:tcW w:w="737" w:type="dxa"/>
            <w:vAlign w:val="top"/>
          </w:tcPr>
          <w:p w14:paraId="025DB69A">
            <w:pPr>
              <w:rPr>
                <w:rFonts w:ascii="Arial"/>
                <w:sz w:val="21"/>
              </w:rPr>
            </w:pPr>
          </w:p>
          <w:p w14:paraId="5863DDE6">
            <w:pPr>
              <w:spacing w:before="45" w:line="241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2530B5A2">
            <w:pPr>
              <w:spacing w:line="331" w:lineRule="auto"/>
              <w:rPr>
                <w:rFonts w:ascii="Arial"/>
                <w:sz w:val="21"/>
              </w:rPr>
            </w:pPr>
          </w:p>
          <w:p w14:paraId="26B98D85">
            <w:pPr>
              <w:spacing w:before="45" w:line="188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85</w:t>
            </w:r>
          </w:p>
        </w:tc>
        <w:tc>
          <w:tcPr>
            <w:tcW w:w="682" w:type="dxa"/>
            <w:vAlign w:val="top"/>
          </w:tcPr>
          <w:p w14:paraId="50B516BD">
            <w:pPr>
              <w:spacing w:line="331" w:lineRule="auto"/>
              <w:rPr>
                <w:rFonts w:ascii="Arial"/>
                <w:sz w:val="21"/>
              </w:rPr>
            </w:pPr>
          </w:p>
          <w:p w14:paraId="3F08F72E">
            <w:pPr>
              <w:spacing w:before="45" w:line="188" w:lineRule="exact"/>
              <w:ind w:left="31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8</w:t>
            </w:r>
          </w:p>
        </w:tc>
        <w:tc>
          <w:tcPr>
            <w:tcW w:w="682" w:type="dxa"/>
            <w:vAlign w:val="top"/>
          </w:tcPr>
          <w:p w14:paraId="73EFC738">
            <w:pPr>
              <w:spacing w:line="331" w:lineRule="auto"/>
              <w:rPr>
                <w:rFonts w:ascii="Arial"/>
                <w:sz w:val="21"/>
              </w:rPr>
            </w:pPr>
          </w:p>
          <w:p w14:paraId="482F1B41">
            <w:pPr>
              <w:spacing w:before="45" w:line="188" w:lineRule="exact"/>
              <w:ind w:left="27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56</w:t>
            </w:r>
          </w:p>
        </w:tc>
        <w:tc>
          <w:tcPr>
            <w:tcW w:w="668" w:type="dxa"/>
            <w:vAlign w:val="top"/>
          </w:tcPr>
          <w:p w14:paraId="59DE9674">
            <w:pPr>
              <w:spacing w:line="331" w:lineRule="auto"/>
              <w:rPr>
                <w:rFonts w:ascii="Arial"/>
                <w:sz w:val="21"/>
              </w:rPr>
            </w:pPr>
          </w:p>
          <w:p w14:paraId="45453B04">
            <w:pPr>
              <w:spacing w:before="46" w:line="226" w:lineRule="auto"/>
              <w:ind w:left="20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带状</w:t>
            </w:r>
          </w:p>
        </w:tc>
        <w:tc>
          <w:tcPr>
            <w:tcW w:w="668" w:type="dxa"/>
            <w:vAlign w:val="top"/>
          </w:tcPr>
          <w:p w14:paraId="6E3CAC27">
            <w:pPr>
              <w:spacing w:line="331" w:lineRule="auto"/>
              <w:rPr>
                <w:rFonts w:ascii="Arial"/>
                <w:sz w:val="21"/>
              </w:rPr>
            </w:pPr>
          </w:p>
          <w:p w14:paraId="51BAE9CA">
            <w:pPr>
              <w:spacing w:before="46" w:line="226" w:lineRule="auto"/>
              <w:ind w:left="9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带宽1.0</w:t>
            </w:r>
          </w:p>
        </w:tc>
        <w:tc>
          <w:tcPr>
            <w:tcW w:w="668" w:type="dxa"/>
            <w:vAlign w:val="top"/>
          </w:tcPr>
          <w:p w14:paraId="486745C3">
            <w:pPr>
              <w:spacing w:line="331" w:lineRule="auto"/>
              <w:rPr>
                <w:rFonts w:ascii="Arial"/>
                <w:sz w:val="21"/>
              </w:rPr>
            </w:pPr>
          </w:p>
          <w:p w14:paraId="0C1BDE91">
            <w:pPr>
              <w:spacing w:before="45" w:line="187" w:lineRule="exact"/>
              <w:ind w:left="23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0.4</w:t>
            </w:r>
          </w:p>
        </w:tc>
        <w:tc>
          <w:tcPr>
            <w:tcW w:w="571" w:type="dxa"/>
            <w:vAlign w:val="top"/>
          </w:tcPr>
          <w:p w14:paraId="344687CA">
            <w:pPr>
              <w:rPr>
                <w:rFonts w:ascii="Arial"/>
                <w:sz w:val="21"/>
              </w:rPr>
            </w:pPr>
          </w:p>
          <w:p w14:paraId="3FDBEFA4">
            <w:pPr>
              <w:spacing w:before="45" w:line="242" w:lineRule="auto"/>
              <w:ind w:left="155" w:right="48" w:hanging="5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国产复</w:t>
            </w: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合肥</w:t>
            </w:r>
          </w:p>
        </w:tc>
        <w:tc>
          <w:tcPr>
            <w:tcW w:w="626" w:type="dxa"/>
            <w:vAlign w:val="top"/>
          </w:tcPr>
          <w:p w14:paraId="55B78D5A">
            <w:pPr>
              <w:spacing w:line="331" w:lineRule="auto"/>
              <w:rPr>
                <w:rFonts w:ascii="Arial"/>
                <w:sz w:val="21"/>
              </w:rPr>
            </w:pPr>
          </w:p>
          <w:p w14:paraId="534F6C1C">
            <w:pPr>
              <w:spacing w:before="45" w:line="187" w:lineRule="exact"/>
              <w:ind w:left="1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0.25</w:t>
            </w:r>
          </w:p>
        </w:tc>
        <w:tc>
          <w:tcPr>
            <w:tcW w:w="820" w:type="dxa"/>
            <w:vAlign w:val="top"/>
          </w:tcPr>
          <w:p w14:paraId="6993F09D">
            <w:pPr>
              <w:spacing w:line="331" w:lineRule="auto"/>
              <w:rPr>
                <w:rFonts w:ascii="Arial"/>
                <w:sz w:val="21"/>
              </w:rPr>
            </w:pPr>
          </w:p>
          <w:p w14:paraId="330E4E60">
            <w:pPr>
              <w:spacing w:before="45" w:line="187" w:lineRule="exact"/>
              <w:ind w:left="20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4424.0</w:t>
            </w:r>
          </w:p>
        </w:tc>
        <w:tc>
          <w:tcPr>
            <w:tcW w:w="529" w:type="dxa"/>
            <w:vAlign w:val="top"/>
          </w:tcPr>
          <w:p w14:paraId="4A5A64CB">
            <w:pPr>
              <w:spacing w:line="331" w:lineRule="auto"/>
              <w:rPr>
                <w:rFonts w:ascii="Arial"/>
                <w:sz w:val="21"/>
              </w:rPr>
            </w:pPr>
          </w:p>
          <w:p w14:paraId="4D5A01D2">
            <w:pPr>
              <w:spacing w:before="45" w:line="187" w:lineRule="exact"/>
              <w:ind w:left="16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0.4</w:t>
            </w:r>
          </w:p>
        </w:tc>
        <w:tc>
          <w:tcPr>
            <w:tcW w:w="891" w:type="dxa"/>
            <w:vAlign w:val="top"/>
          </w:tcPr>
          <w:p w14:paraId="78622FC1">
            <w:pPr>
              <w:spacing w:line="241" w:lineRule="auto"/>
              <w:rPr>
                <w:rFonts w:ascii="Arial"/>
                <w:sz w:val="21"/>
              </w:rPr>
            </w:pPr>
          </w:p>
          <w:p w14:paraId="31178724">
            <w:pPr>
              <w:spacing w:before="45" w:line="241" w:lineRule="auto"/>
              <w:ind w:left="165" w:right="34" w:hanging="10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木荷3：枫香3：桢楠4</w:t>
            </w:r>
          </w:p>
        </w:tc>
        <w:tc>
          <w:tcPr>
            <w:tcW w:w="723" w:type="dxa"/>
            <w:vAlign w:val="top"/>
          </w:tcPr>
          <w:p w14:paraId="0284BA13">
            <w:pPr>
              <w:spacing w:line="331" w:lineRule="auto"/>
              <w:rPr>
                <w:rFonts w:ascii="Arial"/>
                <w:sz w:val="21"/>
              </w:rPr>
            </w:pPr>
          </w:p>
          <w:p w14:paraId="04F48A37">
            <w:pPr>
              <w:spacing w:before="45" w:line="229" w:lineRule="auto"/>
              <w:ind w:left="8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苗高≥80</w:t>
            </w:r>
          </w:p>
        </w:tc>
        <w:tc>
          <w:tcPr>
            <w:tcW w:w="904" w:type="dxa"/>
            <w:vAlign w:val="top"/>
          </w:tcPr>
          <w:p w14:paraId="6565907E">
            <w:pPr>
              <w:spacing w:line="331" w:lineRule="auto"/>
              <w:rPr>
                <w:rFonts w:ascii="Arial"/>
                <w:sz w:val="21"/>
              </w:rPr>
            </w:pPr>
          </w:p>
          <w:p w14:paraId="7653C759">
            <w:pPr>
              <w:spacing w:before="45" w:line="188" w:lineRule="exact"/>
              <w:ind w:left="32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2528</w:t>
            </w:r>
          </w:p>
        </w:tc>
        <w:tc>
          <w:tcPr>
            <w:tcW w:w="538" w:type="dxa"/>
            <w:vAlign w:val="top"/>
          </w:tcPr>
          <w:p w14:paraId="79C22E4F">
            <w:pPr>
              <w:rPr>
                <w:rFonts w:ascii="Arial"/>
                <w:sz w:val="21"/>
              </w:rPr>
            </w:pPr>
          </w:p>
        </w:tc>
      </w:tr>
      <w:tr w14:paraId="002F2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58717470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29DB9036">
            <w:pPr>
              <w:spacing w:before="138" w:line="246" w:lineRule="auto"/>
              <w:ind w:left="208" w:right="50" w:hanging="1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仙桥街</w:t>
            </w:r>
            <w:r>
              <w:rPr>
                <w:rFonts w:ascii="仿宋" w:hAnsi="仿宋" w:eastAsia="仿宋" w:cs="仿宋"/>
                <w:sz w:val="14"/>
                <w:szCs w:val="14"/>
              </w:rPr>
              <w:t>道</w:t>
            </w:r>
          </w:p>
        </w:tc>
        <w:tc>
          <w:tcPr>
            <w:tcW w:w="585" w:type="dxa"/>
            <w:vAlign w:val="top"/>
          </w:tcPr>
          <w:p w14:paraId="7A534AB0">
            <w:pPr>
              <w:spacing w:before="229" w:line="229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永东</w:t>
            </w:r>
          </w:p>
        </w:tc>
        <w:tc>
          <w:tcPr>
            <w:tcW w:w="459" w:type="dxa"/>
            <w:vAlign w:val="top"/>
          </w:tcPr>
          <w:p w14:paraId="7F4E106A">
            <w:pPr>
              <w:spacing w:before="254" w:line="186" w:lineRule="auto"/>
              <w:ind w:left="15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A2</w:t>
            </w:r>
          </w:p>
        </w:tc>
        <w:tc>
          <w:tcPr>
            <w:tcW w:w="2018" w:type="dxa"/>
            <w:vAlign w:val="top"/>
          </w:tcPr>
          <w:p w14:paraId="63E0BEB5">
            <w:pPr>
              <w:spacing w:before="230" w:line="187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445202002009000100300</w:t>
            </w:r>
          </w:p>
        </w:tc>
        <w:tc>
          <w:tcPr>
            <w:tcW w:w="723" w:type="dxa"/>
            <w:vAlign w:val="top"/>
          </w:tcPr>
          <w:p w14:paraId="35105492">
            <w:pPr>
              <w:spacing w:before="230" w:line="187" w:lineRule="exact"/>
              <w:ind w:left="21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64.0</w:t>
            </w:r>
          </w:p>
        </w:tc>
        <w:tc>
          <w:tcPr>
            <w:tcW w:w="571" w:type="dxa"/>
            <w:vAlign w:val="top"/>
          </w:tcPr>
          <w:p w14:paraId="42AACF6C">
            <w:pPr>
              <w:spacing w:before="230" w:line="187" w:lineRule="exact"/>
              <w:ind w:left="14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2024</w:t>
            </w:r>
          </w:p>
        </w:tc>
        <w:tc>
          <w:tcPr>
            <w:tcW w:w="737" w:type="dxa"/>
            <w:vAlign w:val="top"/>
          </w:tcPr>
          <w:p w14:paraId="74DE0366">
            <w:pPr>
              <w:spacing w:before="138" w:line="241" w:lineRule="auto"/>
              <w:ind w:left="230" w:right="63" w:hanging="1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未成林造</w:t>
            </w:r>
            <w:r>
              <w:rPr>
                <w:rFonts w:ascii="仿宋" w:hAnsi="仿宋" w:eastAsia="仿宋" w:cs="仿宋"/>
                <w:sz w:val="14"/>
                <w:szCs w:val="14"/>
              </w:rPr>
              <w:t>林地</w:t>
            </w:r>
          </w:p>
        </w:tc>
        <w:tc>
          <w:tcPr>
            <w:tcW w:w="737" w:type="dxa"/>
            <w:vAlign w:val="top"/>
          </w:tcPr>
          <w:p w14:paraId="5BD05D5D">
            <w:pPr>
              <w:spacing w:before="139"/>
              <w:ind w:left="85" w:right="6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红锥、木</w:t>
            </w:r>
            <w:r>
              <w:rPr>
                <w:rFonts w:ascii="仿宋" w:hAnsi="仿宋" w:eastAsia="仿宋" w:cs="仿宋"/>
                <w:sz w:val="14"/>
                <w:szCs w:val="14"/>
              </w:rPr>
              <w:t>荷、桢楠</w:t>
            </w:r>
          </w:p>
        </w:tc>
        <w:tc>
          <w:tcPr>
            <w:tcW w:w="626" w:type="dxa"/>
            <w:vAlign w:val="top"/>
          </w:tcPr>
          <w:p w14:paraId="77A45D23">
            <w:pPr>
              <w:spacing w:before="230" w:line="187" w:lineRule="exact"/>
              <w:ind w:left="22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4"/>
                <w:szCs w:val="14"/>
              </w:rPr>
              <w:t>1.2</w:t>
            </w:r>
          </w:p>
        </w:tc>
        <w:tc>
          <w:tcPr>
            <w:tcW w:w="626" w:type="dxa"/>
            <w:vAlign w:val="top"/>
          </w:tcPr>
          <w:p w14:paraId="6CF32160">
            <w:pPr>
              <w:spacing w:before="230" w:line="187" w:lineRule="exact"/>
              <w:ind w:left="2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47</w:t>
            </w:r>
          </w:p>
        </w:tc>
        <w:tc>
          <w:tcPr>
            <w:tcW w:w="737" w:type="dxa"/>
            <w:vAlign w:val="top"/>
          </w:tcPr>
          <w:p w14:paraId="2382B7C7">
            <w:pPr>
              <w:spacing w:before="47" w:line="230" w:lineRule="auto"/>
              <w:ind w:left="8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芒萁、小</w:t>
            </w:r>
          </w:p>
          <w:p w14:paraId="4461450E">
            <w:pPr>
              <w:spacing w:before="8" w:line="231" w:lineRule="auto"/>
              <w:ind w:left="167" w:right="62" w:hanging="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芒、芒草</w:t>
            </w: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、杂灌</w:t>
            </w:r>
          </w:p>
        </w:tc>
        <w:tc>
          <w:tcPr>
            <w:tcW w:w="487" w:type="dxa"/>
            <w:vAlign w:val="top"/>
          </w:tcPr>
          <w:p w14:paraId="22550281">
            <w:pPr>
              <w:spacing w:before="230" w:line="187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85</w:t>
            </w:r>
          </w:p>
        </w:tc>
        <w:tc>
          <w:tcPr>
            <w:tcW w:w="682" w:type="dxa"/>
            <w:vAlign w:val="top"/>
          </w:tcPr>
          <w:p w14:paraId="18CCC810">
            <w:pPr>
              <w:spacing w:before="230" w:line="187" w:lineRule="exact"/>
              <w:ind w:left="31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9</w:t>
            </w:r>
          </w:p>
        </w:tc>
        <w:tc>
          <w:tcPr>
            <w:tcW w:w="682" w:type="dxa"/>
            <w:vAlign w:val="top"/>
          </w:tcPr>
          <w:p w14:paraId="5D8C651F">
            <w:pPr>
              <w:spacing w:before="230" w:line="187" w:lineRule="exact"/>
              <w:ind w:left="27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56</w:t>
            </w:r>
          </w:p>
        </w:tc>
        <w:tc>
          <w:tcPr>
            <w:tcW w:w="668" w:type="dxa"/>
            <w:vAlign w:val="top"/>
          </w:tcPr>
          <w:p w14:paraId="708DE91A">
            <w:pPr>
              <w:spacing w:before="230" w:line="226" w:lineRule="auto"/>
              <w:ind w:left="20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带状</w:t>
            </w:r>
          </w:p>
        </w:tc>
        <w:tc>
          <w:tcPr>
            <w:tcW w:w="668" w:type="dxa"/>
            <w:vAlign w:val="top"/>
          </w:tcPr>
          <w:p w14:paraId="43511C79">
            <w:pPr>
              <w:spacing w:before="230" w:line="226" w:lineRule="auto"/>
              <w:ind w:left="9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带宽1.0</w:t>
            </w:r>
          </w:p>
        </w:tc>
        <w:tc>
          <w:tcPr>
            <w:tcW w:w="668" w:type="dxa"/>
            <w:vAlign w:val="top"/>
          </w:tcPr>
          <w:p w14:paraId="58EB94BB">
            <w:pPr>
              <w:spacing w:before="230" w:line="187" w:lineRule="exact"/>
              <w:ind w:left="23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0.4</w:t>
            </w:r>
          </w:p>
        </w:tc>
        <w:tc>
          <w:tcPr>
            <w:tcW w:w="571" w:type="dxa"/>
            <w:vAlign w:val="top"/>
          </w:tcPr>
          <w:p w14:paraId="6A4252E7">
            <w:pPr>
              <w:spacing w:before="138" w:line="242" w:lineRule="auto"/>
              <w:ind w:left="155" w:right="48" w:hanging="5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国产复</w:t>
            </w: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合肥</w:t>
            </w:r>
          </w:p>
        </w:tc>
        <w:tc>
          <w:tcPr>
            <w:tcW w:w="626" w:type="dxa"/>
            <w:vAlign w:val="top"/>
          </w:tcPr>
          <w:p w14:paraId="3DE5C96E">
            <w:pPr>
              <w:spacing w:before="230" w:line="187" w:lineRule="exact"/>
              <w:ind w:left="1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0.25</w:t>
            </w:r>
          </w:p>
        </w:tc>
        <w:tc>
          <w:tcPr>
            <w:tcW w:w="820" w:type="dxa"/>
            <w:vAlign w:val="top"/>
          </w:tcPr>
          <w:p w14:paraId="20C94759">
            <w:pPr>
              <w:spacing w:before="230" w:line="187" w:lineRule="exact"/>
              <w:ind w:left="23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896.0</w:t>
            </w:r>
          </w:p>
        </w:tc>
        <w:tc>
          <w:tcPr>
            <w:tcW w:w="529" w:type="dxa"/>
            <w:vAlign w:val="top"/>
          </w:tcPr>
          <w:p w14:paraId="72B2D658">
            <w:pPr>
              <w:spacing w:before="230" w:line="187" w:lineRule="exact"/>
              <w:ind w:left="16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0.4</w:t>
            </w:r>
          </w:p>
        </w:tc>
        <w:tc>
          <w:tcPr>
            <w:tcW w:w="891" w:type="dxa"/>
            <w:vAlign w:val="top"/>
          </w:tcPr>
          <w:p w14:paraId="6FCBF95F">
            <w:pPr>
              <w:spacing w:before="139" w:line="250" w:lineRule="auto"/>
              <w:ind w:left="422" w:right="35" w:hanging="36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木荷5：桢楠</w:t>
            </w:r>
            <w:r>
              <w:rPr>
                <w:rFonts w:ascii="仿宋" w:hAnsi="仿宋" w:eastAsia="仿宋" w:cs="仿宋"/>
                <w:sz w:val="14"/>
                <w:szCs w:val="14"/>
              </w:rPr>
              <w:t>5</w:t>
            </w:r>
          </w:p>
        </w:tc>
        <w:tc>
          <w:tcPr>
            <w:tcW w:w="723" w:type="dxa"/>
            <w:vAlign w:val="top"/>
          </w:tcPr>
          <w:p w14:paraId="4835D6E2">
            <w:pPr>
              <w:spacing w:before="230" w:line="229" w:lineRule="auto"/>
              <w:ind w:left="8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苗高≥80</w:t>
            </w:r>
          </w:p>
        </w:tc>
        <w:tc>
          <w:tcPr>
            <w:tcW w:w="904" w:type="dxa"/>
            <w:vAlign w:val="top"/>
          </w:tcPr>
          <w:p w14:paraId="38F6B78A">
            <w:pPr>
              <w:spacing w:before="230" w:line="187" w:lineRule="exact"/>
              <w:ind w:left="35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576</w:t>
            </w:r>
          </w:p>
        </w:tc>
        <w:tc>
          <w:tcPr>
            <w:tcW w:w="538" w:type="dxa"/>
            <w:vAlign w:val="top"/>
          </w:tcPr>
          <w:p w14:paraId="13E691F2">
            <w:pPr>
              <w:rPr>
                <w:rFonts w:ascii="Arial"/>
                <w:sz w:val="21"/>
              </w:rPr>
            </w:pPr>
          </w:p>
        </w:tc>
      </w:tr>
      <w:tr w14:paraId="3170C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3FBFF32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6325E66A">
            <w:pPr>
              <w:spacing w:before="231" w:line="229" w:lineRule="auto"/>
              <w:ind w:left="27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4"/>
                <w:szCs w:val="14"/>
              </w:rPr>
              <w:t>仙桥街道</w:t>
            </w:r>
          </w:p>
        </w:tc>
        <w:tc>
          <w:tcPr>
            <w:tcW w:w="459" w:type="dxa"/>
            <w:vAlign w:val="top"/>
          </w:tcPr>
          <w:p w14:paraId="1901447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1BAC438A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322273A9">
            <w:pPr>
              <w:spacing w:before="231" w:line="187" w:lineRule="exact"/>
              <w:ind w:left="14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4"/>
                <w:szCs w:val="14"/>
              </w:rPr>
              <w:t>380.0</w:t>
            </w:r>
          </w:p>
        </w:tc>
        <w:tc>
          <w:tcPr>
            <w:tcW w:w="571" w:type="dxa"/>
            <w:vAlign w:val="top"/>
          </w:tcPr>
          <w:p w14:paraId="7275DDF0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1E7FC92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281F15E4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2E5C7761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310F05C1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AB1E98C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686CB160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57EA78AE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129E86CC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9FF4AAB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44B9833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208B5032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1BBFCDA6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46CB7E48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700C183">
            <w:pPr>
              <w:spacing w:before="231" w:line="187" w:lineRule="exact"/>
              <w:ind w:left="16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4"/>
                <w:szCs w:val="14"/>
              </w:rPr>
              <w:t>5320.0</w:t>
            </w:r>
          </w:p>
        </w:tc>
        <w:tc>
          <w:tcPr>
            <w:tcW w:w="529" w:type="dxa"/>
            <w:vAlign w:val="top"/>
          </w:tcPr>
          <w:p w14:paraId="20F99D3E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241F872D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301FDC8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208478CD">
            <w:pPr>
              <w:spacing w:before="231" w:line="187" w:lineRule="exact"/>
              <w:ind w:left="31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4"/>
                <w:szCs w:val="14"/>
              </w:rPr>
              <w:t>3104</w:t>
            </w:r>
          </w:p>
        </w:tc>
        <w:tc>
          <w:tcPr>
            <w:tcW w:w="538" w:type="dxa"/>
            <w:vAlign w:val="top"/>
          </w:tcPr>
          <w:p w14:paraId="522DBE6A">
            <w:pPr>
              <w:rPr>
                <w:rFonts w:ascii="Arial"/>
                <w:sz w:val="21"/>
              </w:rPr>
            </w:pPr>
          </w:p>
        </w:tc>
      </w:tr>
      <w:tr w14:paraId="4D082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1429144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40E1758E">
            <w:pPr>
              <w:spacing w:before="108" w:line="248" w:lineRule="auto"/>
              <w:ind w:left="208" w:right="50" w:hanging="14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梅云街</w:t>
            </w:r>
            <w:r>
              <w:rPr>
                <w:rFonts w:ascii="仿宋" w:hAnsi="仿宋" w:eastAsia="仿宋" w:cs="仿宋"/>
                <w:sz w:val="14"/>
                <w:szCs w:val="14"/>
              </w:rPr>
              <w:t>道</w:t>
            </w:r>
          </w:p>
        </w:tc>
        <w:tc>
          <w:tcPr>
            <w:tcW w:w="585" w:type="dxa"/>
            <w:vAlign w:val="top"/>
          </w:tcPr>
          <w:p w14:paraId="251B7DC6">
            <w:pPr>
              <w:spacing w:before="108" w:line="243" w:lineRule="auto"/>
              <w:ind w:left="150" w:right="90" w:hanging="7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6"/>
                <w:sz w:val="14"/>
                <w:szCs w:val="14"/>
              </w:rPr>
              <w:t>新乡、</w:t>
            </w:r>
            <w:r>
              <w:rPr>
                <w:rFonts w:ascii="仿宋" w:hAnsi="仿宋" w:eastAsia="仿宋" w:cs="仿宋"/>
                <w:sz w:val="14"/>
                <w:szCs w:val="14"/>
              </w:rPr>
              <w:t>梅畔</w:t>
            </w:r>
          </w:p>
        </w:tc>
        <w:tc>
          <w:tcPr>
            <w:tcW w:w="459" w:type="dxa"/>
            <w:vAlign w:val="top"/>
          </w:tcPr>
          <w:p w14:paraId="2164F42F">
            <w:pPr>
              <w:spacing w:before="223" w:line="186" w:lineRule="auto"/>
              <w:ind w:left="15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A3</w:t>
            </w:r>
          </w:p>
        </w:tc>
        <w:tc>
          <w:tcPr>
            <w:tcW w:w="2018" w:type="dxa"/>
            <w:vAlign w:val="top"/>
          </w:tcPr>
          <w:p w14:paraId="4E7D1E57">
            <w:pPr>
              <w:spacing w:before="19" w:line="237" w:lineRule="auto"/>
              <w:ind w:left="17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445202001006000100300、</w:t>
            </w:r>
          </w:p>
          <w:p w14:paraId="0B37AFA9">
            <w:pPr>
              <w:spacing w:before="3" w:line="209" w:lineRule="auto"/>
              <w:ind w:left="244" w:right="188" w:hanging="7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445202001007000100200、</w:t>
            </w:r>
            <w:r>
              <w:rPr>
                <w:rFonts w:ascii="仿宋" w:hAnsi="仿宋" w:eastAsia="仿宋" w:cs="仿宋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445202001007000100201</w:t>
            </w:r>
          </w:p>
        </w:tc>
        <w:tc>
          <w:tcPr>
            <w:tcW w:w="723" w:type="dxa"/>
            <w:vAlign w:val="top"/>
          </w:tcPr>
          <w:p w14:paraId="018037CF">
            <w:pPr>
              <w:spacing w:before="200" w:line="187" w:lineRule="exact"/>
              <w:ind w:left="19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140.0</w:t>
            </w:r>
          </w:p>
        </w:tc>
        <w:tc>
          <w:tcPr>
            <w:tcW w:w="571" w:type="dxa"/>
            <w:vAlign w:val="top"/>
          </w:tcPr>
          <w:p w14:paraId="2904D103">
            <w:pPr>
              <w:spacing w:before="200" w:line="187" w:lineRule="exact"/>
              <w:ind w:left="14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2024</w:t>
            </w:r>
          </w:p>
        </w:tc>
        <w:tc>
          <w:tcPr>
            <w:tcW w:w="737" w:type="dxa"/>
            <w:vAlign w:val="top"/>
          </w:tcPr>
          <w:p w14:paraId="70C5E3C7">
            <w:pPr>
              <w:spacing w:before="108" w:line="243" w:lineRule="auto"/>
              <w:ind w:left="230" w:right="63" w:hanging="1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未成林造</w:t>
            </w:r>
            <w:r>
              <w:rPr>
                <w:rFonts w:ascii="仿宋" w:hAnsi="仿宋" w:eastAsia="仿宋" w:cs="仿宋"/>
                <w:sz w:val="14"/>
                <w:szCs w:val="14"/>
              </w:rPr>
              <w:t>林地</w:t>
            </w:r>
          </w:p>
        </w:tc>
        <w:tc>
          <w:tcPr>
            <w:tcW w:w="737" w:type="dxa"/>
            <w:vAlign w:val="top"/>
          </w:tcPr>
          <w:p w14:paraId="700EBE8F">
            <w:pPr>
              <w:spacing w:before="108" w:line="242" w:lineRule="auto"/>
              <w:ind w:left="85" w:right="6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3"/>
                <w:sz w:val="14"/>
                <w:szCs w:val="14"/>
              </w:rPr>
              <w:t>红锥、木</w:t>
            </w:r>
            <w:r>
              <w:rPr>
                <w:rFonts w:ascii="仿宋" w:hAnsi="仿宋" w:eastAsia="仿宋" w:cs="仿宋"/>
                <w:sz w:val="14"/>
                <w:szCs w:val="14"/>
              </w:rPr>
              <w:t>荷、桢楠</w:t>
            </w:r>
          </w:p>
        </w:tc>
        <w:tc>
          <w:tcPr>
            <w:tcW w:w="626" w:type="dxa"/>
            <w:vAlign w:val="top"/>
          </w:tcPr>
          <w:p w14:paraId="3FA9149A">
            <w:pPr>
              <w:spacing w:before="200" w:line="187" w:lineRule="exact"/>
              <w:ind w:left="22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4"/>
                <w:szCs w:val="14"/>
              </w:rPr>
              <w:t>1.2</w:t>
            </w:r>
          </w:p>
        </w:tc>
        <w:tc>
          <w:tcPr>
            <w:tcW w:w="626" w:type="dxa"/>
            <w:vAlign w:val="top"/>
          </w:tcPr>
          <w:p w14:paraId="71FF8110">
            <w:pPr>
              <w:spacing w:before="200" w:line="187" w:lineRule="exact"/>
              <w:ind w:left="2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48</w:t>
            </w:r>
          </w:p>
        </w:tc>
        <w:tc>
          <w:tcPr>
            <w:tcW w:w="737" w:type="dxa"/>
            <w:vAlign w:val="top"/>
          </w:tcPr>
          <w:p w14:paraId="3E0BF1FA">
            <w:pPr>
              <w:spacing w:before="108" w:line="243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316D3C17">
            <w:pPr>
              <w:spacing w:before="200" w:line="187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60</w:t>
            </w:r>
          </w:p>
        </w:tc>
        <w:tc>
          <w:tcPr>
            <w:tcW w:w="682" w:type="dxa"/>
            <w:vAlign w:val="top"/>
          </w:tcPr>
          <w:p w14:paraId="7AA28BF2">
            <w:pPr>
              <w:spacing w:before="200" w:line="187" w:lineRule="exact"/>
              <w:ind w:left="31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8</w:t>
            </w:r>
          </w:p>
        </w:tc>
        <w:tc>
          <w:tcPr>
            <w:tcW w:w="682" w:type="dxa"/>
            <w:vAlign w:val="top"/>
          </w:tcPr>
          <w:p w14:paraId="1AF7ECF6">
            <w:pPr>
              <w:spacing w:before="200" w:line="187" w:lineRule="exact"/>
              <w:ind w:left="27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56</w:t>
            </w:r>
          </w:p>
        </w:tc>
        <w:tc>
          <w:tcPr>
            <w:tcW w:w="668" w:type="dxa"/>
            <w:vAlign w:val="top"/>
          </w:tcPr>
          <w:p w14:paraId="4FF99ECE">
            <w:pPr>
              <w:spacing w:before="200" w:line="226" w:lineRule="auto"/>
              <w:ind w:left="20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带状</w:t>
            </w:r>
          </w:p>
        </w:tc>
        <w:tc>
          <w:tcPr>
            <w:tcW w:w="668" w:type="dxa"/>
            <w:vAlign w:val="top"/>
          </w:tcPr>
          <w:p w14:paraId="04B5DD86">
            <w:pPr>
              <w:spacing w:before="200" w:line="226" w:lineRule="auto"/>
              <w:ind w:left="9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带宽1.0</w:t>
            </w:r>
          </w:p>
        </w:tc>
        <w:tc>
          <w:tcPr>
            <w:tcW w:w="668" w:type="dxa"/>
            <w:vAlign w:val="top"/>
          </w:tcPr>
          <w:p w14:paraId="6D3C948D">
            <w:pPr>
              <w:spacing w:before="200" w:line="187" w:lineRule="exact"/>
              <w:ind w:left="23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0.4</w:t>
            </w:r>
          </w:p>
        </w:tc>
        <w:tc>
          <w:tcPr>
            <w:tcW w:w="571" w:type="dxa"/>
            <w:vAlign w:val="top"/>
          </w:tcPr>
          <w:p w14:paraId="7F5C7053">
            <w:pPr>
              <w:spacing w:before="109" w:line="243" w:lineRule="auto"/>
              <w:ind w:left="155" w:right="48" w:hanging="5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sz w:val="14"/>
                <w:szCs w:val="14"/>
              </w:rPr>
              <w:t>国产复</w:t>
            </w: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合肥</w:t>
            </w:r>
          </w:p>
        </w:tc>
        <w:tc>
          <w:tcPr>
            <w:tcW w:w="626" w:type="dxa"/>
            <w:vAlign w:val="top"/>
          </w:tcPr>
          <w:p w14:paraId="62AF3B49">
            <w:pPr>
              <w:spacing w:before="200" w:line="187" w:lineRule="exact"/>
              <w:ind w:left="1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0.25</w:t>
            </w:r>
          </w:p>
        </w:tc>
        <w:tc>
          <w:tcPr>
            <w:tcW w:w="820" w:type="dxa"/>
            <w:vAlign w:val="top"/>
          </w:tcPr>
          <w:p w14:paraId="4A5C0A71">
            <w:pPr>
              <w:spacing w:before="200" w:line="187" w:lineRule="exact"/>
              <w:ind w:left="21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1960.0</w:t>
            </w:r>
          </w:p>
        </w:tc>
        <w:tc>
          <w:tcPr>
            <w:tcW w:w="529" w:type="dxa"/>
            <w:vAlign w:val="top"/>
          </w:tcPr>
          <w:p w14:paraId="669198F8">
            <w:pPr>
              <w:spacing w:before="200" w:line="187" w:lineRule="exact"/>
              <w:ind w:left="16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0.4</w:t>
            </w:r>
          </w:p>
        </w:tc>
        <w:tc>
          <w:tcPr>
            <w:tcW w:w="891" w:type="dxa"/>
            <w:vAlign w:val="top"/>
          </w:tcPr>
          <w:p w14:paraId="067C194E">
            <w:pPr>
              <w:spacing w:before="108" w:line="243" w:lineRule="auto"/>
              <w:ind w:left="162" w:right="35" w:hanging="10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木荷3：桢楠4：红锥3</w:t>
            </w:r>
          </w:p>
        </w:tc>
        <w:tc>
          <w:tcPr>
            <w:tcW w:w="723" w:type="dxa"/>
            <w:vAlign w:val="top"/>
          </w:tcPr>
          <w:p w14:paraId="6FA64704">
            <w:pPr>
              <w:spacing w:before="200" w:line="229" w:lineRule="auto"/>
              <w:ind w:left="8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苗高≥80</w:t>
            </w:r>
          </w:p>
        </w:tc>
        <w:tc>
          <w:tcPr>
            <w:tcW w:w="904" w:type="dxa"/>
            <w:vAlign w:val="top"/>
          </w:tcPr>
          <w:p w14:paraId="277C7759">
            <w:pPr>
              <w:spacing w:before="200" w:line="187" w:lineRule="exact"/>
              <w:ind w:left="33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4"/>
                <w:szCs w:val="14"/>
              </w:rPr>
              <w:t>1120</w:t>
            </w:r>
          </w:p>
        </w:tc>
        <w:tc>
          <w:tcPr>
            <w:tcW w:w="538" w:type="dxa"/>
            <w:vAlign w:val="top"/>
          </w:tcPr>
          <w:p w14:paraId="65683C06">
            <w:pPr>
              <w:rPr>
                <w:rFonts w:ascii="Arial"/>
                <w:sz w:val="21"/>
              </w:rPr>
            </w:pPr>
          </w:p>
        </w:tc>
      </w:tr>
      <w:tr w14:paraId="41CE9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575E7094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6B913E3F">
            <w:pPr>
              <w:spacing w:before="232" w:line="229" w:lineRule="auto"/>
              <w:ind w:left="2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14"/>
                <w:szCs w:val="14"/>
              </w:rPr>
              <w:t>梅云街道</w:t>
            </w:r>
          </w:p>
        </w:tc>
        <w:tc>
          <w:tcPr>
            <w:tcW w:w="459" w:type="dxa"/>
            <w:vAlign w:val="top"/>
          </w:tcPr>
          <w:p w14:paraId="76CD8A7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1E2F21E6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3D521F16">
            <w:pPr>
              <w:spacing w:before="233" w:line="187" w:lineRule="exact"/>
              <w:ind w:left="15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position w:val="1"/>
                <w:sz w:val="14"/>
                <w:szCs w:val="14"/>
              </w:rPr>
              <w:t>140.0</w:t>
            </w:r>
          </w:p>
        </w:tc>
        <w:tc>
          <w:tcPr>
            <w:tcW w:w="571" w:type="dxa"/>
            <w:vAlign w:val="top"/>
          </w:tcPr>
          <w:p w14:paraId="7141F922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C1C5053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9552D33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48B41846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0A195C5A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2C069D9E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65E85CA0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6F9711A1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67C5CAE4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277FC942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FAA44A9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31C34E88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1D10C8BE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2E649914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6C6F445">
            <w:pPr>
              <w:spacing w:before="233" w:line="187" w:lineRule="exact"/>
              <w:ind w:left="17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4"/>
                <w:szCs w:val="14"/>
              </w:rPr>
              <w:t>1960.0</w:t>
            </w:r>
          </w:p>
        </w:tc>
        <w:tc>
          <w:tcPr>
            <w:tcW w:w="529" w:type="dxa"/>
            <w:vAlign w:val="top"/>
          </w:tcPr>
          <w:p w14:paraId="01FCE174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6CE9293A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2AC62D3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1FDA9F09">
            <w:pPr>
              <w:spacing w:before="233" w:line="187" w:lineRule="exact"/>
              <w:ind w:left="32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position w:val="1"/>
                <w:sz w:val="14"/>
                <w:szCs w:val="14"/>
              </w:rPr>
              <w:t>1120</w:t>
            </w:r>
          </w:p>
        </w:tc>
        <w:tc>
          <w:tcPr>
            <w:tcW w:w="538" w:type="dxa"/>
            <w:vAlign w:val="top"/>
          </w:tcPr>
          <w:p w14:paraId="66536062">
            <w:pPr>
              <w:rPr>
                <w:rFonts w:ascii="Arial"/>
                <w:sz w:val="21"/>
              </w:rPr>
            </w:pPr>
          </w:p>
        </w:tc>
      </w:tr>
      <w:tr w14:paraId="06B8C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1EA45EE5">
            <w:pPr>
              <w:spacing w:line="242" w:lineRule="auto"/>
              <w:rPr>
                <w:rFonts w:ascii="Arial"/>
                <w:sz w:val="21"/>
              </w:rPr>
            </w:pPr>
          </w:p>
          <w:p w14:paraId="2CD9FF52">
            <w:pPr>
              <w:spacing w:line="242" w:lineRule="auto"/>
              <w:rPr>
                <w:rFonts w:ascii="Arial"/>
                <w:sz w:val="21"/>
              </w:rPr>
            </w:pPr>
          </w:p>
          <w:p w14:paraId="15D79A38">
            <w:pPr>
              <w:spacing w:line="242" w:lineRule="auto"/>
              <w:rPr>
                <w:rFonts w:ascii="Arial"/>
                <w:sz w:val="21"/>
              </w:rPr>
            </w:pPr>
          </w:p>
          <w:p w14:paraId="6D00AE51">
            <w:pPr>
              <w:spacing w:line="242" w:lineRule="auto"/>
              <w:rPr>
                <w:rFonts w:ascii="Arial"/>
                <w:sz w:val="21"/>
              </w:rPr>
            </w:pPr>
          </w:p>
          <w:p w14:paraId="13E0EDB1">
            <w:pPr>
              <w:spacing w:line="242" w:lineRule="auto"/>
              <w:rPr>
                <w:rFonts w:ascii="Arial"/>
                <w:sz w:val="21"/>
              </w:rPr>
            </w:pPr>
          </w:p>
          <w:p w14:paraId="7A878064">
            <w:pPr>
              <w:spacing w:line="243" w:lineRule="auto"/>
              <w:rPr>
                <w:rFonts w:ascii="Arial"/>
                <w:sz w:val="21"/>
              </w:rPr>
            </w:pPr>
          </w:p>
          <w:p w14:paraId="13C9B16E">
            <w:pPr>
              <w:spacing w:line="243" w:lineRule="auto"/>
              <w:rPr>
                <w:rFonts w:ascii="Arial"/>
                <w:sz w:val="21"/>
              </w:rPr>
            </w:pPr>
          </w:p>
          <w:p w14:paraId="294FF661">
            <w:pPr>
              <w:spacing w:before="52" w:line="235" w:lineRule="auto"/>
              <w:ind w:left="243" w:right="58" w:hanging="16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6"/>
                <w:szCs w:val="16"/>
              </w:rPr>
              <w:t>封山育林</w:t>
            </w:r>
          </w:p>
        </w:tc>
        <w:tc>
          <w:tcPr>
            <w:tcW w:w="556" w:type="dxa"/>
            <w:vAlign w:val="top"/>
          </w:tcPr>
          <w:p w14:paraId="563FCC1F">
            <w:pPr>
              <w:spacing w:before="112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64880970">
            <w:pPr>
              <w:spacing w:before="112" w:line="228" w:lineRule="auto"/>
              <w:ind w:left="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西坑村</w:t>
            </w:r>
          </w:p>
        </w:tc>
        <w:tc>
          <w:tcPr>
            <w:tcW w:w="459" w:type="dxa"/>
            <w:vAlign w:val="top"/>
          </w:tcPr>
          <w:p w14:paraId="55DBC4FD">
            <w:pPr>
              <w:spacing w:before="136" w:line="185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B1</w:t>
            </w:r>
          </w:p>
        </w:tc>
        <w:tc>
          <w:tcPr>
            <w:tcW w:w="2018" w:type="dxa"/>
            <w:vAlign w:val="top"/>
          </w:tcPr>
          <w:p w14:paraId="06F4D5BC">
            <w:pPr>
              <w:spacing w:before="112" w:line="187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445221015022000100200</w:t>
            </w:r>
          </w:p>
        </w:tc>
        <w:tc>
          <w:tcPr>
            <w:tcW w:w="723" w:type="dxa"/>
            <w:vAlign w:val="top"/>
          </w:tcPr>
          <w:p w14:paraId="43B5F2EF">
            <w:pPr>
              <w:spacing w:before="112" w:line="187" w:lineRule="exact"/>
              <w:ind w:left="14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313.0</w:t>
            </w:r>
          </w:p>
        </w:tc>
        <w:tc>
          <w:tcPr>
            <w:tcW w:w="571" w:type="dxa"/>
            <w:vAlign w:val="top"/>
          </w:tcPr>
          <w:p w14:paraId="0EB46366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56B02CEC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9D6EC3E">
            <w:pPr>
              <w:spacing w:before="112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6FCB289B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48B6CDC6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52C2D0B5">
            <w:pPr>
              <w:spacing w:before="21" w:line="209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5C631A6A">
            <w:pPr>
              <w:spacing w:before="112" w:line="187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7D7D8B49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4D6C20A1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524F328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D8E5C01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129BC68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08F74FE2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466AB396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6238DE4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351632D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0BE9C843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76D99B9F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051DE76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1DFFD20">
            <w:pPr>
              <w:rPr>
                <w:rFonts w:ascii="Arial"/>
                <w:sz w:val="21"/>
              </w:rPr>
            </w:pPr>
          </w:p>
        </w:tc>
      </w:tr>
      <w:tr w14:paraId="22F0D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129E41A7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1117E346">
            <w:pPr>
              <w:spacing w:before="113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3BD26F47">
            <w:pPr>
              <w:spacing w:before="113" w:line="228" w:lineRule="auto"/>
              <w:ind w:left="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塔岗村</w:t>
            </w:r>
          </w:p>
        </w:tc>
        <w:tc>
          <w:tcPr>
            <w:tcW w:w="459" w:type="dxa"/>
            <w:vAlign w:val="top"/>
          </w:tcPr>
          <w:p w14:paraId="034074B4">
            <w:pPr>
              <w:spacing w:before="138" w:line="185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B2</w:t>
            </w:r>
          </w:p>
        </w:tc>
        <w:tc>
          <w:tcPr>
            <w:tcW w:w="2018" w:type="dxa"/>
            <w:vAlign w:val="top"/>
          </w:tcPr>
          <w:p w14:paraId="7BFE21C8">
            <w:pPr>
              <w:spacing w:before="113" w:line="188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445221015007000300100</w:t>
            </w:r>
          </w:p>
        </w:tc>
        <w:tc>
          <w:tcPr>
            <w:tcW w:w="723" w:type="dxa"/>
            <w:vAlign w:val="top"/>
          </w:tcPr>
          <w:p w14:paraId="1EFFD1F7">
            <w:pPr>
              <w:spacing w:before="113" w:line="187" w:lineRule="exact"/>
              <w:ind w:left="14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296.0</w:t>
            </w:r>
          </w:p>
        </w:tc>
        <w:tc>
          <w:tcPr>
            <w:tcW w:w="571" w:type="dxa"/>
            <w:vAlign w:val="top"/>
          </w:tcPr>
          <w:p w14:paraId="4B4B5532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1420B80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5BE9FFA3">
            <w:pPr>
              <w:spacing w:before="113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1D91DA85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22B1DEB3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8A6BD15">
            <w:pPr>
              <w:spacing w:before="22" w:line="208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7E7FF7FE">
            <w:pPr>
              <w:spacing w:before="113" w:line="188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715A9407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30016949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55641A06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1829ECEE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27667D71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1B3B5CDB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6FBE713B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2D26EF9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D90B822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799B8BEA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3A5E1F20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1D47BF7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35A5828">
            <w:pPr>
              <w:rPr>
                <w:rFonts w:ascii="Arial"/>
                <w:sz w:val="21"/>
              </w:rPr>
            </w:pPr>
          </w:p>
        </w:tc>
      </w:tr>
      <w:tr w14:paraId="5ACC5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06F973DE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4126F168">
            <w:pPr>
              <w:spacing w:before="113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1183656D">
            <w:pPr>
              <w:spacing w:before="113" w:line="228" w:lineRule="auto"/>
              <w:ind w:left="8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z w:val="14"/>
                <w:szCs w:val="14"/>
              </w:rPr>
              <w:t>南陇村</w:t>
            </w:r>
          </w:p>
        </w:tc>
        <w:tc>
          <w:tcPr>
            <w:tcW w:w="459" w:type="dxa"/>
            <w:vAlign w:val="top"/>
          </w:tcPr>
          <w:p w14:paraId="6E04D10B">
            <w:pPr>
              <w:spacing w:before="138" w:line="184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B3</w:t>
            </w:r>
          </w:p>
        </w:tc>
        <w:tc>
          <w:tcPr>
            <w:tcW w:w="2018" w:type="dxa"/>
            <w:vAlign w:val="top"/>
          </w:tcPr>
          <w:p w14:paraId="0752D9F6">
            <w:pPr>
              <w:spacing w:before="113" w:line="187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445221015011000300201</w:t>
            </w:r>
          </w:p>
        </w:tc>
        <w:tc>
          <w:tcPr>
            <w:tcW w:w="723" w:type="dxa"/>
            <w:vAlign w:val="top"/>
          </w:tcPr>
          <w:p w14:paraId="383533A4">
            <w:pPr>
              <w:spacing w:before="113" w:line="187" w:lineRule="exact"/>
              <w:ind w:left="14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355.0</w:t>
            </w:r>
          </w:p>
        </w:tc>
        <w:tc>
          <w:tcPr>
            <w:tcW w:w="571" w:type="dxa"/>
            <w:vAlign w:val="top"/>
          </w:tcPr>
          <w:p w14:paraId="26ABB9E6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2E6406D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29016C1">
            <w:pPr>
              <w:spacing w:before="113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15E70996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113C9B06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FF7D5C5">
            <w:pPr>
              <w:spacing w:before="22" w:line="208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348AC962">
            <w:pPr>
              <w:spacing w:before="113" w:line="187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2F3769B4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1A9B63DC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369341D1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82BFC98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0A96AEAD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2F422C01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562EEA44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75054D5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1D73AF7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4FC9EB4B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FCA6C32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105AD1D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2A51555">
            <w:pPr>
              <w:rPr>
                <w:rFonts w:ascii="Arial"/>
                <w:sz w:val="21"/>
              </w:rPr>
            </w:pPr>
          </w:p>
        </w:tc>
      </w:tr>
      <w:tr w14:paraId="6565E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30D467D8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6EBF3F8E">
            <w:pPr>
              <w:spacing w:before="115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08E228D4">
            <w:pPr>
              <w:spacing w:before="114" w:line="229" w:lineRule="auto"/>
              <w:ind w:left="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果林场</w:t>
            </w:r>
          </w:p>
        </w:tc>
        <w:tc>
          <w:tcPr>
            <w:tcW w:w="459" w:type="dxa"/>
            <w:vAlign w:val="top"/>
          </w:tcPr>
          <w:p w14:paraId="3C257C58">
            <w:pPr>
              <w:spacing w:before="139" w:line="185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B4</w:t>
            </w:r>
          </w:p>
        </w:tc>
        <w:tc>
          <w:tcPr>
            <w:tcW w:w="2018" w:type="dxa"/>
            <w:vAlign w:val="top"/>
          </w:tcPr>
          <w:p w14:paraId="70C96B6D">
            <w:pPr>
              <w:spacing w:before="115" w:line="187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445221015021000200200</w:t>
            </w:r>
          </w:p>
        </w:tc>
        <w:tc>
          <w:tcPr>
            <w:tcW w:w="723" w:type="dxa"/>
            <w:vAlign w:val="top"/>
          </w:tcPr>
          <w:p w14:paraId="3076A650">
            <w:pPr>
              <w:spacing w:before="115" w:line="187" w:lineRule="exact"/>
              <w:ind w:left="14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258.0</w:t>
            </w:r>
          </w:p>
        </w:tc>
        <w:tc>
          <w:tcPr>
            <w:tcW w:w="571" w:type="dxa"/>
            <w:vAlign w:val="top"/>
          </w:tcPr>
          <w:p w14:paraId="7CFC770F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76485F6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59ECD70F">
            <w:pPr>
              <w:spacing w:before="115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3840C1AA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658ED566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D34C93F">
            <w:pPr>
              <w:spacing w:before="24" w:line="207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598BD024">
            <w:pPr>
              <w:spacing w:before="115" w:line="187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44DD220D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96EA18F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216D192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706C794B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2FADB18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29644AD6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5E55936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791791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2C2CA68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1E982662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19507AFC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2D4891D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86A9997">
            <w:pPr>
              <w:rPr>
                <w:rFonts w:ascii="Arial"/>
                <w:sz w:val="21"/>
              </w:rPr>
            </w:pPr>
          </w:p>
        </w:tc>
      </w:tr>
      <w:tr w14:paraId="3F089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146CB81E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6631FD28">
            <w:pPr>
              <w:spacing w:before="114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7828C2B2">
            <w:pPr>
              <w:spacing w:before="114" w:line="228" w:lineRule="auto"/>
              <w:ind w:left="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大瑶村</w:t>
            </w:r>
          </w:p>
        </w:tc>
        <w:tc>
          <w:tcPr>
            <w:tcW w:w="459" w:type="dxa"/>
            <w:vAlign w:val="top"/>
          </w:tcPr>
          <w:p w14:paraId="67FA9D74">
            <w:pPr>
              <w:spacing w:before="140" w:line="183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B5</w:t>
            </w:r>
          </w:p>
        </w:tc>
        <w:tc>
          <w:tcPr>
            <w:tcW w:w="2018" w:type="dxa"/>
            <w:vAlign w:val="top"/>
          </w:tcPr>
          <w:p w14:paraId="48AAE4E8">
            <w:pPr>
              <w:spacing w:before="114" w:line="188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445221015008000200101</w:t>
            </w:r>
          </w:p>
        </w:tc>
        <w:tc>
          <w:tcPr>
            <w:tcW w:w="723" w:type="dxa"/>
            <w:vAlign w:val="top"/>
          </w:tcPr>
          <w:p w14:paraId="60F9659C">
            <w:pPr>
              <w:spacing w:before="114" w:line="187" w:lineRule="exact"/>
              <w:ind w:left="14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238.0</w:t>
            </w:r>
          </w:p>
        </w:tc>
        <w:tc>
          <w:tcPr>
            <w:tcW w:w="571" w:type="dxa"/>
            <w:vAlign w:val="top"/>
          </w:tcPr>
          <w:p w14:paraId="61C8B4E0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047AA39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3B311A66">
            <w:pPr>
              <w:spacing w:before="114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4A21E573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153E091B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43DCF480">
            <w:pPr>
              <w:spacing w:before="24" w:line="207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1166DB62">
            <w:pPr>
              <w:spacing w:before="114" w:line="188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2C9D371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E3277C7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985EC28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022B9C6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0B7F3440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0FDE5054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2275032D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2BC20E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EF990A2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2690D828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0021F7A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23CF0D2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DCF9256">
            <w:pPr>
              <w:rPr>
                <w:rFonts w:ascii="Arial"/>
                <w:sz w:val="21"/>
              </w:rPr>
            </w:pPr>
          </w:p>
        </w:tc>
      </w:tr>
      <w:tr w14:paraId="12C3D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021B89C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7E4DBB39">
            <w:pPr>
              <w:spacing w:before="115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1591A407">
            <w:pPr>
              <w:spacing w:before="114" w:line="229" w:lineRule="auto"/>
              <w:ind w:left="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果林场</w:t>
            </w:r>
          </w:p>
        </w:tc>
        <w:tc>
          <w:tcPr>
            <w:tcW w:w="459" w:type="dxa"/>
            <w:vAlign w:val="top"/>
          </w:tcPr>
          <w:p w14:paraId="5125E6B9">
            <w:pPr>
              <w:spacing w:before="140" w:line="184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B6</w:t>
            </w:r>
          </w:p>
        </w:tc>
        <w:tc>
          <w:tcPr>
            <w:tcW w:w="2018" w:type="dxa"/>
            <w:vAlign w:val="top"/>
          </w:tcPr>
          <w:p w14:paraId="5BA461A2">
            <w:pPr>
              <w:spacing w:before="115" w:line="187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445221015021000200100</w:t>
            </w:r>
          </w:p>
        </w:tc>
        <w:tc>
          <w:tcPr>
            <w:tcW w:w="723" w:type="dxa"/>
            <w:vAlign w:val="top"/>
          </w:tcPr>
          <w:p w14:paraId="1D3E5684">
            <w:pPr>
              <w:spacing w:before="115" w:line="187" w:lineRule="exact"/>
              <w:ind w:left="14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345.0</w:t>
            </w:r>
          </w:p>
        </w:tc>
        <w:tc>
          <w:tcPr>
            <w:tcW w:w="571" w:type="dxa"/>
            <w:vAlign w:val="top"/>
          </w:tcPr>
          <w:p w14:paraId="2EBD839E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5C60400E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4AB74421">
            <w:pPr>
              <w:spacing w:before="115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609A901C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59BA11C8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6EF0DC5">
            <w:pPr>
              <w:spacing w:before="25" w:line="206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00489971">
            <w:pPr>
              <w:spacing w:before="115" w:line="187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09927911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6CB41C7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2EFAC16B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5837E277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CAE6CC8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1BBE0BC5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026363BA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95243A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6A74664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0A556C4E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685644E2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1B23F0B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622EDC">
            <w:pPr>
              <w:rPr>
                <w:rFonts w:ascii="Arial"/>
                <w:sz w:val="21"/>
              </w:rPr>
            </w:pPr>
          </w:p>
        </w:tc>
      </w:tr>
      <w:tr w14:paraId="1EA24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5CF0C5D6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329CC179">
            <w:pPr>
              <w:spacing w:before="116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73FCA879">
            <w:pPr>
              <w:spacing w:before="116" w:line="228" w:lineRule="auto"/>
              <w:ind w:left="7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双港村</w:t>
            </w:r>
          </w:p>
        </w:tc>
        <w:tc>
          <w:tcPr>
            <w:tcW w:w="459" w:type="dxa"/>
            <w:vAlign w:val="top"/>
          </w:tcPr>
          <w:p w14:paraId="59B20495">
            <w:pPr>
              <w:spacing w:before="143" w:line="183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B7</w:t>
            </w:r>
          </w:p>
        </w:tc>
        <w:tc>
          <w:tcPr>
            <w:tcW w:w="2018" w:type="dxa"/>
            <w:vAlign w:val="top"/>
          </w:tcPr>
          <w:p w14:paraId="5B1FEC46">
            <w:pPr>
              <w:spacing w:before="116" w:line="188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445221015019000100100</w:t>
            </w:r>
          </w:p>
        </w:tc>
        <w:tc>
          <w:tcPr>
            <w:tcW w:w="723" w:type="dxa"/>
            <w:vAlign w:val="top"/>
          </w:tcPr>
          <w:p w14:paraId="33277A5E">
            <w:pPr>
              <w:spacing w:before="116" w:line="187" w:lineRule="exact"/>
              <w:ind w:left="14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287.0</w:t>
            </w:r>
          </w:p>
        </w:tc>
        <w:tc>
          <w:tcPr>
            <w:tcW w:w="571" w:type="dxa"/>
            <w:vAlign w:val="top"/>
          </w:tcPr>
          <w:p w14:paraId="30A9DE83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BC875F1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E31D8A2">
            <w:pPr>
              <w:spacing w:before="116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32D3FE1F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59869A08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26CBF600">
            <w:pPr>
              <w:spacing w:before="25" w:line="206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4E5A048D">
            <w:pPr>
              <w:spacing w:before="116" w:line="188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79491795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6B9E703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106EF72B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3FA9F03B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473B9B82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260D9B87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672CAAF3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8D1085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358706A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123100C7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256136C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65BF4A5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77457A">
            <w:pPr>
              <w:rPr>
                <w:rFonts w:ascii="Arial"/>
                <w:sz w:val="21"/>
              </w:rPr>
            </w:pPr>
          </w:p>
        </w:tc>
      </w:tr>
      <w:tr w14:paraId="5EE79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6715FD4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5036C72A">
            <w:pPr>
              <w:spacing w:before="116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40007BA5">
            <w:pPr>
              <w:spacing w:before="116" w:line="228" w:lineRule="auto"/>
              <w:ind w:left="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大瑶村</w:t>
            </w:r>
          </w:p>
        </w:tc>
        <w:tc>
          <w:tcPr>
            <w:tcW w:w="459" w:type="dxa"/>
            <w:vAlign w:val="top"/>
          </w:tcPr>
          <w:p w14:paraId="332704CA">
            <w:pPr>
              <w:spacing w:before="141" w:line="184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B8</w:t>
            </w:r>
          </w:p>
        </w:tc>
        <w:tc>
          <w:tcPr>
            <w:tcW w:w="2018" w:type="dxa"/>
            <w:vAlign w:val="top"/>
          </w:tcPr>
          <w:p w14:paraId="5B4C99BB">
            <w:pPr>
              <w:spacing w:before="116" w:line="187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445221015008000200100</w:t>
            </w:r>
          </w:p>
        </w:tc>
        <w:tc>
          <w:tcPr>
            <w:tcW w:w="723" w:type="dxa"/>
            <w:vAlign w:val="top"/>
          </w:tcPr>
          <w:p w14:paraId="34A20743">
            <w:pPr>
              <w:spacing w:before="116" w:line="187" w:lineRule="exact"/>
              <w:ind w:left="14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293.0</w:t>
            </w:r>
          </w:p>
        </w:tc>
        <w:tc>
          <w:tcPr>
            <w:tcW w:w="571" w:type="dxa"/>
            <w:vAlign w:val="top"/>
          </w:tcPr>
          <w:p w14:paraId="61E3C6B6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23FD0C9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E7DA76E">
            <w:pPr>
              <w:spacing w:before="116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678D31CA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78F10593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4A42213F">
            <w:pPr>
              <w:spacing w:before="25" w:line="206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2BA2F770">
            <w:pPr>
              <w:spacing w:before="116" w:line="187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1F9B5955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5E6A8243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63FC256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18574739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BCFE5A5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4C18BB57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2BFA085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3EC5EA4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2A3A116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55152E4A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7FD09747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38FFA45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F6366C6">
            <w:pPr>
              <w:rPr>
                <w:rFonts w:ascii="Arial"/>
                <w:sz w:val="21"/>
              </w:rPr>
            </w:pPr>
          </w:p>
        </w:tc>
      </w:tr>
      <w:tr w14:paraId="75D16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1C851AFA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70481C1B">
            <w:pPr>
              <w:spacing w:before="118" w:line="228" w:lineRule="auto"/>
              <w:ind w:left="6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地都镇</w:t>
            </w:r>
          </w:p>
        </w:tc>
        <w:tc>
          <w:tcPr>
            <w:tcW w:w="585" w:type="dxa"/>
            <w:vAlign w:val="top"/>
          </w:tcPr>
          <w:p w14:paraId="7B6A07AD">
            <w:pPr>
              <w:spacing w:before="118" w:line="228" w:lineRule="auto"/>
              <w:ind w:left="7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西坑村</w:t>
            </w:r>
          </w:p>
        </w:tc>
        <w:tc>
          <w:tcPr>
            <w:tcW w:w="459" w:type="dxa"/>
            <w:vAlign w:val="top"/>
          </w:tcPr>
          <w:p w14:paraId="0DDE878C">
            <w:pPr>
              <w:spacing w:before="143" w:line="184" w:lineRule="auto"/>
              <w:ind w:left="1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sz w:val="14"/>
                <w:szCs w:val="14"/>
              </w:rPr>
              <w:t>B9</w:t>
            </w:r>
          </w:p>
        </w:tc>
        <w:tc>
          <w:tcPr>
            <w:tcW w:w="2018" w:type="dxa"/>
            <w:vAlign w:val="top"/>
          </w:tcPr>
          <w:p w14:paraId="76CF934B">
            <w:pPr>
              <w:spacing w:before="118" w:line="187" w:lineRule="exact"/>
              <w:ind w:left="24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445221015022000100605</w:t>
            </w:r>
          </w:p>
        </w:tc>
        <w:tc>
          <w:tcPr>
            <w:tcW w:w="723" w:type="dxa"/>
            <w:vAlign w:val="top"/>
          </w:tcPr>
          <w:p w14:paraId="19A426FA">
            <w:pPr>
              <w:spacing w:before="118" w:line="187" w:lineRule="exact"/>
              <w:ind w:left="18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position w:val="1"/>
                <w:sz w:val="14"/>
                <w:szCs w:val="14"/>
              </w:rPr>
              <w:t>35.0</w:t>
            </w:r>
          </w:p>
        </w:tc>
        <w:tc>
          <w:tcPr>
            <w:tcW w:w="571" w:type="dxa"/>
            <w:vAlign w:val="top"/>
          </w:tcPr>
          <w:p w14:paraId="7675F6EE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053D3A0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488C5DF9">
            <w:pPr>
              <w:spacing w:before="118" w:line="228" w:lineRule="auto"/>
              <w:ind w:left="15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针阔混</w:t>
            </w:r>
          </w:p>
        </w:tc>
        <w:tc>
          <w:tcPr>
            <w:tcW w:w="626" w:type="dxa"/>
            <w:vAlign w:val="top"/>
          </w:tcPr>
          <w:p w14:paraId="52B9CC8B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7BB774DD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7C07B31">
            <w:pPr>
              <w:spacing w:before="27" w:line="205" w:lineRule="auto"/>
              <w:ind w:left="308" w:right="62" w:hanging="21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sz w:val="14"/>
                <w:szCs w:val="14"/>
              </w:rPr>
              <w:t>芒萁、杂</w:t>
            </w:r>
            <w:r>
              <w:rPr>
                <w:rFonts w:ascii="仿宋" w:hAnsi="仿宋" w:eastAsia="仿宋" w:cs="仿宋"/>
                <w:sz w:val="14"/>
                <w:szCs w:val="14"/>
              </w:rPr>
              <w:t>灌</w:t>
            </w:r>
          </w:p>
        </w:tc>
        <w:tc>
          <w:tcPr>
            <w:tcW w:w="487" w:type="dxa"/>
            <w:vAlign w:val="top"/>
          </w:tcPr>
          <w:p w14:paraId="5B45CFE9">
            <w:pPr>
              <w:spacing w:before="118" w:line="187" w:lineRule="exact"/>
              <w:ind w:left="17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90</w:t>
            </w:r>
          </w:p>
        </w:tc>
        <w:tc>
          <w:tcPr>
            <w:tcW w:w="682" w:type="dxa"/>
            <w:vAlign w:val="top"/>
          </w:tcPr>
          <w:p w14:paraId="47F7448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5EE6AECE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06B150B7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0BD63E79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3BBA47BA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5B27DC4C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452C807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389D7F9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80E7430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73190605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392CF2C4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7A8BD69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4EA9F34">
            <w:pPr>
              <w:rPr>
                <w:rFonts w:ascii="Arial"/>
                <w:sz w:val="21"/>
              </w:rPr>
            </w:pPr>
          </w:p>
        </w:tc>
      </w:tr>
      <w:tr w14:paraId="7428B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01C586D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2BF516B">
            <w:pPr>
              <w:spacing w:before="239" w:line="228" w:lineRule="auto"/>
              <w:ind w:left="35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14"/>
                <w:szCs w:val="14"/>
              </w:rPr>
              <w:t>地都镇</w:t>
            </w:r>
          </w:p>
        </w:tc>
        <w:tc>
          <w:tcPr>
            <w:tcW w:w="459" w:type="dxa"/>
            <w:vAlign w:val="top"/>
          </w:tcPr>
          <w:p w14:paraId="4A670778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3AE1BC17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34A0EC5">
            <w:pPr>
              <w:spacing w:before="239" w:line="187" w:lineRule="exact"/>
              <w:ind w:left="10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4"/>
                <w:szCs w:val="14"/>
              </w:rPr>
              <w:t>2420.0</w:t>
            </w:r>
          </w:p>
        </w:tc>
        <w:tc>
          <w:tcPr>
            <w:tcW w:w="571" w:type="dxa"/>
            <w:vAlign w:val="top"/>
          </w:tcPr>
          <w:p w14:paraId="674F73E5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0559511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40DC6E40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3E960FF7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422AC261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F6EA60E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2E773F0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2401AB3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3908D1B8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79CE628A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5058CF07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2DFBA491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44A06C7C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 w14:paraId="3E2266E2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74362B1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92BF52B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0E2ADFBF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62ECD017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4469090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C396EB5">
            <w:pPr>
              <w:rPr>
                <w:rFonts w:ascii="Arial"/>
                <w:sz w:val="21"/>
              </w:rPr>
            </w:pPr>
          </w:p>
        </w:tc>
      </w:tr>
    </w:tbl>
    <w:p w14:paraId="24190B83">
      <w:pPr>
        <w:pStyle w:val="2"/>
      </w:pPr>
    </w:p>
    <w:p w14:paraId="62F4B175">
      <w:pPr>
        <w:sectPr>
          <w:pgSz w:w="23820" w:h="16840"/>
          <w:pgMar w:top="400" w:right="2676" w:bottom="400" w:left="2660" w:header="0" w:footer="0" w:gutter="0"/>
          <w:cols w:space="720" w:num="1"/>
        </w:sectPr>
      </w:pPr>
    </w:p>
    <w:p w14:paraId="1262CA08">
      <w:pPr>
        <w:pStyle w:val="2"/>
        <w:spacing w:line="332" w:lineRule="auto"/>
      </w:pPr>
    </w:p>
    <w:p w14:paraId="313EBA60">
      <w:pPr>
        <w:pStyle w:val="2"/>
        <w:spacing w:line="333" w:lineRule="auto"/>
      </w:pPr>
    </w:p>
    <w:p w14:paraId="68253578">
      <w:pPr>
        <w:spacing w:before="68" w:line="224" w:lineRule="auto"/>
        <w:ind w:left="28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附表3</w:t>
      </w:r>
    </w:p>
    <w:p w14:paraId="28FB9E94">
      <w:pPr>
        <w:spacing w:before="82" w:line="223" w:lineRule="auto"/>
        <w:ind w:left="204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"/>
          <w:sz w:val="27"/>
          <w:szCs w:val="27"/>
        </w:rPr>
        <w:t>榕城区2026年省级财政森林质量精准提升项目分类型面积</w:t>
      </w:r>
      <w:r>
        <w:rPr>
          <w:rFonts w:ascii="宋体" w:hAnsi="宋体" w:eastAsia="宋体" w:cs="宋体"/>
          <w:b/>
          <w:bCs/>
          <w:spacing w:val="1"/>
          <w:sz w:val="27"/>
          <w:szCs w:val="27"/>
        </w:rPr>
        <w:t>统计表</w:t>
      </w:r>
    </w:p>
    <w:p w14:paraId="71D199BE">
      <w:pPr>
        <w:spacing w:line="36" w:lineRule="exact"/>
      </w:pPr>
    </w:p>
    <w:tbl>
      <w:tblPr>
        <w:tblStyle w:val="5"/>
        <w:tblW w:w="11327" w:type="dxa"/>
        <w:tblInd w:w="2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4"/>
        <w:gridCol w:w="2067"/>
        <w:gridCol w:w="2112"/>
        <w:gridCol w:w="2666"/>
        <w:gridCol w:w="1238"/>
      </w:tblGrid>
      <w:tr w14:paraId="64C83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44" w:type="dxa"/>
            <w:vAlign w:val="top"/>
          </w:tcPr>
          <w:p w14:paraId="22494BC9">
            <w:pPr>
              <w:spacing w:before="260" w:line="227" w:lineRule="auto"/>
              <w:ind w:left="110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17"/>
                <w:szCs w:val="17"/>
              </w:rPr>
              <w:t>作业设计类型</w:t>
            </w:r>
          </w:p>
        </w:tc>
        <w:tc>
          <w:tcPr>
            <w:tcW w:w="2067" w:type="dxa"/>
            <w:vAlign w:val="top"/>
          </w:tcPr>
          <w:p w14:paraId="57744884">
            <w:pPr>
              <w:spacing w:before="260" w:line="230" w:lineRule="auto"/>
              <w:ind w:left="79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7"/>
                <w:szCs w:val="17"/>
              </w:rPr>
              <w:t>乡镇名</w:t>
            </w:r>
          </w:p>
        </w:tc>
        <w:tc>
          <w:tcPr>
            <w:tcW w:w="2112" w:type="dxa"/>
            <w:vAlign w:val="top"/>
          </w:tcPr>
          <w:p w14:paraId="5FA79DB1">
            <w:pPr>
              <w:spacing w:before="260" w:line="227" w:lineRule="auto"/>
              <w:ind w:left="62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7"/>
                <w:szCs w:val="17"/>
              </w:rPr>
              <w:t>作业小班号</w:t>
            </w:r>
          </w:p>
        </w:tc>
        <w:tc>
          <w:tcPr>
            <w:tcW w:w="2666" w:type="dxa"/>
            <w:vAlign w:val="top"/>
          </w:tcPr>
          <w:p w14:paraId="37561129">
            <w:pPr>
              <w:spacing w:before="260" w:line="230" w:lineRule="auto"/>
              <w:ind w:left="90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17"/>
                <w:szCs w:val="17"/>
              </w:rPr>
              <w:t>面积（亩）</w:t>
            </w:r>
          </w:p>
        </w:tc>
        <w:tc>
          <w:tcPr>
            <w:tcW w:w="1238" w:type="dxa"/>
            <w:vAlign w:val="top"/>
          </w:tcPr>
          <w:p w14:paraId="58926A10">
            <w:pPr>
              <w:spacing w:before="260" w:line="232" w:lineRule="auto"/>
              <w:ind w:left="45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7"/>
                <w:szCs w:val="17"/>
              </w:rPr>
              <w:t>备注</w:t>
            </w:r>
          </w:p>
        </w:tc>
      </w:tr>
      <w:tr w14:paraId="3C70E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423" w:type="dxa"/>
            <w:gridSpan w:val="3"/>
            <w:vAlign w:val="top"/>
          </w:tcPr>
          <w:p w14:paraId="2DE1E737">
            <w:pPr>
              <w:spacing w:before="198" w:line="229" w:lineRule="auto"/>
              <w:ind w:left="355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7"/>
                <w:szCs w:val="17"/>
              </w:rPr>
              <w:t>合计</w:t>
            </w:r>
          </w:p>
        </w:tc>
        <w:tc>
          <w:tcPr>
            <w:tcW w:w="2666" w:type="dxa"/>
            <w:vAlign w:val="top"/>
          </w:tcPr>
          <w:p w14:paraId="4D5EF996">
            <w:pPr>
              <w:spacing w:before="198" w:line="227" w:lineRule="exact"/>
              <w:ind w:left="107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7"/>
                <w:szCs w:val="17"/>
              </w:rPr>
              <w:t>2940.0</w:t>
            </w:r>
          </w:p>
        </w:tc>
        <w:tc>
          <w:tcPr>
            <w:tcW w:w="1238" w:type="dxa"/>
            <w:vAlign w:val="top"/>
          </w:tcPr>
          <w:p w14:paraId="6CE3F94C">
            <w:pPr>
              <w:rPr>
                <w:rFonts w:ascii="Arial"/>
                <w:sz w:val="21"/>
              </w:rPr>
            </w:pPr>
          </w:p>
        </w:tc>
      </w:tr>
      <w:tr w14:paraId="0A815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7E51FD02">
            <w:pPr>
              <w:spacing w:line="314" w:lineRule="auto"/>
              <w:rPr>
                <w:rFonts w:ascii="Arial"/>
                <w:sz w:val="21"/>
              </w:rPr>
            </w:pPr>
          </w:p>
          <w:p w14:paraId="240CA717">
            <w:pPr>
              <w:spacing w:before="49" w:line="231" w:lineRule="auto"/>
              <w:ind w:left="123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5"/>
                <w:sz w:val="15"/>
                <w:szCs w:val="15"/>
              </w:rPr>
              <w:t>新造林抚育</w:t>
            </w:r>
          </w:p>
        </w:tc>
        <w:tc>
          <w:tcPr>
            <w:tcW w:w="2067" w:type="dxa"/>
            <w:vAlign w:val="top"/>
          </w:tcPr>
          <w:p w14:paraId="64CD7ACC">
            <w:pPr>
              <w:spacing w:before="68" w:line="231" w:lineRule="auto"/>
              <w:ind w:left="72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仙桥街道</w:t>
            </w:r>
          </w:p>
        </w:tc>
        <w:tc>
          <w:tcPr>
            <w:tcW w:w="2112" w:type="dxa"/>
            <w:vAlign w:val="top"/>
          </w:tcPr>
          <w:p w14:paraId="273ABE6C">
            <w:pPr>
              <w:spacing w:before="93" w:line="188" w:lineRule="auto"/>
              <w:ind w:left="98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A1</w:t>
            </w:r>
          </w:p>
        </w:tc>
        <w:tc>
          <w:tcPr>
            <w:tcW w:w="2666" w:type="dxa"/>
            <w:vAlign w:val="top"/>
          </w:tcPr>
          <w:p w14:paraId="5DFC7640">
            <w:pPr>
              <w:spacing w:before="68" w:line="202" w:lineRule="exact"/>
              <w:ind w:left="115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316.0</w:t>
            </w:r>
          </w:p>
        </w:tc>
        <w:tc>
          <w:tcPr>
            <w:tcW w:w="1238" w:type="dxa"/>
            <w:vAlign w:val="top"/>
          </w:tcPr>
          <w:p w14:paraId="27D2CF11">
            <w:pPr>
              <w:rPr>
                <w:rFonts w:ascii="Arial"/>
                <w:sz w:val="21"/>
              </w:rPr>
            </w:pPr>
          </w:p>
        </w:tc>
      </w:tr>
      <w:tr w14:paraId="4B2E1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5341E3E3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294692D4">
            <w:pPr>
              <w:spacing w:before="69" w:line="231" w:lineRule="auto"/>
              <w:ind w:left="72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仙桥街道</w:t>
            </w:r>
          </w:p>
        </w:tc>
        <w:tc>
          <w:tcPr>
            <w:tcW w:w="2112" w:type="dxa"/>
            <w:vAlign w:val="top"/>
          </w:tcPr>
          <w:p w14:paraId="20C3C067">
            <w:pPr>
              <w:spacing w:before="95" w:line="188" w:lineRule="auto"/>
              <w:ind w:left="98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A2</w:t>
            </w:r>
          </w:p>
        </w:tc>
        <w:tc>
          <w:tcPr>
            <w:tcW w:w="2666" w:type="dxa"/>
            <w:vAlign w:val="top"/>
          </w:tcPr>
          <w:p w14:paraId="379FE8D7">
            <w:pPr>
              <w:spacing w:before="69" w:line="201" w:lineRule="exact"/>
              <w:ind w:left="118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64.0</w:t>
            </w:r>
          </w:p>
        </w:tc>
        <w:tc>
          <w:tcPr>
            <w:tcW w:w="1238" w:type="dxa"/>
            <w:vAlign w:val="top"/>
          </w:tcPr>
          <w:p w14:paraId="076C1D3B">
            <w:pPr>
              <w:rPr>
                <w:rFonts w:ascii="Arial"/>
                <w:sz w:val="21"/>
              </w:rPr>
            </w:pPr>
          </w:p>
        </w:tc>
      </w:tr>
      <w:tr w14:paraId="4BD38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1BB409DF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609BB853">
            <w:pPr>
              <w:spacing w:before="68" w:line="231" w:lineRule="auto"/>
              <w:ind w:left="72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梅云街道</w:t>
            </w:r>
          </w:p>
        </w:tc>
        <w:tc>
          <w:tcPr>
            <w:tcW w:w="2112" w:type="dxa"/>
            <w:vAlign w:val="top"/>
          </w:tcPr>
          <w:p w14:paraId="1C0E5B47">
            <w:pPr>
              <w:spacing w:before="95" w:line="187" w:lineRule="auto"/>
              <w:ind w:left="98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A3</w:t>
            </w:r>
          </w:p>
        </w:tc>
        <w:tc>
          <w:tcPr>
            <w:tcW w:w="2666" w:type="dxa"/>
            <w:vAlign w:val="top"/>
          </w:tcPr>
          <w:p w14:paraId="26CA6D1E">
            <w:pPr>
              <w:spacing w:before="68" w:line="202" w:lineRule="exact"/>
              <w:ind w:left="116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5"/>
                <w:szCs w:val="15"/>
              </w:rPr>
              <w:t>140.0</w:t>
            </w:r>
          </w:p>
        </w:tc>
        <w:tc>
          <w:tcPr>
            <w:tcW w:w="1238" w:type="dxa"/>
            <w:vAlign w:val="top"/>
          </w:tcPr>
          <w:p w14:paraId="68BB130C">
            <w:pPr>
              <w:rPr>
                <w:rFonts w:ascii="Arial"/>
                <w:sz w:val="21"/>
              </w:rPr>
            </w:pPr>
          </w:p>
        </w:tc>
      </w:tr>
      <w:tr w14:paraId="2E9A1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311" w:type="dxa"/>
            <w:gridSpan w:val="2"/>
            <w:vAlign w:val="top"/>
          </w:tcPr>
          <w:p w14:paraId="1A05A226">
            <w:pPr>
              <w:spacing w:before="70" w:line="231" w:lineRule="auto"/>
              <w:ind w:left="251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15"/>
                <w:szCs w:val="15"/>
              </w:rPr>
              <w:t>小计</w:t>
            </w:r>
          </w:p>
        </w:tc>
        <w:tc>
          <w:tcPr>
            <w:tcW w:w="2112" w:type="dxa"/>
            <w:vAlign w:val="top"/>
          </w:tcPr>
          <w:p w14:paraId="16ECD4DF">
            <w:pPr>
              <w:rPr>
                <w:rFonts w:ascii="Arial"/>
                <w:sz w:val="21"/>
              </w:rPr>
            </w:pPr>
          </w:p>
        </w:tc>
        <w:tc>
          <w:tcPr>
            <w:tcW w:w="2666" w:type="dxa"/>
            <w:vAlign w:val="top"/>
          </w:tcPr>
          <w:p w14:paraId="4CC7BA39">
            <w:pPr>
              <w:spacing w:before="70" w:line="200" w:lineRule="exact"/>
              <w:ind w:left="11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5"/>
                <w:szCs w:val="15"/>
              </w:rPr>
              <w:t>520.0</w:t>
            </w:r>
          </w:p>
        </w:tc>
        <w:tc>
          <w:tcPr>
            <w:tcW w:w="1238" w:type="dxa"/>
            <w:vAlign w:val="top"/>
          </w:tcPr>
          <w:p w14:paraId="02448E39">
            <w:pPr>
              <w:rPr>
                <w:rFonts w:ascii="Arial"/>
                <w:sz w:val="21"/>
              </w:rPr>
            </w:pPr>
          </w:p>
        </w:tc>
      </w:tr>
      <w:tr w14:paraId="63ACC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706D8A9D">
            <w:pPr>
              <w:spacing w:line="295" w:lineRule="auto"/>
              <w:rPr>
                <w:rFonts w:ascii="Arial"/>
                <w:sz w:val="21"/>
              </w:rPr>
            </w:pPr>
          </w:p>
          <w:p w14:paraId="2DE90B69">
            <w:pPr>
              <w:spacing w:line="296" w:lineRule="auto"/>
              <w:rPr>
                <w:rFonts w:ascii="Arial"/>
                <w:sz w:val="21"/>
              </w:rPr>
            </w:pPr>
          </w:p>
          <w:p w14:paraId="5D574CB5">
            <w:pPr>
              <w:spacing w:line="296" w:lineRule="auto"/>
              <w:rPr>
                <w:rFonts w:ascii="Arial"/>
                <w:sz w:val="21"/>
              </w:rPr>
            </w:pPr>
          </w:p>
          <w:p w14:paraId="1EB17FC0">
            <w:pPr>
              <w:spacing w:line="296" w:lineRule="auto"/>
              <w:rPr>
                <w:rFonts w:ascii="Arial"/>
                <w:sz w:val="21"/>
              </w:rPr>
            </w:pPr>
          </w:p>
          <w:p w14:paraId="0506063B">
            <w:pPr>
              <w:spacing w:before="49" w:line="231" w:lineRule="auto"/>
              <w:ind w:left="131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封山育林</w:t>
            </w:r>
          </w:p>
        </w:tc>
        <w:tc>
          <w:tcPr>
            <w:tcW w:w="2067" w:type="dxa"/>
            <w:vAlign w:val="top"/>
          </w:tcPr>
          <w:p w14:paraId="66F31C29">
            <w:pPr>
              <w:spacing w:before="69" w:line="230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28A1C57A">
            <w:pPr>
              <w:spacing w:before="96" w:line="187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B1</w:t>
            </w:r>
          </w:p>
        </w:tc>
        <w:tc>
          <w:tcPr>
            <w:tcW w:w="2666" w:type="dxa"/>
            <w:vAlign w:val="top"/>
          </w:tcPr>
          <w:p w14:paraId="33B9543E">
            <w:pPr>
              <w:spacing w:before="69" w:line="201" w:lineRule="exact"/>
              <w:ind w:left="111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313.0</w:t>
            </w:r>
          </w:p>
        </w:tc>
        <w:tc>
          <w:tcPr>
            <w:tcW w:w="1238" w:type="dxa"/>
            <w:vAlign w:val="top"/>
          </w:tcPr>
          <w:p w14:paraId="34BA0427">
            <w:pPr>
              <w:rPr>
                <w:rFonts w:ascii="Arial"/>
                <w:sz w:val="21"/>
              </w:rPr>
            </w:pPr>
          </w:p>
        </w:tc>
      </w:tr>
      <w:tr w14:paraId="5C8B8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6536D16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36180F62">
            <w:pPr>
              <w:spacing w:before="72" w:line="230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6C094530">
            <w:pPr>
              <w:spacing w:before="99" w:line="186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B2</w:t>
            </w:r>
          </w:p>
        </w:tc>
        <w:tc>
          <w:tcPr>
            <w:tcW w:w="2666" w:type="dxa"/>
            <w:vAlign w:val="top"/>
          </w:tcPr>
          <w:p w14:paraId="22D050FC">
            <w:pPr>
              <w:spacing w:before="72" w:line="198" w:lineRule="exact"/>
              <w:ind w:left="111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296.0</w:t>
            </w:r>
          </w:p>
        </w:tc>
        <w:tc>
          <w:tcPr>
            <w:tcW w:w="1238" w:type="dxa"/>
            <w:vAlign w:val="top"/>
          </w:tcPr>
          <w:p w14:paraId="1C351095">
            <w:pPr>
              <w:rPr>
                <w:rFonts w:ascii="Arial"/>
                <w:sz w:val="21"/>
              </w:rPr>
            </w:pPr>
          </w:p>
        </w:tc>
      </w:tr>
      <w:tr w14:paraId="7026E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351210F5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5600031F">
            <w:pPr>
              <w:spacing w:before="71" w:line="230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75D860E4">
            <w:pPr>
              <w:spacing w:before="98" w:line="186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B3</w:t>
            </w:r>
          </w:p>
        </w:tc>
        <w:tc>
          <w:tcPr>
            <w:tcW w:w="2666" w:type="dxa"/>
            <w:vAlign w:val="top"/>
          </w:tcPr>
          <w:p w14:paraId="2ECC2379">
            <w:pPr>
              <w:spacing w:before="71" w:line="199" w:lineRule="exact"/>
              <w:ind w:left="111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355.0</w:t>
            </w:r>
          </w:p>
        </w:tc>
        <w:tc>
          <w:tcPr>
            <w:tcW w:w="1238" w:type="dxa"/>
            <w:vAlign w:val="top"/>
          </w:tcPr>
          <w:p w14:paraId="1C25E44B">
            <w:pPr>
              <w:rPr>
                <w:rFonts w:ascii="Arial"/>
                <w:sz w:val="21"/>
              </w:rPr>
            </w:pPr>
          </w:p>
        </w:tc>
      </w:tr>
      <w:tr w14:paraId="61E61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2436608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142CD024">
            <w:pPr>
              <w:spacing w:before="73" w:line="230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663A0701">
            <w:pPr>
              <w:spacing w:before="100" w:line="186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B4</w:t>
            </w:r>
          </w:p>
        </w:tc>
        <w:tc>
          <w:tcPr>
            <w:tcW w:w="2666" w:type="dxa"/>
            <w:vAlign w:val="top"/>
          </w:tcPr>
          <w:p w14:paraId="3B21C848">
            <w:pPr>
              <w:spacing w:before="73" w:line="197" w:lineRule="exact"/>
              <w:ind w:left="111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258.0</w:t>
            </w:r>
          </w:p>
        </w:tc>
        <w:tc>
          <w:tcPr>
            <w:tcW w:w="1238" w:type="dxa"/>
            <w:vAlign w:val="top"/>
          </w:tcPr>
          <w:p w14:paraId="5F27AF90">
            <w:pPr>
              <w:rPr>
                <w:rFonts w:ascii="Arial"/>
                <w:sz w:val="21"/>
              </w:rPr>
            </w:pPr>
          </w:p>
        </w:tc>
      </w:tr>
      <w:tr w14:paraId="7CEB5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0D8A571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0530BE0F">
            <w:pPr>
              <w:spacing w:before="72" w:line="230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53BF2E50">
            <w:pPr>
              <w:spacing w:before="101" w:line="184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B5</w:t>
            </w:r>
          </w:p>
        </w:tc>
        <w:tc>
          <w:tcPr>
            <w:tcW w:w="2666" w:type="dxa"/>
            <w:vAlign w:val="top"/>
          </w:tcPr>
          <w:p w14:paraId="148458C3">
            <w:pPr>
              <w:spacing w:before="72" w:line="197" w:lineRule="exact"/>
              <w:ind w:left="111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238.0</w:t>
            </w:r>
          </w:p>
        </w:tc>
        <w:tc>
          <w:tcPr>
            <w:tcW w:w="1238" w:type="dxa"/>
            <w:vAlign w:val="top"/>
          </w:tcPr>
          <w:p w14:paraId="35F9889B">
            <w:pPr>
              <w:rPr>
                <w:rFonts w:ascii="Arial"/>
                <w:sz w:val="21"/>
              </w:rPr>
            </w:pPr>
          </w:p>
        </w:tc>
      </w:tr>
      <w:tr w14:paraId="45FE0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6335C83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364F7C3E">
            <w:pPr>
              <w:spacing w:before="73" w:line="230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0E1805BA">
            <w:pPr>
              <w:spacing w:before="100" w:line="186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B6</w:t>
            </w:r>
          </w:p>
        </w:tc>
        <w:tc>
          <w:tcPr>
            <w:tcW w:w="2666" w:type="dxa"/>
            <w:vAlign w:val="top"/>
          </w:tcPr>
          <w:p w14:paraId="651E44E0">
            <w:pPr>
              <w:spacing w:before="73" w:line="197" w:lineRule="exact"/>
              <w:ind w:left="111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345.0</w:t>
            </w:r>
          </w:p>
        </w:tc>
        <w:tc>
          <w:tcPr>
            <w:tcW w:w="1238" w:type="dxa"/>
            <w:vAlign w:val="top"/>
          </w:tcPr>
          <w:p w14:paraId="689FA476">
            <w:pPr>
              <w:rPr>
                <w:rFonts w:ascii="Arial"/>
                <w:sz w:val="21"/>
              </w:rPr>
            </w:pPr>
          </w:p>
        </w:tc>
      </w:tr>
      <w:tr w14:paraId="73A17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BDECB37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74D9C724">
            <w:pPr>
              <w:spacing w:before="75" w:line="230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55FF9DA7">
            <w:pPr>
              <w:spacing w:before="104" w:line="184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B7</w:t>
            </w:r>
          </w:p>
        </w:tc>
        <w:tc>
          <w:tcPr>
            <w:tcW w:w="2666" w:type="dxa"/>
            <w:vAlign w:val="top"/>
          </w:tcPr>
          <w:p w14:paraId="4502F63D">
            <w:pPr>
              <w:spacing w:before="75"/>
              <w:ind w:left="111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287.0</w:t>
            </w:r>
          </w:p>
        </w:tc>
        <w:tc>
          <w:tcPr>
            <w:tcW w:w="1238" w:type="dxa"/>
            <w:vAlign w:val="top"/>
          </w:tcPr>
          <w:p w14:paraId="0E4432BC">
            <w:pPr>
              <w:rPr>
                <w:rFonts w:ascii="Arial"/>
                <w:sz w:val="21"/>
              </w:rPr>
            </w:pPr>
          </w:p>
        </w:tc>
      </w:tr>
      <w:tr w14:paraId="2F880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3B6EFB0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641DAB61">
            <w:pPr>
              <w:spacing w:before="75" w:line="230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42BA6EFF">
            <w:pPr>
              <w:spacing w:before="102" w:line="186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B8</w:t>
            </w:r>
          </w:p>
        </w:tc>
        <w:tc>
          <w:tcPr>
            <w:tcW w:w="2666" w:type="dxa"/>
            <w:vAlign w:val="top"/>
          </w:tcPr>
          <w:p w14:paraId="4804A228">
            <w:pPr>
              <w:spacing w:before="75" w:line="239" w:lineRule="auto"/>
              <w:ind w:left="111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293.0</w:t>
            </w:r>
          </w:p>
        </w:tc>
        <w:tc>
          <w:tcPr>
            <w:tcW w:w="1238" w:type="dxa"/>
            <w:vAlign w:val="top"/>
          </w:tcPr>
          <w:p w14:paraId="0A0EB2D4">
            <w:pPr>
              <w:rPr>
                <w:rFonts w:ascii="Arial"/>
                <w:sz w:val="21"/>
              </w:rPr>
            </w:pPr>
          </w:p>
        </w:tc>
      </w:tr>
      <w:tr w14:paraId="23969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10BC44C7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515C21A7">
            <w:pPr>
              <w:spacing w:before="62" w:line="217" w:lineRule="auto"/>
              <w:ind w:left="80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地都镇</w:t>
            </w:r>
          </w:p>
        </w:tc>
        <w:tc>
          <w:tcPr>
            <w:tcW w:w="2112" w:type="dxa"/>
            <w:vAlign w:val="top"/>
          </w:tcPr>
          <w:p w14:paraId="55875DF0">
            <w:pPr>
              <w:spacing w:before="89" w:line="184" w:lineRule="auto"/>
              <w:ind w:left="9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B9</w:t>
            </w:r>
          </w:p>
        </w:tc>
        <w:tc>
          <w:tcPr>
            <w:tcW w:w="2666" w:type="dxa"/>
            <w:vAlign w:val="top"/>
          </w:tcPr>
          <w:p w14:paraId="7BDA4284">
            <w:pPr>
              <w:spacing w:before="62" w:line="217" w:lineRule="auto"/>
              <w:ind w:left="115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35.0</w:t>
            </w:r>
          </w:p>
        </w:tc>
        <w:tc>
          <w:tcPr>
            <w:tcW w:w="1238" w:type="dxa"/>
            <w:vAlign w:val="top"/>
          </w:tcPr>
          <w:p w14:paraId="00AB54C3">
            <w:pPr>
              <w:spacing w:line="238" w:lineRule="exact"/>
              <w:rPr>
                <w:rFonts w:ascii="Arial"/>
                <w:sz w:val="20"/>
              </w:rPr>
            </w:pPr>
          </w:p>
        </w:tc>
      </w:tr>
      <w:tr w14:paraId="5FB0E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11" w:type="dxa"/>
            <w:gridSpan w:val="2"/>
            <w:vAlign w:val="top"/>
          </w:tcPr>
          <w:p w14:paraId="07664829">
            <w:pPr>
              <w:spacing w:before="62" w:line="230" w:lineRule="auto"/>
              <w:ind w:left="251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15"/>
                <w:szCs w:val="15"/>
              </w:rPr>
              <w:t>小计</w:t>
            </w:r>
          </w:p>
        </w:tc>
        <w:tc>
          <w:tcPr>
            <w:tcW w:w="2112" w:type="dxa"/>
            <w:vAlign w:val="top"/>
          </w:tcPr>
          <w:p w14:paraId="41D6C7EB">
            <w:pPr>
              <w:rPr>
                <w:rFonts w:ascii="Arial"/>
                <w:sz w:val="21"/>
              </w:rPr>
            </w:pPr>
          </w:p>
        </w:tc>
        <w:tc>
          <w:tcPr>
            <w:tcW w:w="2666" w:type="dxa"/>
            <w:vAlign w:val="top"/>
          </w:tcPr>
          <w:p w14:paraId="4F540C63">
            <w:pPr>
              <w:spacing w:before="62" w:line="230" w:lineRule="auto"/>
              <w:ind w:left="106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5"/>
                <w:szCs w:val="15"/>
              </w:rPr>
              <w:t>2420.0</w:t>
            </w:r>
          </w:p>
        </w:tc>
        <w:tc>
          <w:tcPr>
            <w:tcW w:w="1238" w:type="dxa"/>
            <w:vAlign w:val="top"/>
          </w:tcPr>
          <w:p w14:paraId="2778CF7A">
            <w:pPr>
              <w:rPr>
                <w:rFonts w:ascii="Arial"/>
                <w:sz w:val="21"/>
              </w:rPr>
            </w:pPr>
          </w:p>
        </w:tc>
      </w:tr>
    </w:tbl>
    <w:p w14:paraId="77786891">
      <w:pPr>
        <w:pStyle w:val="2"/>
      </w:pPr>
    </w:p>
    <w:p w14:paraId="43792C20">
      <w:pPr>
        <w:sectPr>
          <w:pgSz w:w="16840" w:h="11905"/>
          <w:pgMar w:top="400" w:right="2526" w:bottom="400" w:left="2526" w:header="0" w:footer="0" w:gutter="0"/>
          <w:cols w:space="720" w:num="1"/>
        </w:sectPr>
      </w:pPr>
    </w:p>
    <w:p w14:paraId="176FFAD5">
      <w:pPr>
        <w:pStyle w:val="2"/>
        <w:spacing w:line="334" w:lineRule="auto"/>
      </w:pPr>
    </w:p>
    <w:p w14:paraId="1E9257E6">
      <w:pPr>
        <w:pStyle w:val="2"/>
        <w:spacing w:line="334" w:lineRule="auto"/>
      </w:pPr>
    </w:p>
    <w:p w14:paraId="58306871">
      <w:pPr>
        <w:spacing w:before="68" w:line="227" w:lineRule="auto"/>
        <w:ind w:left="7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附表4</w:t>
      </w:r>
    </w:p>
    <w:p w14:paraId="780E5177">
      <w:pPr>
        <w:spacing w:before="27" w:line="220" w:lineRule="auto"/>
        <w:ind w:left="42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榕城区2026年省级财政森林质量精准提升项目物资需要量表</w:t>
      </w:r>
    </w:p>
    <w:p w14:paraId="1BDEAB1E">
      <w:pPr>
        <w:spacing w:before="53" w:line="210" w:lineRule="auto"/>
        <w:ind w:right="30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单位：亩、株、kg</w:t>
      </w:r>
    </w:p>
    <w:tbl>
      <w:tblPr>
        <w:tblStyle w:val="5"/>
        <w:tblW w:w="146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704"/>
        <w:gridCol w:w="871"/>
        <w:gridCol w:w="1085"/>
        <w:gridCol w:w="1085"/>
        <w:gridCol w:w="1085"/>
        <w:gridCol w:w="1085"/>
        <w:gridCol w:w="1085"/>
        <w:gridCol w:w="1299"/>
        <w:gridCol w:w="1315"/>
        <w:gridCol w:w="1818"/>
        <w:gridCol w:w="2073"/>
      </w:tblGrid>
      <w:tr w14:paraId="092C8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 w14:paraId="3C39557F">
            <w:pPr>
              <w:spacing w:line="325" w:lineRule="auto"/>
              <w:rPr>
                <w:rFonts w:ascii="Arial"/>
                <w:sz w:val="21"/>
              </w:rPr>
            </w:pPr>
          </w:p>
          <w:p w14:paraId="3A5BE113">
            <w:pPr>
              <w:spacing w:before="59" w:line="223" w:lineRule="auto"/>
              <w:ind w:left="4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乡镇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5D10421A">
            <w:pPr>
              <w:spacing w:before="273" w:line="231" w:lineRule="auto"/>
              <w:ind w:left="271" w:right="163" w:hanging="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小班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号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 w14:paraId="1D3E111B">
            <w:pPr>
              <w:spacing w:line="325" w:lineRule="auto"/>
              <w:rPr>
                <w:rFonts w:ascii="Arial"/>
                <w:sz w:val="21"/>
              </w:rPr>
            </w:pPr>
          </w:p>
          <w:p w14:paraId="23E371F2">
            <w:pPr>
              <w:spacing w:before="59" w:line="223" w:lineRule="auto"/>
              <w:ind w:left="26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18"/>
                <w:szCs w:val="18"/>
              </w:rPr>
              <w:t>面积</w:t>
            </w:r>
          </w:p>
        </w:tc>
        <w:tc>
          <w:tcPr>
            <w:tcW w:w="5425" w:type="dxa"/>
            <w:gridSpan w:val="5"/>
            <w:vAlign w:val="top"/>
          </w:tcPr>
          <w:p w14:paraId="45857728">
            <w:pPr>
              <w:spacing w:before="71" w:line="222" w:lineRule="auto"/>
              <w:ind w:left="236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苗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木</w:t>
            </w:r>
          </w:p>
        </w:tc>
        <w:tc>
          <w:tcPr>
            <w:tcW w:w="4432" w:type="dxa"/>
            <w:gridSpan w:val="3"/>
            <w:vAlign w:val="top"/>
          </w:tcPr>
          <w:p w14:paraId="14F0D00A">
            <w:pPr>
              <w:spacing w:before="71" w:line="220" w:lineRule="auto"/>
              <w:ind w:left="15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肥料（复合肥）</w:t>
            </w:r>
          </w:p>
        </w:tc>
        <w:tc>
          <w:tcPr>
            <w:tcW w:w="2073" w:type="dxa"/>
            <w:vMerge w:val="restart"/>
            <w:tcBorders>
              <w:bottom w:val="nil"/>
            </w:tcBorders>
            <w:vAlign w:val="top"/>
          </w:tcPr>
          <w:p w14:paraId="2D8F691E">
            <w:pPr>
              <w:spacing w:line="325" w:lineRule="auto"/>
              <w:rPr>
                <w:rFonts w:ascii="Arial"/>
                <w:sz w:val="21"/>
              </w:rPr>
            </w:pPr>
          </w:p>
          <w:p w14:paraId="1F21D3CC">
            <w:pPr>
              <w:spacing w:before="59" w:line="224" w:lineRule="auto"/>
              <w:ind w:left="87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 w14:paraId="060BA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 w14:paraId="0AAD897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2DA5AC22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 w14:paraId="1A82D1B3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2C55D0F2">
            <w:pPr>
              <w:spacing w:before="222" w:line="222" w:lineRule="auto"/>
              <w:ind w:left="46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计</w:t>
            </w:r>
          </w:p>
        </w:tc>
        <w:tc>
          <w:tcPr>
            <w:tcW w:w="1085" w:type="dxa"/>
            <w:vAlign w:val="top"/>
          </w:tcPr>
          <w:p w14:paraId="743DE63A">
            <w:pPr>
              <w:spacing w:before="222" w:line="221" w:lineRule="auto"/>
              <w:ind w:left="3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木荷</w:t>
            </w:r>
          </w:p>
        </w:tc>
        <w:tc>
          <w:tcPr>
            <w:tcW w:w="1085" w:type="dxa"/>
            <w:vAlign w:val="top"/>
          </w:tcPr>
          <w:p w14:paraId="67C1442F">
            <w:pPr>
              <w:spacing w:before="222" w:line="222" w:lineRule="auto"/>
              <w:ind w:left="37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枫香</w:t>
            </w:r>
          </w:p>
        </w:tc>
        <w:tc>
          <w:tcPr>
            <w:tcW w:w="1085" w:type="dxa"/>
            <w:vAlign w:val="top"/>
          </w:tcPr>
          <w:p w14:paraId="7D3C7729">
            <w:pPr>
              <w:spacing w:before="222" w:line="223" w:lineRule="auto"/>
              <w:ind w:left="37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桢楠</w:t>
            </w:r>
          </w:p>
        </w:tc>
        <w:tc>
          <w:tcPr>
            <w:tcW w:w="1085" w:type="dxa"/>
            <w:vAlign w:val="top"/>
          </w:tcPr>
          <w:p w14:paraId="79071D5B">
            <w:pPr>
              <w:spacing w:before="222" w:line="222" w:lineRule="auto"/>
              <w:ind w:left="37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红锥</w:t>
            </w:r>
          </w:p>
        </w:tc>
        <w:tc>
          <w:tcPr>
            <w:tcW w:w="1299" w:type="dxa"/>
            <w:vAlign w:val="top"/>
          </w:tcPr>
          <w:p w14:paraId="4235DE67">
            <w:pPr>
              <w:spacing w:before="222" w:line="222" w:lineRule="auto"/>
              <w:ind w:left="48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18"/>
                <w:szCs w:val="18"/>
              </w:rPr>
              <w:t>合计</w:t>
            </w:r>
          </w:p>
        </w:tc>
        <w:tc>
          <w:tcPr>
            <w:tcW w:w="1315" w:type="dxa"/>
            <w:vAlign w:val="top"/>
          </w:tcPr>
          <w:p w14:paraId="68BDA4DD">
            <w:pPr>
              <w:spacing w:before="222" w:line="224" w:lineRule="auto"/>
              <w:ind w:left="4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基肥</w:t>
            </w:r>
          </w:p>
        </w:tc>
        <w:tc>
          <w:tcPr>
            <w:tcW w:w="1818" w:type="dxa"/>
            <w:vAlign w:val="top"/>
          </w:tcPr>
          <w:p w14:paraId="2FCFA672">
            <w:pPr>
              <w:spacing w:before="222" w:line="223" w:lineRule="auto"/>
              <w:ind w:left="3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追肥（一次）</w:t>
            </w:r>
          </w:p>
        </w:tc>
        <w:tc>
          <w:tcPr>
            <w:tcW w:w="2073" w:type="dxa"/>
            <w:vMerge w:val="continue"/>
            <w:tcBorders>
              <w:top w:val="nil"/>
            </w:tcBorders>
            <w:vAlign w:val="top"/>
          </w:tcPr>
          <w:p w14:paraId="43FB91C1">
            <w:pPr>
              <w:rPr>
                <w:rFonts w:ascii="Arial"/>
                <w:sz w:val="21"/>
              </w:rPr>
            </w:pPr>
          </w:p>
        </w:tc>
      </w:tr>
      <w:tr w14:paraId="673D6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156" w:type="dxa"/>
            <w:vAlign w:val="top"/>
          </w:tcPr>
          <w:p w14:paraId="573DFF8B">
            <w:pPr>
              <w:spacing w:before="68" w:line="222" w:lineRule="auto"/>
              <w:ind w:left="4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8"/>
                <w:szCs w:val="18"/>
              </w:rPr>
              <w:t>总计</w:t>
            </w:r>
          </w:p>
        </w:tc>
        <w:tc>
          <w:tcPr>
            <w:tcW w:w="704" w:type="dxa"/>
            <w:vAlign w:val="top"/>
          </w:tcPr>
          <w:p w14:paraId="1064399A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48B6A6F1">
            <w:pPr>
              <w:spacing w:before="68" w:line="223" w:lineRule="auto"/>
              <w:ind w:left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520.0</w:t>
            </w:r>
          </w:p>
        </w:tc>
        <w:tc>
          <w:tcPr>
            <w:tcW w:w="1085" w:type="dxa"/>
            <w:vAlign w:val="top"/>
          </w:tcPr>
          <w:p w14:paraId="6EFE9673">
            <w:pPr>
              <w:spacing w:before="68" w:line="223" w:lineRule="auto"/>
              <w:ind w:left="36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4224</w:t>
            </w:r>
          </w:p>
        </w:tc>
        <w:tc>
          <w:tcPr>
            <w:tcW w:w="1085" w:type="dxa"/>
            <w:vAlign w:val="top"/>
          </w:tcPr>
          <w:p w14:paraId="6E856456">
            <w:pPr>
              <w:spacing w:before="68" w:line="223" w:lineRule="auto"/>
              <w:ind w:left="3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8"/>
                <w:szCs w:val="18"/>
              </w:rPr>
              <w:t>1382</w:t>
            </w:r>
          </w:p>
        </w:tc>
        <w:tc>
          <w:tcPr>
            <w:tcW w:w="1085" w:type="dxa"/>
            <w:vAlign w:val="top"/>
          </w:tcPr>
          <w:p w14:paraId="7FA0848B">
            <w:pPr>
              <w:spacing w:before="68" w:line="223" w:lineRule="auto"/>
              <w:ind w:left="4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758</w:t>
            </w:r>
          </w:p>
        </w:tc>
        <w:tc>
          <w:tcPr>
            <w:tcW w:w="1085" w:type="dxa"/>
            <w:vAlign w:val="top"/>
          </w:tcPr>
          <w:p w14:paraId="12FE6509">
            <w:pPr>
              <w:spacing w:before="68" w:line="223" w:lineRule="auto"/>
              <w:ind w:left="3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8"/>
                <w:szCs w:val="18"/>
              </w:rPr>
              <w:t>1747</w:t>
            </w:r>
          </w:p>
        </w:tc>
        <w:tc>
          <w:tcPr>
            <w:tcW w:w="1085" w:type="dxa"/>
            <w:vAlign w:val="top"/>
          </w:tcPr>
          <w:p w14:paraId="5DE771B0">
            <w:pPr>
              <w:spacing w:before="68" w:line="223" w:lineRule="auto"/>
              <w:ind w:left="4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336</w:t>
            </w:r>
          </w:p>
        </w:tc>
        <w:tc>
          <w:tcPr>
            <w:tcW w:w="1299" w:type="dxa"/>
            <w:vAlign w:val="top"/>
          </w:tcPr>
          <w:p w14:paraId="47307CBD">
            <w:pPr>
              <w:spacing w:before="68" w:line="223" w:lineRule="auto"/>
              <w:ind w:left="3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7280.0</w:t>
            </w:r>
          </w:p>
        </w:tc>
        <w:tc>
          <w:tcPr>
            <w:tcW w:w="1315" w:type="dxa"/>
            <w:vAlign w:val="top"/>
          </w:tcPr>
          <w:p w14:paraId="066E9840">
            <w:pPr>
              <w:spacing w:before="68" w:line="223" w:lineRule="auto"/>
              <w:ind w:left="5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0.0</w:t>
            </w:r>
          </w:p>
        </w:tc>
        <w:tc>
          <w:tcPr>
            <w:tcW w:w="1818" w:type="dxa"/>
            <w:vAlign w:val="top"/>
          </w:tcPr>
          <w:p w14:paraId="5B68DF21">
            <w:pPr>
              <w:spacing w:before="68" w:line="223" w:lineRule="auto"/>
              <w:ind w:left="65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7280.0</w:t>
            </w:r>
          </w:p>
        </w:tc>
        <w:tc>
          <w:tcPr>
            <w:tcW w:w="2073" w:type="dxa"/>
            <w:vAlign w:val="top"/>
          </w:tcPr>
          <w:p w14:paraId="45A779C0">
            <w:pPr>
              <w:rPr>
                <w:rFonts w:ascii="Arial"/>
                <w:sz w:val="21"/>
              </w:rPr>
            </w:pPr>
          </w:p>
        </w:tc>
      </w:tr>
      <w:tr w14:paraId="25A34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56" w:type="dxa"/>
            <w:vAlign w:val="top"/>
          </w:tcPr>
          <w:p w14:paraId="14ABEBE8">
            <w:pPr>
              <w:spacing w:before="69" w:line="222" w:lineRule="auto"/>
              <w:ind w:left="40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小计</w:t>
            </w:r>
          </w:p>
        </w:tc>
        <w:tc>
          <w:tcPr>
            <w:tcW w:w="704" w:type="dxa"/>
            <w:vAlign w:val="top"/>
          </w:tcPr>
          <w:p w14:paraId="579ECDF8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23BF50C2">
            <w:pPr>
              <w:spacing w:before="69" w:line="223" w:lineRule="auto"/>
              <w:ind w:left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520.0</w:t>
            </w:r>
          </w:p>
        </w:tc>
        <w:tc>
          <w:tcPr>
            <w:tcW w:w="1085" w:type="dxa"/>
            <w:vAlign w:val="top"/>
          </w:tcPr>
          <w:p w14:paraId="3BA035B9">
            <w:pPr>
              <w:spacing w:before="69" w:line="223" w:lineRule="auto"/>
              <w:ind w:left="36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4224</w:t>
            </w:r>
          </w:p>
        </w:tc>
        <w:tc>
          <w:tcPr>
            <w:tcW w:w="1085" w:type="dxa"/>
            <w:vAlign w:val="top"/>
          </w:tcPr>
          <w:p w14:paraId="79064834">
            <w:pPr>
              <w:spacing w:before="69" w:line="223" w:lineRule="auto"/>
              <w:ind w:left="3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8"/>
                <w:szCs w:val="18"/>
              </w:rPr>
              <w:t>1382</w:t>
            </w:r>
          </w:p>
        </w:tc>
        <w:tc>
          <w:tcPr>
            <w:tcW w:w="1085" w:type="dxa"/>
            <w:vAlign w:val="top"/>
          </w:tcPr>
          <w:p w14:paraId="7B9426D6">
            <w:pPr>
              <w:spacing w:before="69" w:line="223" w:lineRule="auto"/>
              <w:ind w:left="4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758</w:t>
            </w:r>
          </w:p>
        </w:tc>
        <w:tc>
          <w:tcPr>
            <w:tcW w:w="1085" w:type="dxa"/>
            <w:vAlign w:val="top"/>
          </w:tcPr>
          <w:p w14:paraId="372FD29D">
            <w:pPr>
              <w:spacing w:before="69" w:line="223" w:lineRule="auto"/>
              <w:ind w:left="3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8"/>
                <w:szCs w:val="18"/>
              </w:rPr>
              <w:t>1747</w:t>
            </w:r>
          </w:p>
        </w:tc>
        <w:tc>
          <w:tcPr>
            <w:tcW w:w="1085" w:type="dxa"/>
            <w:vAlign w:val="top"/>
          </w:tcPr>
          <w:p w14:paraId="4AD76685">
            <w:pPr>
              <w:spacing w:before="69" w:line="223" w:lineRule="auto"/>
              <w:ind w:left="4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336</w:t>
            </w:r>
          </w:p>
        </w:tc>
        <w:tc>
          <w:tcPr>
            <w:tcW w:w="1299" w:type="dxa"/>
            <w:vAlign w:val="top"/>
          </w:tcPr>
          <w:p w14:paraId="7684F634">
            <w:pPr>
              <w:spacing w:before="69" w:line="223" w:lineRule="auto"/>
              <w:ind w:left="3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7280.0</w:t>
            </w:r>
          </w:p>
        </w:tc>
        <w:tc>
          <w:tcPr>
            <w:tcW w:w="1315" w:type="dxa"/>
            <w:vAlign w:val="top"/>
          </w:tcPr>
          <w:p w14:paraId="1311E681">
            <w:pPr>
              <w:pStyle w:val="6"/>
              <w:spacing w:before="82" w:line="192" w:lineRule="auto"/>
              <w:ind w:left="530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0.0</w:t>
            </w:r>
          </w:p>
        </w:tc>
        <w:tc>
          <w:tcPr>
            <w:tcW w:w="1818" w:type="dxa"/>
            <w:vAlign w:val="top"/>
          </w:tcPr>
          <w:p w14:paraId="625A1C66">
            <w:pPr>
              <w:spacing w:before="69" w:line="223" w:lineRule="auto"/>
              <w:ind w:left="65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7280.0</w:t>
            </w:r>
          </w:p>
        </w:tc>
        <w:tc>
          <w:tcPr>
            <w:tcW w:w="2073" w:type="dxa"/>
            <w:vAlign w:val="top"/>
          </w:tcPr>
          <w:p w14:paraId="61A5A0B8">
            <w:pPr>
              <w:rPr>
                <w:rFonts w:ascii="Arial"/>
                <w:sz w:val="21"/>
              </w:rPr>
            </w:pPr>
          </w:p>
        </w:tc>
      </w:tr>
      <w:tr w14:paraId="2F295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56" w:type="dxa"/>
            <w:vAlign w:val="top"/>
          </w:tcPr>
          <w:p w14:paraId="0FC0ED00">
            <w:pPr>
              <w:spacing w:before="143" w:line="234" w:lineRule="auto"/>
              <w:ind w:left="2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7"/>
                <w:sz w:val="15"/>
                <w:szCs w:val="15"/>
              </w:rPr>
              <w:t>仙桥街道</w:t>
            </w:r>
          </w:p>
        </w:tc>
        <w:tc>
          <w:tcPr>
            <w:tcW w:w="704" w:type="dxa"/>
            <w:vAlign w:val="top"/>
          </w:tcPr>
          <w:p w14:paraId="6E62B052">
            <w:pPr>
              <w:spacing w:before="170" w:line="189" w:lineRule="auto"/>
              <w:ind w:left="2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A1</w:t>
            </w:r>
          </w:p>
        </w:tc>
        <w:tc>
          <w:tcPr>
            <w:tcW w:w="871" w:type="dxa"/>
            <w:vAlign w:val="top"/>
          </w:tcPr>
          <w:p w14:paraId="065275F2">
            <w:pPr>
              <w:spacing w:before="144" w:line="204" w:lineRule="exact"/>
              <w:ind w:left="24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316.0</w:t>
            </w:r>
          </w:p>
        </w:tc>
        <w:tc>
          <w:tcPr>
            <w:tcW w:w="1085" w:type="dxa"/>
            <w:vAlign w:val="top"/>
          </w:tcPr>
          <w:p w14:paraId="237C11FB">
            <w:pPr>
              <w:spacing w:before="144" w:line="205" w:lineRule="exact"/>
              <w:ind w:left="38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position w:val="1"/>
                <w:sz w:val="15"/>
                <w:szCs w:val="15"/>
              </w:rPr>
              <w:t>2528</w:t>
            </w:r>
          </w:p>
        </w:tc>
        <w:tc>
          <w:tcPr>
            <w:tcW w:w="1085" w:type="dxa"/>
            <w:vAlign w:val="top"/>
          </w:tcPr>
          <w:p w14:paraId="68681985">
            <w:pPr>
              <w:spacing w:before="144" w:line="205" w:lineRule="exact"/>
              <w:ind w:left="42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758</w:t>
            </w:r>
          </w:p>
        </w:tc>
        <w:tc>
          <w:tcPr>
            <w:tcW w:w="1085" w:type="dxa"/>
            <w:vAlign w:val="top"/>
          </w:tcPr>
          <w:p w14:paraId="38A2969C">
            <w:pPr>
              <w:spacing w:before="144" w:line="205" w:lineRule="exact"/>
              <w:ind w:left="43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758</w:t>
            </w:r>
          </w:p>
        </w:tc>
        <w:tc>
          <w:tcPr>
            <w:tcW w:w="1085" w:type="dxa"/>
            <w:vAlign w:val="top"/>
          </w:tcPr>
          <w:p w14:paraId="2980AE13">
            <w:pPr>
              <w:spacing w:before="144" w:line="205" w:lineRule="exact"/>
              <w:ind w:left="40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1011</w:t>
            </w:r>
          </w:p>
        </w:tc>
        <w:tc>
          <w:tcPr>
            <w:tcW w:w="1085" w:type="dxa"/>
            <w:vAlign w:val="top"/>
          </w:tcPr>
          <w:p w14:paraId="6EB0C319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48EFB87C">
            <w:pPr>
              <w:spacing w:before="134"/>
              <w:ind w:left="3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4424.0</w:t>
            </w:r>
          </w:p>
        </w:tc>
        <w:tc>
          <w:tcPr>
            <w:tcW w:w="1315" w:type="dxa"/>
            <w:vAlign w:val="top"/>
          </w:tcPr>
          <w:p w14:paraId="05E41279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38C8D068">
            <w:pPr>
              <w:spacing w:before="144" w:line="204" w:lineRule="exact"/>
              <w:ind w:left="6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5"/>
                <w:szCs w:val="15"/>
              </w:rPr>
              <w:t>4424.0</w:t>
            </w:r>
          </w:p>
        </w:tc>
        <w:tc>
          <w:tcPr>
            <w:tcW w:w="2073" w:type="dxa"/>
            <w:vMerge w:val="restart"/>
            <w:tcBorders>
              <w:bottom w:val="nil"/>
            </w:tcBorders>
            <w:vAlign w:val="top"/>
          </w:tcPr>
          <w:p w14:paraId="6158E230">
            <w:pPr>
              <w:spacing w:line="264" w:lineRule="auto"/>
              <w:rPr>
                <w:rFonts w:ascii="Arial"/>
                <w:sz w:val="21"/>
              </w:rPr>
            </w:pPr>
          </w:p>
          <w:p w14:paraId="4502C26A">
            <w:pPr>
              <w:spacing w:line="265" w:lineRule="auto"/>
              <w:rPr>
                <w:rFonts w:ascii="Arial"/>
                <w:sz w:val="21"/>
              </w:rPr>
            </w:pPr>
          </w:p>
          <w:p w14:paraId="38991E9A">
            <w:pPr>
              <w:spacing w:before="49" w:line="234" w:lineRule="auto"/>
              <w:ind w:left="64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新造林抚育</w:t>
            </w:r>
          </w:p>
        </w:tc>
      </w:tr>
      <w:tr w14:paraId="2DCE8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56" w:type="dxa"/>
            <w:vAlign w:val="top"/>
          </w:tcPr>
          <w:p w14:paraId="611B26B2">
            <w:pPr>
              <w:spacing w:before="145" w:line="234" w:lineRule="auto"/>
              <w:ind w:left="26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7"/>
                <w:sz w:val="15"/>
                <w:szCs w:val="15"/>
              </w:rPr>
              <w:t>仙桥街道</w:t>
            </w:r>
          </w:p>
        </w:tc>
        <w:tc>
          <w:tcPr>
            <w:tcW w:w="704" w:type="dxa"/>
            <w:vAlign w:val="top"/>
          </w:tcPr>
          <w:p w14:paraId="7F6B76C6">
            <w:pPr>
              <w:spacing w:before="172" w:line="189" w:lineRule="auto"/>
              <w:ind w:left="2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A2</w:t>
            </w:r>
          </w:p>
        </w:tc>
        <w:tc>
          <w:tcPr>
            <w:tcW w:w="871" w:type="dxa"/>
            <w:vAlign w:val="top"/>
          </w:tcPr>
          <w:p w14:paraId="2E67D44D">
            <w:pPr>
              <w:spacing w:before="146" w:line="204" w:lineRule="exact"/>
              <w:ind w:left="27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64.0</w:t>
            </w:r>
          </w:p>
        </w:tc>
        <w:tc>
          <w:tcPr>
            <w:tcW w:w="1085" w:type="dxa"/>
            <w:vAlign w:val="top"/>
          </w:tcPr>
          <w:p w14:paraId="149DC66D">
            <w:pPr>
              <w:spacing w:before="146" w:line="205" w:lineRule="exact"/>
              <w:ind w:left="42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5"/>
                <w:szCs w:val="15"/>
              </w:rPr>
              <w:t>576</w:t>
            </w:r>
          </w:p>
        </w:tc>
        <w:tc>
          <w:tcPr>
            <w:tcW w:w="1085" w:type="dxa"/>
            <w:vAlign w:val="top"/>
          </w:tcPr>
          <w:p w14:paraId="3F56E7B2">
            <w:pPr>
              <w:spacing w:before="146" w:line="205" w:lineRule="exact"/>
              <w:ind w:left="42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288</w:t>
            </w:r>
          </w:p>
        </w:tc>
        <w:tc>
          <w:tcPr>
            <w:tcW w:w="1085" w:type="dxa"/>
            <w:vAlign w:val="top"/>
          </w:tcPr>
          <w:p w14:paraId="1F97E372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46917A04">
            <w:pPr>
              <w:spacing w:before="146" w:line="205" w:lineRule="exact"/>
              <w:ind w:left="43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288</w:t>
            </w:r>
          </w:p>
        </w:tc>
        <w:tc>
          <w:tcPr>
            <w:tcW w:w="1085" w:type="dxa"/>
            <w:vAlign w:val="top"/>
          </w:tcPr>
          <w:p w14:paraId="5205751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0480CD2">
            <w:pPr>
              <w:spacing w:before="136"/>
              <w:ind w:left="4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896.0</w:t>
            </w:r>
          </w:p>
        </w:tc>
        <w:tc>
          <w:tcPr>
            <w:tcW w:w="1315" w:type="dxa"/>
            <w:vAlign w:val="top"/>
          </w:tcPr>
          <w:p w14:paraId="3490F483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0F69D2D0">
            <w:pPr>
              <w:spacing w:before="146" w:line="204" w:lineRule="exact"/>
              <w:ind w:left="72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896.0</w:t>
            </w:r>
          </w:p>
        </w:tc>
        <w:tc>
          <w:tcPr>
            <w:tcW w:w="2073" w:type="dxa"/>
            <w:vMerge w:val="continue"/>
            <w:tcBorders>
              <w:top w:val="nil"/>
              <w:bottom w:val="nil"/>
            </w:tcBorders>
            <w:vAlign w:val="top"/>
          </w:tcPr>
          <w:p w14:paraId="0BCC1A72">
            <w:pPr>
              <w:rPr>
                <w:rFonts w:ascii="Arial"/>
                <w:sz w:val="21"/>
              </w:rPr>
            </w:pPr>
          </w:p>
        </w:tc>
      </w:tr>
      <w:tr w14:paraId="17E04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6" w:type="dxa"/>
            <w:vAlign w:val="top"/>
          </w:tcPr>
          <w:p w14:paraId="7164C180">
            <w:pPr>
              <w:spacing w:before="147" w:line="234" w:lineRule="auto"/>
              <w:ind w:left="2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7"/>
                <w:sz w:val="15"/>
                <w:szCs w:val="15"/>
              </w:rPr>
              <w:t>梅云街道</w:t>
            </w:r>
          </w:p>
        </w:tc>
        <w:tc>
          <w:tcPr>
            <w:tcW w:w="704" w:type="dxa"/>
            <w:vAlign w:val="top"/>
          </w:tcPr>
          <w:p w14:paraId="0BFD3D8A">
            <w:pPr>
              <w:spacing w:before="174" w:line="189" w:lineRule="auto"/>
              <w:ind w:left="26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A3</w:t>
            </w:r>
          </w:p>
        </w:tc>
        <w:tc>
          <w:tcPr>
            <w:tcW w:w="871" w:type="dxa"/>
            <w:vAlign w:val="top"/>
          </w:tcPr>
          <w:p w14:paraId="74A6F372">
            <w:pPr>
              <w:spacing w:before="148" w:line="204" w:lineRule="exact"/>
              <w:ind w:left="2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140.0</w:t>
            </w:r>
          </w:p>
        </w:tc>
        <w:tc>
          <w:tcPr>
            <w:tcW w:w="1085" w:type="dxa"/>
            <w:vAlign w:val="top"/>
          </w:tcPr>
          <w:p w14:paraId="4F0CAC67">
            <w:pPr>
              <w:spacing w:before="148" w:line="205" w:lineRule="exact"/>
              <w:ind w:left="39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5"/>
                <w:szCs w:val="15"/>
              </w:rPr>
              <w:t>1120</w:t>
            </w:r>
          </w:p>
        </w:tc>
        <w:tc>
          <w:tcPr>
            <w:tcW w:w="1085" w:type="dxa"/>
            <w:vAlign w:val="top"/>
          </w:tcPr>
          <w:p w14:paraId="10FE4555">
            <w:pPr>
              <w:spacing w:before="148" w:line="205" w:lineRule="exact"/>
              <w:ind w:left="42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336</w:t>
            </w:r>
          </w:p>
        </w:tc>
        <w:tc>
          <w:tcPr>
            <w:tcW w:w="1085" w:type="dxa"/>
            <w:vAlign w:val="top"/>
          </w:tcPr>
          <w:p w14:paraId="3AD4C34D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0F603283">
            <w:pPr>
              <w:spacing w:before="148" w:line="205" w:lineRule="exact"/>
              <w:ind w:left="42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448</w:t>
            </w:r>
          </w:p>
        </w:tc>
        <w:tc>
          <w:tcPr>
            <w:tcW w:w="1085" w:type="dxa"/>
            <w:vAlign w:val="top"/>
          </w:tcPr>
          <w:p w14:paraId="313E0345">
            <w:pPr>
              <w:spacing w:before="148" w:line="205" w:lineRule="exact"/>
              <w:ind w:left="4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336</w:t>
            </w:r>
          </w:p>
        </w:tc>
        <w:tc>
          <w:tcPr>
            <w:tcW w:w="1299" w:type="dxa"/>
            <w:vAlign w:val="top"/>
          </w:tcPr>
          <w:p w14:paraId="360902DF">
            <w:pPr>
              <w:spacing w:before="138"/>
              <w:ind w:left="3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1960.0</w:t>
            </w:r>
          </w:p>
        </w:tc>
        <w:tc>
          <w:tcPr>
            <w:tcW w:w="1315" w:type="dxa"/>
            <w:vAlign w:val="top"/>
          </w:tcPr>
          <w:p w14:paraId="7DAEDED3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4A0C801E">
            <w:pPr>
              <w:spacing w:before="148" w:line="204" w:lineRule="exact"/>
              <w:ind w:left="69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1960.0</w:t>
            </w:r>
          </w:p>
        </w:tc>
        <w:tc>
          <w:tcPr>
            <w:tcW w:w="2073" w:type="dxa"/>
            <w:vMerge w:val="continue"/>
            <w:tcBorders>
              <w:top w:val="nil"/>
            </w:tcBorders>
            <w:vAlign w:val="top"/>
          </w:tcPr>
          <w:p w14:paraId="3FB861B6">
            <w:pPr>
              <w:rPr>
                <w:rFonts w:ascii="Arial"/>
                <w:sz w:val="21"/>
              </w:rPr>
            </w:pPr>
          </w:p>
        </w:tc>
      </w:tr>
    </w:tbl>
    <w:p w14:paraId="38F988DE">
      <w:pPr>
        <w:pStyle w:val="2"/>
      </w:pPr>
    </w:p>
    <w:p w14:paraId="3AADCE65">
      <w:pPr>
        <w:sectPr>
          <w:pgSz w:w="16840" w:h="11905"/>
          <w:pgMar w:top="400" w:right="1091" w:bottom="400" w:left="1072" w:header="0" w:footer="0" w:gutter="0"/>
          <w:cols w:space="720" w:num="1"/>
        </w:sectPr>
      </w:pPr>
    </w:p>
    <w:p w14:paraId="3A30F66F">
      <w:pPr>
        <w:pStyle w:val="2"/>
        <w:spacing w:line="310" w:lineRule="auto"/>
      </w:pPr>
    </w:p>
    <w:p w14:paraId="4AF8327B">
      <w:pPr>
        <w:pStyle w:val="2"/>
        <w:spacing w:line="310" w:lineRule="auto"/>
      </w:pPr>
    </w:p>
    <w:p w14:paraId="6A55106F">
      <w:pPr>
        <w:pStyle w:val="2"/>
        <w:spacing w:before="68" w:line="292" w:lineRule="exact"/>
        <w:ind w:left="227"/>
      </w:pPr>
      <w:r>
        <w:rPr>
          <w:rFonts w:ascii="宋体" w:hAnsi="宋体" w:eastAsia="宋体" w:cs="宋体"/>
          <w:spacing w:val="-1"/>
          <w:position w:val="1"/>
        </w:rPr>
        <w:t>附表</w:t>
      </w:r>
      <w:r>
        <w:rPr>
          <w:spacing w:val="-1"/>
          <w:position w:val="1"/>
        </w:rPr>
        <w:t>5</w:t>
      </w:r>
    </w:p>
    <w:p w14:paraId="2E5304A8">
      <w:pPr>
        <w:spacing w:before="12" w:line="213" w:lineRule="auto"/>
        <w:ind w:left="182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7"/>
          <w:sz w:val="27"/>
          <w:szCs w:val="27"/>
        </w:rPr>
        <w:t>榕城区2026年省级财政森林质量精准提升项目直接投资概算模型表</w:t>
      </w:r>
    </w:p>
    <w:p w14:paraId="7E929B13">
      <w:pPr>
        <w:spacing w:line="271" w:lineRule="exact"/>
        <w:ind w:left="10283"/>
        <w:rPr>
          <w:rFonts w:ascii="新宋体" w:hAnsi="新宋体" w:eastAsia="新宋体" w:cs="新宋体"/>
          <w:sz w:val="18"/>
          <w:szCs w:val="18"/>
        </w:rPr>
      </w:pPr>
      <w:r>
        <w:rPr>
          <w:rFonts w:ascii="新宋体" w:hAnsi="新宋体" w:eastAsia="新宋体" w:cs="新宋体"/>
          <w:spacing w:val="-2"/>
          <w:position w:val="2"/>
          <w:sz w:val="18"/>
          <w:szCs w:val="18"/>
        </w:rPr>
        <w:t>单位：元</w:t>
      </w:r>
      <w:r>
        <w:rPr>
          <w:rFonts w:ascii="Times New Roman" w:hAnsi="Times New Roman" w:eastAsia="Times New Roman" w:cs="Times New Roman"/>
          <w:spacing w:val="-2"/>
          <w:position w:val="2"/>
          <w:sz w:val="18"/>
          <w:szCs w:val="18"/>
        </w:rPr>
        <w:t>/</w:t>
      </w:r>
      <w:r>
        <w:rPr>
          <w:rFonts w:ascii="新宋体" w:hAnsi="新宋体" w:eastAsia="新宋体" w:cs="新宋体"/>
          <w:spacing w:val="-2"/>
          <w:position w:val="2"/>
          <w:sz w:val="18"/>
          <w:szCs w:val="18"/>
        </w:rPr>
        <w:t>亩、元</w:t>
      </w:r>
    </w:p>
    <w:p w14:paraId="4EB0C863">
      <w:pPr>
        <w:spacing w:line="19" w:lineRule="exact"/>
      </w:pPr>
    </w:p>
    <w:tbl>
      <w:tblPr>
        <w:tblStyle w:val="5"/>
        <w:tblW w:w="11449" w:type="dxa"/>
        <w:tblInd w:w="1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421"/>
        <w:gridCol w:w="1421"/>
        <w:gridCol w:w="1421"/>
        <w:gridCol w:w="1421"/>
        <w:gridCol w:w="1422"/>
        <w:gridCol w:w="1421"/>
        <w:gridCol w:w="1155"/>
      </w:tblGrid>
      <w:tr w14:paraId="3A39D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767" w:type="dxa"/>
            <w:vMerge w:val="restart"/>
            <w:tcBorders>
              <w:bottom w:val="nil"/>
            </w:tcBorders>
            <w:vAlign w:val="top"/>
          </w:tcPr>
          <w:p w14:paraId="2F3D1526">
            <w:pPr>
              <w:spacing w:line="280" w:lineRule="auto"/>
              <w:rPr>
                <w:rFonts w:ascii="Arial"/>
                <w:sz w:val="21"/>
              </w:rPr>
            </w:pPr>
          </w:p>
          <w:p w14:paraId="57A3202F">
            <w:pPr>
              <w:spacing w:line="280" w:lineRule="auto"/>
              <w:rPr>
                <w:rFonts w:ascii="Arial"/>
                <w:sz w:val="21"/>
              </w:rPr>
            </w:pPr>
          </w:p>
          <w:p w14:paraId="2436C985">
            <w:pPr>
              <w:spacing w:before="58" w:line="223" w:lineRule="auto"/>
              <w:ind w:left="7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乡镇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 w14:paraId="0D0DE5F8">
            <w:pPr>
              <w:spacing w:line="280" w:lineRule="auto"/>
              <w:rPr>
                <w:rFonts w:ascii="Arial"/>
                <w:sz w:val="21"/>
              </w:rPr>
            </w:pPr>
          </w:p>
          <w:p w14:paraId="05178DBB">
            <w:pPr>
              <w:spacing w:line="280" w:lineRule="auto"/>
              <w:rPr>
                <w:rFonts w:ascii="Arial"/>
                <w:sz w:val="21"/>
              </w:rPr>
            </w:pPr>
          </w:p>
          <w:p w14:paraId="25805A87">
            <w:pPr>
              <w:spacing w:before="58" w:line="223" w:lineRule="auto"/>
              <w:ind w:left="44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小班号</w:t>
            </w:r>
          </w:p>
        </w:tc>
        <w:tc>
          <w:tcPr>
            <w:tcW w:w="7106" w:type="dxa"/>
            <w:gridSpan w:val="5"/>
            <w:vAlign w:val="top"/>
          </w:tcPr>
          <w:p w14:paraId="6F5A3E36">
            <w:pPr>
              <w:spacing w:line="242" w:lineRule="auto"/>
              <w:rPr>
                <w:rFonts w:ascii="Arial"/>
                <w:sz w:val="21"/>
              </w:rPr>
            </w:pPr>
          </w:p>
          <w:p w14:paraId="29B7CA7C">
            <w:pPr>
              <w:spacing w:before="58" w:line="222" w:lineRule="auto"/>
              <w:ind w:left="33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抚育</w:t>
            </w:r>
          </w:p>
        </w:tc>
        <w:tc>
          <w:tcPr>
            <w:tcW w:w="1155" w:type="dxa"/>
            <w:vAlign w:val="top"/>
          </w:tcPr>
          <w:p w14:paraId="031E5A3C">
            <w:pPr>
              <w:spacing w:line="242" w:lineRule="auto"/>
              <w:rPr>
                <w:rFonts w:ascii="Arial"/>
                <w:sz w:val="21"/>
              </w:rPr>
            </w:pPr>
          </w:p>
          <w:p w14:paraId="62A6DD3C">
            <w:pPr>
              <w:spacing w:before="58" w:line="224" w:lineRule="auto"/>
              <w:ind w:left="4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备注</w:t>
            </w:r>
          </w:p>
        </w:tc>
      </w:tr>
      <w:tr w14:paraId="128AD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67" w:type="dxa"/>
            <w:vMerge w:val="continue"/>
            <w:tcBorders>
              <w:top w:val="nil"/>
            </w:tcBorders>
            <w:vAlign w:val="top"/>
          </w:tcPr>
          <w:p w14:paraId="1CE06964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6A114F58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51368170">
            <w:pPr>
              <w:spacing w:before="230" w:line="222" w:lineRule="auto"/>
              <w:ind w:left="54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18"/>
                <w:szCs w:val="18"/>
              </w:rPr>
              <w:t>合计</w:t>
            </w:r>
          </w:p>
        </w:tc>
        <w:tc>
          <w:tcPr>
            <w:tcW w:w="1421" w:type="dxa"/>
            <w:vAlign w:val="top"/>
          </w:tcPr>
          <w:p w14:paraId="139CD88C">
            <w:pPr>
              <w:spacing w:before="230" w:line="220" w:lineRule="auto"/>
              <w:ind w:left="54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肥料</w:t>
            </w:r>
          </w:p>
        </w:tc>
        <w:tc>
          <w:tcPr>
            <w:tcW w:w="1421" w:type="dxa"/>
            <w:vAlign w:val="top"/>
          </w:tcPr>
          <w:p w14:paraId="203F8E57">
            <w:pPr>
              <w:spacing w:before="21" w:line="222" w:lineRule="auto"/>
              <w:ind w:left="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人工（除草、松</w:t>
            </w:r>
          </w:p>
          <w:p w14:paraId="0E92752F">
            <w:pPr>
              <w:spacing w:before="7" w:line="224" w:lineRule="auto"/>
              <w:ind w:left="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土、培土、追肥</w:t>
            </w:r>
          </w:p>
          <w:p w14:paraId="3AE3547C">
            <w:pPr>
              <w:spacing w:before="5" w:line="144" w:lineRule="exact"/>
              <w:ind w:left="37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position w:val="-3"/>
                <w:sz w:val="18"/>
                <w:szCs w:val="18"/>
              </w:rPr>
              <w:t>、补植）</w:t>
            </w:r>
          </w:p>
        </w:tc>
        <w:tc>
          <w:tcPr>
            <w:tcW w:w="1422" w:type="dxa"/>
            <w:vAlign w:val="top"/>
          </w:tcPr>
          <w:p w14:paraId="4955ABC0">
            <w:pPr>
              <w:spacing w:before="229" w:line="222" w:lineRule="auto"/>
              <w:ind w:left="5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苗木</w:t>
            </w:r>
          </w:p>
        </w:tc>
        <w:tc>
          <w:tcPr>
            <w:tcW w:w="1421" w:type="dxa"/>
            <w:vAlign w:val="top"/>
          </w:tcPr>
          <w:p w14:paraId="37EBCF45">
            <w:pPr>
              <w:spacing w:before="118" w:line="220" w:lineRule="auto"/>
              <w:ind w:left="9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栽植（含整地挖</w:t>
            </w:r>
          </w:p>
          <w:p w14:paraId="5D130294">
            <w:pPr>
              <w:spacing w:before="9" w:line="224" w:lineRule="auto"/>
              <w:ind w:left="5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18"/>
                <w:szCs w:val="18"/>
              </w:rPr>
              <w:t>穴）</w:t>
            </w:r>
          </w:p>
        </w:tc>
        <w:tc>
          <w:tcPr>
            <w:tcW w:w="1155" w:type="dxa"/>
            <w:vAlign w:val="top"/>
          </w:tcPr>
          <w:p w14:paraId="3F3996E4">
            <w:pPr>
              <w:rPr>
                <w:rFonts w:ascii="Arial"/>
                <w:sz w:val="21"/>
              </w:rPr>
            </w:pPr>
          </w:p>
        </w:tc>
      </w:tr>
      <w:tr w14:paraId="661E0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67" w:type="dxa"/>
            <w:vAlign w:val="top"/>
          </w:tcPr>
          <w:p w14:paraId="0F118560">
            <w:pPr>
              <w:spacing w:before="188" w:line="234" w:lineRule="auto"/>
              <w:ind w:left="57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仙桥街道</w:t>
            </w:r>
          </w:p>
        </w:tc>
        <w:tc>
          <w:tcPr>
            <w:tcW w:w="1421" w:type="dxa"/>
            <w:vAlign w:val="top"/>
          </w:tcPr>
          <w:p w14:paraId="55E3ABE6">
            <w:pPr>
              <w:spacing w:before="215" w:line="189" w:lineRule="auto"/>
              <w:ind w:left="62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A1</w:t>
            </w:r>
          </w:p>
        </w:tc>
        <w:tc>
          <w:tcPr>
            <w:tcW w:w="1421" w:type="dxa"/>
            <w:vAlign w:val="top"/>
          </w:tcPr>
          <w:p w14:paraId="23199D94">
            <w:pPr>
              <w:spacing w:before="189" w:line="204" w:lineRule="exact"/>
              <w:ind w:left="51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226.1</w:t>
            </w:r>
          </w:p>
        </w:tc>
        <w:tc>
          <w:tcPr>
            <w:tcW w:w="1421" w:type="dxa"/>
            <w:vAlign w:val="top"/>
          </w:tcPr>
          <w:p w14:paraId="05EEE226">
            <w:pPr>
              <w:spacing w:before="189" w:line="204" w:lineRule="exact"/>
              <w:ind w:left="55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42.0</w:t>
            </w:r>
          </w:p>
        </w:tc>
        <w:tc>
          <w:tcPr>
            <w:tcW w:w="1421" w:type="dxa"/>
            <w:vAlign w:val="top"/>
          </w:tcPr>
          <w:p w14:paraId="3F1C61FA">
            <w:pPr>
              <w:spacing w:before="189" w:line="204" w:lineRule="exact"/>
              <w:ind w:left="53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133.2</w:t>
            </w:r>
          </w:p>
        </w:tc>
        <w:tc>
          <w:tcPr>
            <w:tcW w:w="1422" w:type="dxa"/>
            <w:vAlign w:val="top"/>
          </w:tcPr>
          <w:p w14:paraId="6540D61E">
            <w:pPr>
              <w:spacing w:before="189" w:line="204" w:lineRule="exact"/>
              <w:ind w:left="56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24.0</w:t>
            </w:r>
          </w:p>
        </w:tc>
        <w:tc>
          <w:tcPr>
            <w:tcW w:w="1421" w:type="dxa"/>
            <w:vAlign w:val="top"/>
          </w:tcPr>
          <w:p w14:paraId="0BC60EA9">
            <w:pPr>
              <w:spacing w:before="189" w:line="204" w:lineRule="exact"/>
              <w:ind w:left="5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26.88</w:t>
            </w:r>
          </w:p>
        </w:tc>
        <w:tc>
          <w:tcPr>
            <w:tcW w:w="1155" w:type="dxa"/>
            <w:vMerge w:val="restart"/>
            <w:tcBorders>
              <w:bottom w:val="nil"/>
            </w:tcBorders>
            <w:vAlign w:val="top"/>
          </w:tcPr>
          <w:p w14:paraId="5962277E">
            <w:pPr>
              <w:spacing w:line="333" w:lineRule="auto"/>
              <w:rPr>
                <w:rFonts w:ascii="Arial"/>
                <w:sz w:val="21"/>
              </w:rPr>
            </w:pPr>
          </w:p>
          <w:p w14:paraId="2BDE2CB3">
            <w:pPr>
              <w:spacing w:line="333" w:lineRule="auto"/>
              <w:rPr>
                <w:rFonts w:ascii="Arial"/>
                <w:sz w:val="21"/>
              </w:rPr>
            </w:pPr>
          </w:p>
          <w:p w14:paraId="2B1D69B0">
            <w:pPr>
              <w:spacing w:before="49" w:line="234" w:lineRule="auto"/>
              <w:ind w:left="18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新造林抚育</w:t>
            </w:r>
          </w:p>
        </w:tc>
      </w:tr>
      <w:tr w14:paraId="59F46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67" w:type="dxa"/>
            <w:vAlign w:val="top"/>
          </w:tcPr>
          <w:p w14:paraId="41541E1C">
            <w:pPr>
              <w:spacing w:before="191" w:line="234" w:lineRule="auto"/>
              <w:ind w:left="57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仙桥街道</w:t>
            </w:r>
          </w:p>
        </w:tc>
        <w:tc>
          <w:tcPr>
            <w:tcW w:w="1421" w:type="dxa"/>
            <w:vAlign w:val="top"/>
          </w:tcPr>
          <w:p w14:paraId="7F36D1D6">
            <w:pPr>
              <w:spacing w:before="218" w:line="189" w:lineRule="auto"/>
              <w:ind w:left="62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A2</w:t>
            </w:r>
          </w:p>
        </w:tc>
        <w:tc>
          <w:tcPr>
            <w:tcW w:w="1421" w:type="dxa"/>
            <w:vAlign w:val="top"/>
          </w:tcPr>
          <w:p w14:paraId="6EC0FC41">
            <w:pPr>
              <w:spacing w:before="191" w:line="205" w:lineRule="exact"/>
              <w:ind w:left="51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232.4</w:t>
            </w:r>
          </w:p>
        </w:tc>
        <w:tc>
          <w:tcPr>
            <w:tcW w:w="1421" w:type="dxa"/>
            <w:vAlign w:val="top"/>
          </w:tcPr>
          <w:p w14:paraId="2ED4C785">
            <w:pPr>
              <w:spacing w:before="191" w:line="205" w:lineRule="exact"/>
              <w:ind w:left="55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42.0</w:t>
            </w:r>
          </w:p>
        </w:tc>
        <w:tc>
          <w:tcPr>
            <w:tcW w:w="1421" w:type="dxa"/>
            <w:vAlign w:val="top"/>
          </w:tcPr>
          <w:p w14:paraId="6847B248">
            <w:pPr>
              <w:spacing w:before="191" w:line="205" w:lineRule="exact"/>
              <w:ind w:left="53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133.2</w:t>
            </w:r>
          </w:p>
        </w:tc>
        <w:tc>
          <w:tcPr>
            <w:tcW w:w="1422" w:type="dxa"/>
            <w:vAlign w:val="top"/>
          </w:tcPr>
          <w:p w14:paraId="1999D9B6">
            <w:pPr>
              <w:spacing w:before="191" w:line="205" w:lineRule="exact"/>
              <w:ind w:left="56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27.0</w:t>
            </w:r>
          </w:p>
        </w:tc>
        <w:tc>
          <w:tcPr>
            <w:tcW w:w="1421" w:type="dxa"/>
            <w:vAlign w:val="top"/>
          </w:tcPr>
          <w:p w14:paraId="36E7D15B">
            <w:pPr>
              <w:spacing w:before="191" w:line="205" w:lineRule="exact"/>
              <w:ind w:left="52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30.24</w:t>
            </w:r>
          </w:p>
        </w:tc>
        <w:tc>
          <w:tcPr>
            <w:tcW w:w="1155" w:type="dxa"/>
            <w:vMerge w:val="continue"/>
            <w:tcBorders>
              <w:top w:val="nil"/>
              <w:bottom w:val="nil"/>
            </w:tcBorders>
            <w:vAlign w:val="top"/>
          </w:tcPr>
          <w:p w14:paraId="567F5C92">
            <w:pPr>
              <w:rPr>
                <w:rFonts w:ascii="Arial"/>
                <w:sz w:val="21"/>
              </w:rPr>
            </w:pPr>
          </w:p>
        </w:tc>
      </w:tr>
      <w:tr w14:paraId="5A1C2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67" w:type="dxa"/>
            <w:vAlign w:val="top"/>
          </w:tcPr>
          <w:p w14:paraId="4E740B69">
            <w:pPr>
              <w:spacing w:before="193" w:line="234" w:lineRule="auto"/>
              <w:ind w:left="57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7"/>
                <w:sz w:val="15"/>
                <w:szCs w:val="15"/>
              </w:rPr>
              <w:t>梅云街道</w:t>
            </w:r>
          </w:p>
        </w:tc>
        <w:tc>
          <w:tcPr>
            <w:tcW w:w="1421" w:type="dxa"/>
            <w:vAlign w:val="top"/>
          </w:tcPr>
          <w:p w14:paraId="16A40D98">
            <w:pPr>
              <w:spacing w:before="220" w:line="189" w:lineRule="auto"/>
              <w:ind w:left="62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A3</w:t>
            </w:r>
          </w:p>
        </w:tc>
        <w:tc>
          <w:tcPr>
            <w:tcW w:w="1421" w:type="dxa"/>
            <w:vAlign w:val="top"/>
          </w:tcPr>
          <w:p w14:paraId="489865BF">
            <w:pPr>
              <w:spacing w:before="194" w:line="204" w:lineRule="exact"/>
              <w:ind w:left="51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226.1</w:t>
            </w:r>
          </w:p>
        </w:tc>
        <w:tc>
          <w:tcPr>
            <w:tcW w:w="1421" w:type="dxa"/>
            <w:vAlign w:val="top"/>
          </w:tcPr>
          <w:p w14:paraId="0B35B3F3">
            <w:pPr>
              <w:spacing w:before="194" w:line="204" w:lineRule="exact"/>
              <w:ind w:left="55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42.0</w:t>
            </w:r>
          </w:p>
        </w:tc>
        <w:tc>
          <w:tcPr>
            <w:tcW w:w="1421" w:type="dxa"/>
            <w:vAlign w:val="top"/>
          </w:tcPr>
          <w:p w14:paraId="18D9D7C2">
            <w:pPr>
              <w:spacing w:before="194" w:line="204" w:lineRule="exact"/>
              <w:ind w:left="53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133.2</w:t>
            </w:r>
          </w:p>
        </w:tc>
        <w:tc>
          <w:tcPr>
            <w:tcW w:w="1422" w:type="dxa"/>
            <w:vAlign w:val="top"/>
          </w:tcPr>
          <w:p w14:paraId="3CB00908">
            <w:pPr>
              <w:spacing w:before="194" w:line="204" w:lineRule="exact"/>
              <w:ind w:left="56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24.0</w:t>
            </w:r>
          </w:p>
        </w:tc>
        <w:tc>
          <w:tcPr>
            <w:tcW w:w="1421" w:type="dxa"/>
            <w:vAlign w:val="top"/>
          </w:tcPr>
          <w:p w14:paraId="17682C5B">
            <w:pPr>
              <w:spacing w:before="194" w:line="204" w:lineRule="exact"/>
              <w:ind w:left="5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26.88</w:t>
            </w:r>
          </w:p>
        </w:tc>
        <w:tc>
          <w:tcPr>
            <w:tcW w:w="1155" w:type="dxa"/>
            <w:vMerge w:val="continue"/>
            <w:tcBorders>
              <w:top w:val="nil"/>
            </w:tcBorders>
            <w:vAlign w:val="top"/>
          </w:tcPr>
          <w:p w14:paraId="565C52DC">
            <w:pPr>
              <w:rPr>
                <w:rFonts w:ascii="Arial"/>
                <w:sz w:val="21"/>
              </w:rPr>
            </w:pPr>
          </w:p>
        </w:tc>
      </w:tr>
    </w:tbl>
    <w:p w14:paraId="3DE1A57E">
      <w:pPr>
        <w:pStyle w:val="2"/>
      </w:pPr>
    </w:p>
    <w:p w14:paraId="27C23F2D">
      <w:pPr>
        <w:sectPr>
          <w:pgSz w:w="16840" w:h="11905"/>
          <w:pgMar w:top="400" w:right="2526" w:bottom="400" w:left="2526" w:header="0" w:footer="0" w:gutter="0"/>
          <w:cols w:space="720" w:num="1"/>
        </w:sectPr>
      </w:pPr>
    </w:p>
    <w:p w14:paraId="350D81FB">
      <w:pPr>
        <w:pStyle w:val="2"/>
        <w:spacing w:line="258" w:lineRule="auto"/>
      </w:pPr>
    </w:p>
    <w:p w14:paraId="0E84463C">
      <w:pPr>
        <w:pStyle w:val="2"/>
        <w:spacing w:line="258" w:lineRule="auto"/>
      </w:pPr>
    </w:p>
    <w:p w14:paraId="086375EA">
      <w:pPr>
        <w:pStyle w:val="2"/>
        <w:spacing w:line="258" w:lineRule="auto"/>
      </w:pPr>
    </w:p>
    <w:p w14:paraId="34675DE8">
      <w:pPr>
        <w:pStyle w:val="2"/>
        <w:spacing w:line="259" w:lineRule="auto"/>
      </w:pPr>
    </w:p>
    <w:p w14:paraId="2389A27F">
      <w:pPr>
        <w:spacing w:before="61" w:line="229" w:lineRule="auto"/>
        <w:ind w:left="17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附表6</w:t>
      </w:r>
    </w:p>
    <w:p w14:paraId="54F3C97D">
      <w:pPr>
        <w:spacing w:before="109" w:line="226" w:lineRule="auto"/>
        <w:ind w:left="23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7"/>
          <w:sz w:val="27"/>
          <w:szCs w:val="27"/>
        </w:rPr>
        <w:t>榕城区2026年省级财政森林质量精准提升项目投资概算表</w:t>
      </w:r>
    </w:p>
    <w:p w14:paraId="6DDBEE6C">
      <w:pPr>
        <w:spacing w:line="37" w:lineRule="exact"/>
      </w:pPr>
    </w:p>
    <w:tbl>
      <w:tblPr>
        <w:tblStyle w:val="5"/>
        <w:tblW w:w="11556" w:type="dxa"/>
        <w:tblInd w:w="1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42"/>
        <w:gridCol w:w="2216"/>
        <w:gridCol w:w="611"/>
        <w:gridCol w:w="948"/>
        <w:gridCol w:w="1085"/>
        <w:gridCol w:w="1696"/>
        <w:gridCol w:w="1512"/>
        <w:gridCol w:w="2194"/>
      </w:tblGrid>
      <w:tr w14:paraId="36DEE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510" w:type="dxa"/>
            <w:gridSpan w:val="3"/>
            <w:vMerge w:val="restart"/>
            <w:tcBorders>
              <w:bottom w:val="nil"/>
            </w:tcBorders>
            <w:vAlign w:val="top"/>
          </w:tcPr>
          <w:p w14:paraId="5203CF71">
            <w:pPr>
              <w:spacing w:line="293" w:lineRule="auto"/>
              <w:rPr>
                <w:rFonts w:ascii="Arial"/>
                <w:sz w:val="21"/>
              </w:rPr>
            </w:pPr>
          </w:p>
          <w:p w14:paraId="169D53A5">
            <w:pPr>
              <w:spacing w:before="59" w:line="222" w:lineRule="auto"/>
              <w:ind w:left="12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目</w:t>
            </w:r>
            <w:r>
              <w:rPr>
                <w:rFonts w:ascii="仿宋" w:hAnsi="仿宋" w:eastAsia="仿宋" w:cs="仿宋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内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18"/>
                <w:szCs w:val="18"/>
              </w:rPr>
              <w:t>容</w:t>
            </w:r>
          </w:p>
        </w:tc>
        <w:tc>
          <w:tcPr>
            <w:tcW w:w="611" w:type="dxa"/>
            <w:vMerge w:val="restart"/>
            <w:tcBorders>
              <w:bottom w:val="nil"/>
            </w:tcBorders>
            <w:vAlign w:val="top"/>
          </w:tcPr>
          <w:p w14:paraId="3536409B">
            <w:pPr>
              <w:spacing w:before="240" w:line="231" w:lineRule="auto"/>
              <w:ind w:left="225" w:right="20" w:hanging="1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18"/>
                <w:szCs w:val="18"/>
              </w:rPr>
              <w:t>计量单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0345762B">
            <w:pPr>
              <w:spacing w:line="293" w:lineRule="auto"/>
              <w:rPr>
                <w:rFonts w:ascii="Arial"/>
                <w:sz w:val="21"/>
              </w:rPr>
            </w:pPr>
          </w:p>
          <w:p w14:paraId="5F216E80">
            <w:pPr>
              <w:spacing w:before="58" w:line="223" w:lineRule="auto"/>
              <w:ind w:left="3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8"/>
                <w:szCs w:val="18"/>
              </w:rPr>
              <w:t>数量</w:t>
            </w:r>
          </w:p>
        </w:tc>
        <w:tc>
          <w:tcPr>
            <w:tcW w:w="1085" w:type="dxa"/>
            <w:vMerge w:val="restart"/>
            <w:tcBorders>
              <w:bottom w:val="nil"/>
            </w:tcBorders>
            <w:vAlign w:val="top"/>
          </w:tcPr>
          <w:p w14:paraId="614853BC">
            <w:pPr>
              <w:spacing w:line="293" w:lineRule="auto"/>
              <w:rPr>
                <w:rFonts w:ascii="Arial"/>
                <w:sz w:val="21"/>
              </w:rPr>
            </w:pPr>
          </w:p>
          <w:p w14:paraId="64F6B82A">
            <w:pPr>
              <w:spacing w:before="58" w:line="221" w:lineRule="auto"/>
              <w:ind w:left="10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8"/>
                <w:szCs w:val="18"/>
              </w:rPr>
              <w:t>单价（元）</w:t>
            </w:r>
          </w:p>
        </w:tc>
        <w:tc>
          <w:tcPr>
            <w:tcW w:w="5402" w:type="dxa"/>
            <w:gridSpan w:val="3"/>
            <w:vAlign w:val="top"/>
          </w:tcPr>
          <w:p w14:paraId="15BBB421">
            <w:pPr>
              <w:spacing w:before="134" w:line="222" w:lineRule="auto"/>
              <w:ind w:left="21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18"/>
                <w:szCs w:val="18"/>
              </w:rPr>
              <w:t>合价（万元）</w:t>
            </w:r>
          </w:p>
        </w:tc>
      </w:tr>
      <w:tr w14:paraId="7CDEB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10" w:type="dxa"/>
            <w:gridSpan w:val="3"/>
            <w:vMerge w:val="continue"/>
            <w:tcBorders>
              <w:top w:val="nil"/>
            </w:tcBorders>
            <w:vAlign w:val="top"/>
          </w:tcPr>
          <w:p w14:paraId="28910A5F">
            <w:pPr>
              <w:rPr>
                <w:rFonts w:ascii="Arial"/>
                <w:sz w:val="21"/>
              </w:rPr>
            </w:pPr>
          </w:p>
        </w:tc>
        <w:tc>
          <w:tcPr>
            <w:tcW w:w="611" w:type="dxa"/>
            <w:vMerge w:val="continue"/>
            <w:tcBorders>
              <w:top w:val="nil"/>
            </w:tcBorders>
            <w:vAlign w:val="top"/>
          </w:tcPr>
          <w:p w14:paraId="243C9F3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77A635CD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continue"/>
            <w:tcBorders>
              <w:top w:val="nil"/>
            </w:tcBorders>
            <w:vAlign w:val="top"/>
          </w:tcPr>
          <w:p w14:paraId="006A8324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481A8050">
            <w:pPr>
              <w:spacing w:before="125" w:line="222" w:lineRule="auto"/>
              <w:ind w:left="68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18"/>
                <w:szCs w:val="18"/>
              </w:rPr>
              <w:t>合计</w:t>
            </w:r>
          </w:p>
        </w:tc>
        <w:tc>
          <w:tcPr>
            <w:tcW w:w="1512" w:type="dxa"/>
            <w:vAlign w:val="top"/>
          </w:tcPr>
          <w:p w14:paraId="50C258D7">
            <w:pPr>
              <w:spacing w:before="125" w:line="223" w:lineRule="auto"/>
              <w:ind w:left="5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省资金</w:t>
            </w:r>
          </w:p>
        </w:tc>
        <w:tc>
          <w:tcPr>
            <w:tcW w:w="2194" w:type="dxa"/>
            <w:vAlign w:val="top"/>
          </w:tcPr>
          <w:p w14:paraId="5E5B1225">
            <w:pPr>
              <w:spacing w:before="124" w:line="224" w:lineRule="auto"/>
              <w:ind w:left="7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18"/>
                <w:szCs w:val="18"/>
              </w:rPr>
              <w:t>自筹资金</w:t>
            </w:r>
          </w:p>
        </w:tc>
      </w:tr>
      <w:tr w14:paraId="2A460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10" w:type="dxa"/>
            <w:gridSpan w:val="3"/>
            <w:vAlign w:val="top"/>
          </w:tcPr>
          <w:p w14:paraId="45454BFD">
            <w:pPr>
              <w:spacing w:before="121" w:line="222" w:lineRule="auto"/>
              <w:ind w:left="12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总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      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计</w:t>
            </w:r>
          </w:p>
        </w:tc>
        <w:tc>
          <w:tcPr>
            <w:tcW w:w="611" w:type="dxa"/>
            <w:vAlign w:val="top"/>
          </w:tcPr>
          <w:p w14:paraId="695EB77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A164214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4B02C584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32B04371">
            <w:pPr>
              <w:spacing w:before="130" w:line="205" w:lineRule="exact"/>
              <w:ind w:left="62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5"/>
                <w:szCs w:val="15"/>
              </w:rPr>
              <w:t>12.42</w:t>
            </w:r>
          </w:p>
        </w:tc>
        <w:tc>
          <w:tcPr>
            <w:tcW w:w="1512" w:type="dxa"/>
            <w:vAlign w:val="top"/>
          </w:tcPr>
          <w:p w14:paraId="4E9E1F36">
            <w:pPr>
              <w:spacing w:before="130" w:line="205" w:lineRule="exact"/>
              <w:ind w:left="53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5"/>
                <w:szCs w:val="15"/>
              </w:rPr>
              <w:t>10.92</w:t>
            </w:r>
          </w:p>
        </w:tc>
        <w:tc>
          <w:tcPr>
            <w:tcW w:w="2194" w:type="dxa"/>
            <w:vAlign w:val="top"/>
          </w:tcPr>
          <w:p w14:paraId="0C4E283D">
            <w:pPr>
              <w:spacing w:before="130" w:line="205" w:lineRule="exact"/>
              <w:ind w:left="91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5"/>
                <w:szCs w:val="15"/>
              </w:rPr>
              <w:t>1.50</w:t>
            </w:r>
          </w:p>
        </w:tc>
      </w:tr>
      <w:tr w14:paraId="316E5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7AE4FD88">
            <w:pPr>
              <w:spacing w:before="214" w:line="213" w:lineRule="auto"/>
              <w:ind w:left="13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15"/>
                <w:szCs w:val="15"/>
              </w:rPr>
              <w:t>直</w:t>
            </w:r>
            <w:r>
              <w:rPr>
                <w:rFonts w:ascii="仿宋" w:hAnsi="仿宋" w:eastAsia="仿宋" w:cs="仿宋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0"/>
                <w:sz w:val="15"/>
                <w:szCs w:val="15"/>
              </w:rPr>
              <w:t>接</w:t>
            </w:r>
            <w:r>
              <w:rPr>
                <w:rFonts w:ascii="仿宋" w:hAnsi="仿宋" w:eastAsia="仿宋" w:cs="仿宋"/>
                <w:spacing w:val="-38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0"/>
                <w:sz w:val="15"/>
                <w:szCs w:val="15"/>
              </w:rPr>
              <w:t>投资</w:t>
            </w:r>
          </w:p>
        </w:tc>
        <w:tc>
          <w:tcPr>
            <w:tcW w:w="2858" w:type="dxa"/>
            <w:gridSpan w:val="2"/>
            <w:vAlign w:val="top"/>
          </w:tcPr>
          <w:p w14:paraId="26F24FEF">
            <w:pPr>
              <w:spacing w:before="122" w:line="222" w:lineRule="auto"/>
              <w:ind w:left="126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18"/>
                <w:szCs w:val="18"/>
              </w:rPr>
              <w:t>合计</w:t>
            </w:r>
          </w:p>
        </w:tc>
        <w:tc>
          <w:tcPr>
            <w:tcW w:w="611" w:type="dxa"/>
            <w:vAlign w:val="top"/>
          </w:tcPr>
          <w:p w14:paraId="1C1060D7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6F99E7AE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0BB6A44A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364B4EC4">
            <w:pPr>
              <w:spacing w:before="130" w:line="205" w:lineRule="exact"/>
              <w:ind w:left="62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5"/>
                <w:szCs w:val="15"/>
              </w:rPr>
              <w:t>11.19</w:t>
            </w:r>
          </w:p>
        </w:tc>
        <w:tc>
          <w:tcPr>
            <w:tcW w:w="1512" w:type="dxa"/>
            <w:vAlign w:val="top"/>
          </w:tcPr>
          <w:p w14:paraId="001CD601">
            <w:pPr>
              <w:spacing w:before="130" w:line="205" w:lineRule="exact"/>
              <w:ind w:left="56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position w:val="1"/>
                <w:sz w:val="15"/>
                <w:szCs w:val="15"/>
              </w:rPr>
              <w:t>9.69</w:t>
            </w:r>
          </w:p>
        </w:tc>
        <w:tc>
          <w:tcPr>
            <w:tcW w:w="2194" w:type="dxa"/>
            <w:vAlign w:val="top"/>
          </w:tcPr>
          <w:p w14:paraId="58AA8F8D">
            <w:pPr>
              <w:spacing w:before="130" w:line="205" w:lineRule="exact"/>
              <w:ind w:left="91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5"/>
                <w:szCs w:val="15"/>
              </w:rPr>
              <w:t>1.50</w:t>
            </w:r>
          </w:p>
        </w:tc>
      </w:tr>
      <w:tr w14:paraId="2D4CC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075F1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40F92CE9">
            <w:pPr>
              <w:spacing w:before="146" w:line="248" w:lineRule="auto"/>
              <w:ind w:left="83" w:right="70"/>
              <w:jc w:val="both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5"/>
                <w:szCs w:val="15"/>
              </w:rPr>
              <w:t>林分优化提升</w:t>
            </w:r>
            <w:r>
              <w:rPr>
                <w:rFonts w:ascii="仿宋" w:hAnsi="仿宋" w:eastAsia="仿宋" w:cs="仿宋"/>
                <w:b/>
                <w:bCs/>
                <w:spacing w:val="26"/>
                <w:w w:val="112"/>
                <w:sz w:val="15"/>
                <w:szCs w:val="15"/>
              </w:rPr>
              <w:t>投资</w:t>
            </w:r>
          </w:p>
        </w:tc>
        <w:tc>
          <w:tcPr>
            <w:tcW w:w="2216" w:type="dxa"/>
            <w:vAlign w:val="top"/>
          </w:tcPr>
          <w:p w14:paraId="71734FD3">
            <w:pPr>
              <w:spacing w:before="132" w:line="234" w:lineRule="auto"/>
              <w:ind w:left="3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15"/>
                <w:szCs w:val="15"/>
              </w:rPr>
              <w:t>小计</w:t>
            </w:r>
          </w:p>
        </w:tc>
        <w:tc>
          <w:tcPr>
            <w:tcW w:w="611" w:type="dxa"/>
            <w:vAlign w:val="top"/>
          </w:tcPr>
          <w:p w14:paraId="0E909342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0B0BE8EB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3D7DBE7D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74DA9334">
            <w:pPr>
              <w:spacing w:before="133" w:line="204" w:lineRule="exact"/>
              <w:ind w:left="65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position w:val="1"/>
                <w:sz w:val="15"/>
                <w:szCs w:val="15"/>
              </w:rPr>
              <w:t>0.10</w:t>
            </w:r>
          </w:p>
        </w:tc>
        <w:tc>
          <w:tcPr>
            <w:tcW w:w="1512" w:type="dxa"/>
            <w:vAlign w:val="top"/>
          </w:tcPr>
          <w:p w14:paraId="073F4AF5">
            <w:pPr>
              <w:spacing w:before="133" w:line="204" w:lineRule="exact"/>
              <w:ind w:left="56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position w:val="1"/>
                <w:sz w:val="15"/>
                <w:szCs w:val="15"/>
              </w:rPr>
              <w:t>0.08</w:t>
            </w:r>
          </w:p>
        </w:tc>
        <w:tc>
          <w:tcPr>
            <w:tcW w:w="2194" w:type="dxa"/>
            <w:vAlign w:val="top"/>
          </w:tcPr>
          <w:p w14:paraId="5D950055">
            <w:pPr>
              <w:spacing w:before="133" w:line="204" w:lineRule="exact"/>
              <w:ind w:left="90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position w:val="1"/>
                <w:sz w:val="15"/>
                <w:szCs w:val="15"/>
              </w:rPr>
              <w:t>0.02</w:t>
            </w:r>
          </w:p>
        </w:tc>
      </w:tr>
      <w:tr w14:paraId="43C42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0EDD6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7909BC6D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286FBCB2">
            <w:pPr>
              <w:spacing w:before="134" w:line="234" w:lineRule="auto"/>
              <w:ind w:left="4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1.宣传牌</w:t>
            </w:r>
          </w:p>
        </w:tc>
        <w:tc>
          <w:tcPr>
            <w:tcW w:w="611" w:type="dxa"/>
            <w:vAlign w:val="top"/>
          </w:tcPr>
          <w:p w14:paraId="57912EA7">
            <w:pPr>
              <w:spacing w:before="134" w:line="234" w:lineRule="auto"/>
              <w:ind w:left="23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块</w:t>
            </w:r>
          </w:p>
        </w:tc>
        <w:tc>
          <w:tcPr>
            <w:tcW w:w="948" w:type="dxa"/>
            <w:vAlign w:val="top"/>
          </w:tcPr>
          <w:p w14:paraId="31B3219C">
            <w:pPr>
              <w:spacing w:before="134" w:line="204" w:lineRule="exact"/>
              <w:ind w:left="29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1.00</w:t>
            </w:r>
          </w:p>
        </w:tc>
        <w:tc>
          <w:tcPr>
            <w:tcW w:w="1085" w:type="dxa"/>
            <w:vAlign w:val="top"/>
          </w:tcPr>
          <w:p w14:paraId="41F012DD">
            <w:pPr>
              <w:spacing w:before="134" w:line="204" w:lineRule="exact"/>
              <w:ind w:left="24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1000.00</w:t>
            </w:r>
          </w:p>
        </w:tc>
        <w:tc>
          <w:tcPr>
            <w:tcW w:w="1696" w:type="dxa"/>
            <w:vAlign w:val="top"/>
          </w:tcPr>
          <w:p w14:paraId="75B44AD7">
            <w:pPr>
              <w:spacing w:before="134" w:line="204" w:lineRule="exact"/>
              <w:ind w:left="65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0.10</w:t>
            </w:r>
          </w:p>
        </w:tc>
        <w:tc>
          <w:tcPr>
            <w:tcW w:w="1512" w:type="dxa"/>
            <w:vAlign w:val="top"/>
          </w:tcPr>
          <w:p w14:paraId="77E33B77">
            <w:pPr>
              <w:spacing w:before="134" w:line="204" w:lineRule="exact"/>
              <w:ind w:left="56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0.08</w:t>
            </w:r>
          </w:p>
        </w:tc>
        <w:tc>
          <w:tcPr>
            <w:tcW w:w="2194" w:type="dxa"/>
            <w:vAlign w:val="top"/>
          </w:tcPr>
          <w:p w14:paraId="6480C7CA">
            <w:pPr>
              <w:spacing w:before="134" w:line="204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0.02</w:t>
            </w:r>
          </w:p>
        </w:tc>
      </w:tr>
      <w:tr w14:paraId="02C7F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57DAB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restart"/>
            <w:tcBorders>
              <w:bottom w:val="nil"/>
            </w:tcBorders>
            <w:textDirection w:val="tbRlV"/>
            <w:vAlign w:val="top"/>
          </w:tcPr>
          <w:p w14:paraId="224322DC">
            <w:pPr>
              <w:spacing w:before="213" w:line="212" w:lineRule="auto"/>
              <w:ind w:left="59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26"/>
                <w:sz w:val="15"/>
                <w:szCs w:val="15"/>
              </w:rPr>
              <w:t>新</w:t>
            </w:r>
            <w:r>
              <w:rPr>
                <w:rFonts w:ascii="仿宋" w:hAnsi="仿宋" w:eastAsia="仿宋" w:cs="仿宋"/>
                <w:spacing w:val="-37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6"/>
                <w:sz w:val="15"/>
                <w:szCs w:val="15"/>
              </w:rPr>
              <w:t>造林</w:t>
            </w:r>
            <w:r>
              <w:rPr>
                <w:rFonts w:ascii="仿宋" w:hAnsi="仿宋" w:eastAsia="仿宋" w:cs="仿宋"/>
                <w:spacing w:val="-36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6"/>
                <w:sz w:val="15"/>
                <w:szCs w:val="15"/>
              </w:rPr>
              <w:t>抚育</w:t>
            </w:r>
          </w:p>
        </w:tc>
        <w:tc>
          <w:tcPr>
            <w:tcW w:w="2216" w:type="dxa"/>
            <w:vAlign w:val="top"/>
          </w:tcPr>
          <w:p w14:paraId="14DA992A">
            <w:pPr>
              <w:spacing w:before="134" w:line="234" w:lineRule="auto"/>
              <w:ind w:left="3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15"/>
                <w:szCs w:val="15"/>
              </w:rPr>
              <w:t>小计</w:t>
            </w:r>
          </w:p>
        </w:tc>
        <w:tc>
          <w:tcPr>
            <w:tcW w:w="611" w:type="dxa"/>
            <w:vAlign w:val="top"/>
          </w:tcPr>
          <w:p w14:paraId="1C615F23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7735C6A9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077C56E3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3A6FC2A3">
            <w:pPr>
              <w:spacing w:before="134" w:line="205" w:lineRule="exact"/>
              <w:ind w:left="62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15"/>
                <w:szCs w:val="15"/>
              </w:rPr>
              <w:t>11.09</w:t>
            </w:r>
          </w:p>
        </w:tc>
        <w:tc>
          <w:tcPr>
            <w:tcW w:w="1512" w:type="dxa"/>
            <w:vAlign w:val="top"/>
          </w:tcPr>
          <w:p w14:paraId="5ADCEDC9">
            <w:pPr>
              <w:spacing w:before="134" w:line="205" w:lineRule="exact"/>
              <w:ind w:left="56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position w:val="1"/>
                <w:sz w:val="15"/>
                <w:szCs w:val="15"/>
              </w:rPr>
              <w:t>9.61</w:t>
            </w:r>
          </w:p>
        </w:tc>
        <w:tc>
          <w:tcPr>
            <w:tcW w:w="2194" w:type="dxa"/>
            <w:vAlign w:val="top"/>
          </w:tcPr>
          <w:p w14:paraId="4B508726">
            <w:pPr>
              <w:spacing w:before="134" w:line="205" w:lineRule="exact"/>
              <w:ind w:left="91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5"/>
                <w:szCs w:val="15"/>
              </w:rPr>
              <w:t>1.48</w:t>
            </w:r>
          </w:p>
        </w:tc>
      </w:tr>
      <w:tr w14:paraId="171C6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371582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956968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462E149A">
            <w:pPr>
              <w:spacing w:before="41" w:line="228" w:lineRule="auto"/>
              <w:ind w:left="36" w:right="194" w:firstLine="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1、抚育人工（含割灌除草、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松土扩穴、施肥人工）</w:t>
            </w:r>
          </w:p>
        </w:tc>
        <w:tc>
          <w:tcPr>
            <w:tcW w:w="611" w:type="dxa"/>
            <w:vAlign w:val="top"/>
          </w:tcPr>
          <w:p w14:paraId="21D3479B">
            <w:pPr>
              <w:spacing w:before="141"/>
              <w:ind w:left="23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亩</w:t>
            </w:r>
          </w:p>
        </w:tc>
        <w:tc>
          <w:tcPr>
            <w:tcW w:w="948" w:type="dxa"/>
            <w:vAlign w:val="top"/>
          </w:tcPr>
          <w:p w14:paraId="3AFE77B7">
            <w:pPr>
              <w:spacing w:before="141" w:line="205" w:lineRule="exact"/>
              <w:ind w:left="20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520.00</w:t>
            </w:r>
          </w:p>
        </w:tc>
        <w:tc>
          <w:tcPr>
            <w:tcW w:w="1085" w:type="dxa"/>
            <w:vAlign w:val="top"/>
          </w:tcPr>
          <w:p w14:paraId="71D8A7C9">
            <w:pPr>
              <w:spacing w:before="141" w:line="205" w:lineRule="exact"/>
              <w:ind w:left="2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5"/>
                <w:szCs w:val="15"/>
              </w:rPr>
              <w:t>119.61</w:t>
            </w:r>
          </w:p>
        </w:tc>
        <w:tc>
          <w:tcPr>
            <w:tcW w:w="1696" w:type="dxa"/>
            <w:vAlign w:val="top"/>
          </w:tcPr>
          <w:p w14:paraId="51510A54">
            <w:pPr>
              <w:spacing w:before="141" w:line="205" w:lineRule="exact"/>
              <w:ind w:left="65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6.22</w:t>
            </w:r>
          </w:p>
        </w:tc>
        <w:tc>
          <w:tcPr>
            <w:tcW w:w="1512" w:type="dxa"/>
            <w:vAlign w:val="top"/>
          </w:tcPr>
          <w:p w14:paraId="3772A481">
            <w:pPr>
              <w:spacing w:before="141" w:line="205" w:lineRule="exact"/>
              <w:ind w:left="57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5.35</w:t>
            </w:r>
          </w:p>
        </w:tc>
        <w:tc>
          <w:tcPr>
            <w:tcW w:w="2194" w:type="dxa"/>
            <w:vAlign w:val="top"/>
          </w:tcPr>
          <w:p w14:paraId="5A76ECF9">
            <w:pPr>
              <w:spacing w:before="141" w:line="205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0.87</w:t>
            </w:r>
          </w:p>
        </w:tc>
      </w:tr>
      <w:tr w14:paraId="759D6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CD376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EBCF84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6B7F4D99">
            <w:pPr>
              <w:spacing w:before="143" w:line="231" w:lineRule="auto"/>
              <w:ind w:left="3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2、肥料(复合肥）</w:t>
            </w:r>
          </w:p>
        </w:tc>
        <w:tc>
          <w:tcPr>
            <w:tcW w:w="611" w:type="dxa"/>
            <w:vAlign w:val="top"/>
          </w:tcPr>
          <w:p w14:paraId="794F7494">
            <w:pPr>
              <w:spacing w:before="142" w:line="234" w:lineRule="auto"/>
              <w:ind w:left="15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千克</w:t>
            </w:r>
          </w:p>
        </w:tc>
        <w:tc>
          <w:tcPr>
            <w:tcW w:w="948" w:type="dxa"/>
            <w:vAlign w:val="top"/>
          </w:tcPr>
          <w:p w14:paraId="6A031E6B">
            <w:pPr>
              <w:spacing w:before="142" w:line="205" w:lineRule="exact"/>
              <w:ind w:left="20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7280.00</w:t>
            </w:r>
          </w:p>
        </w:tc>
        <w:tc>
          <w:tcPr>
            <w:tcW w:w="1085" w:type="dxa"/>
            <w:vAlign w:val="top"/>
          </w:tcPr>
          <w:p w14:paraId="332E8B2A">
            <w:pPr>
              <w:spacing w:before="142" w:line="205" w:lineRule="exact"/>
              <w:ind w:left="39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3.00</w:t>
            </w:r>
          </w:p>
        </w:tc>
        <w:tc>
          <w:tcPr>
            <w:tcW w:w="1696" w:type="dxa"/>
            <w:vAlign w:val="top"/>
          </w:tcPr>
          <w:p w14:paraId="79AB503A">
            <w:pPr>
              <w:spacing w:before="142" w:line="205" w:lineRule="exact"/>
              <w:ind w:left="65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2.18</w:t>
            </w:r>
          </w:p>
        </w:tc>
        <w:tc>
          <w:tcPr>
            <w:tcW w:w="1512" w:type="dxa"/>
            <w:vAlign w:val="top"/>
          </w:tcPr>
          <w:p w14:paraId="59533058">
            <w:pPr>
              <w:spacing w:before="142" w:line="205" w:lineRule="exact"/>
              <w:ind w:left="5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1.91</w:t>
            </w:r>
          </w:p>
        </w:tc>
        <w:tc>
          <w:tcPr>
            <w:tcW w:w="2194" w:type="dxa"/>
            <w:vAlign w:val="top"/>
          </w:tcPr>
          <w:p w14:paraId="517B3A71">
            <w:pPr>
              <w:spacing w:before="142" w:line="205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0.27</w:t>
            </w:r>
          </w:p>
        </w:tc>
      </w:tr>
      <w:tr w14:paraId="6DB2B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07858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680391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1E3CD46B">
            <w:pPr>
              <w:spacing w:before="143" w:line="233" w:lineRule="auto"/>
              <w:ind w:left="3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3、苗木</w:t>
            </w:r>
          </w:p>
        </w:tc>
        <w:tc>
          <w:tcPr>
            <w:tcW w:w="611" w:type="dxa"/>
            <w:vAlign w:val="top"/>
          </w:tcPr>
          <w:p w14:paraId="01EDD3AF">
            <w:pPr>
              <w:spacing w:before="143" w:line="231" w:lineRule="auto"/>
              <w:ind w:left="23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株</w:t>
            </w:r>
          </w:p>
        </w:tc>
        <w:tc>
          <w:tcPr>
            <w:tcW w:w="948" w:type="dxa"/>
            <w:vAlign w:val="top"/>
          </w:tcPr>
          <w:p w14:paraId="56B308AB">
            <w:pPr>
              <w:spacing w:before="143" w:line="207" w:lineRule="exact"/>
              <w:ind w:left="2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4224</w:t>
            </w:r>
          </w:p>
        </w:tc>
        <w:tc>
          <w:tcPr>
            <w:tcW w:w="1085" w:type="dxa"/>
            <w:vAlign w:val="top"/>
          </w:tcPr>
          <w:p w14:paraId="21703A33">
            <w:pPr>
              <w:spacing w:before="143" w:line="205" w:lineRule="exact"/>
              <w:ind w:left="35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3.00</w:t>
            </w:r>
          </w:p>
        </w:tc>
        <w:tc>
          <w:tcPr>
            <w:tcW w:w="1696" w:type="dxa"/>
            <w:vAlign w:val="top"/>
          </w:tcPr>
          <w:p w14:paraId="7A83125D">
            <w:pPr>
              <w:spacing w:before="143" w:line="205" w:lineRule="exact"/>
              <w:ind w:left="6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1.27</w:t>
            </w:r>
          </w:p>
        </w:tc>
        <w:tc>
          <w:tcPr>
            <w:tcW w:w="1512" w:type="dxa"/>
            <w:vAlign w:val="top"/>
          </w:tcPr>
          <w:p w14:paraId="3F7B06C6">
            <w:pPr>
              <w:spacing w:before="143" w:line="205" w:lineRule="exact"/>
              <w:ind w:left="5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1.11</w:t>
            </w:r>
          </w:p>
        </w:tc>
        <w:tc>
          <w:tcPr>
            <w:tcW w:w="2194" w:type="dxa"/>
            <w:vAlign w:val="top"/>
          </w:tcPr>
          <w:p w14:paraId="4CA3DA1C">
            <w:pPr>
              <w:spacing w:before="143" w:line="205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0.16</w:t>
            </w:r>
          </w:p>
        </w:tc>
      </w:tr>
      <w:tr w14:paraId="75447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5C4CDB8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textDirection w:val="tbRlV"/>
            <w:vAlign w:val="top"/>
          </w:tcPr>
          <w:p w14:paraId="24FD0C40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48A18E3D">
            <w:pPr>
              <w:spacing w:before="145" w:line="231" w:lineRule="auto"/>
              <w:ind w:left="3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4、栽植（含整地挖穴）</w:t>
            </w:r>
          </w:p>
        </w:tc>
        <w:tc>
          <w:tcPr>
            <w:tcW w:w="611" w:type="dxa"/>
            <w:vAlign w:val="top"/>
          </w:tcPr>
          <w:p w14:paraId="576E1ECE">
            <w:pPr>
              <w:spacing w:before="144" w:line="231" w:lineRule="auto"/>
              <w:ind w:left="23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株</w:t>
            </w:r>
          </w:p>
        </w:tc>
        <w:tc>
          <w:tcPr>
            <w:tcW w:w="948" w:type="dxa"/>
            <w:vAlign w:val="top"/>
          </w:tcPr>
          <w:p w14:paraId="590B206B">
            <w:pPr>
              <w:spacing w:before="144" w:line="207" w:lineRule="exact"/>
              <w:ind w:left="2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4224</w:t>
            </w:r>
          </w:p>
        </w:tc>
        <w:tc>
          <w:tcPr>
            <w:tcW w:w="1085" w:type="dxa"/>
            <w:vAlign w:val="top"/>
          </w:tcPr>
          <w:p w14:paraId="0964EAD8">
            <w:pPr>
              <w:spacing w:before="144" w:line="205" w:lineRule="exact"/>
              <w:ind w:left="35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3.36</w:t>
            </w:r>
          </w:p>
        </w:tc>
        <w:tc>
          <w:tcPr>
            <w:tcW w:w="1696" w:type="dxa"/>
            <w:vAlign w:val="top"/>
          </w:tcPr>
          <w:p w14:paraId="1392072C">
            <w:pPr>
              <w:spacing w:before="144" w:line="205" w:lineRule="exact"/>
              <w:ind w:left="66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1.42</w:t>
            </w:r>
          </w:p>
        </w:tc>
        <w:tc>
          <w:tcPr>
            <w:tcW w:w="1512" w:type="dxa"/>
            <w:vAlign w:val="top"/>
          </w:tcPr>
          <w:p w14:paraId="0EB64802">
            <w:pPr>
              <w:spacing w:before="144" w:line="205" w:lineRule="exact"/>
              <w:ind w:left="5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1.24</w:t>
            </w:r>
          </w:p>
        </w:tc>
        <w:tc>
          <w:tcPr>
            <w:tcW w:w="2194" w:type="dxa"/>
            <w:vAlign w:val="top"/>
          </w:tcPr>
          <w:p w14:paraId="349DEBA6">
            <w:pPr>
              <w:spacing w:before="144" w:line="205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0.18</w:t>
            </w:r>
          </w:p>
        </w:tc>
      </w:tr>
      <w:tr w14:paraId="2F91D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2CA65DED">
            <w:pPr>
              <w:spacing w:before="214" w:line="213" w:lineRule="auto"/>
              <w:ind w:left="89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15"/>
                <w:szCs w:val="15"/>
              </w:rPr>
              <w:t>间</w:t>
            </w:r>
            <w:r>
              <w:rPr>
                <w:rFonts w:ascii="仿宋" w:hAnsi="仿宋" w:eastAsia="仿宋" w:cs="仿宋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0"/>
                <w:sz w:val="15"/>
                <w:szCs w:val="15"/>
              </w:rPr>
              <w:t>接</w:t>
            </w:r>
            <w:r>
              <w:rPr>
                <w:rFonts w:ascii="仿宋" w:hAnsi="仿宋" w:eastAsia="仿宋" w:cs="仿宋"/>
                <w:spacing w:val="-38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0"/>
                <w:sz w:val="15"/>
                <w:szCs w:val="15"/>
              </w:rPr>
              <w:t>投资</w:t>
            </w:r>
          </w:p>
        </w:tc>
        <w:tc>
          <w:tcPr>
            <w:tcW w:w="2858" w:type="dxa"/>
            <w:gridSpan w:val="2"/>
            <w:vAlign w:val="top"/>
          </w:tcPr>
          <w:p w14:paraId="5F8246D1">
            <w:pPr>
              <w:spacing w:before="139" w:line="234" w:lineRule="auto"/>
              <w:ind w:left="127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15"/>
                <w:szCs w:val="15"/>
              </w:rPr>
              <w:t>合计</w:t>
            </w:r>
          </w:p>
        </w:tc>
        <w:tc>
          <w:tcPr>
            <w:tcW w:w="611" w:type="dxa"/>
            <w:vAlign w:val="top"/>
          </w:tcPr>
          <w:p w14:paraId="2044DCBF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460C365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7889DE8A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20915F04">
            <w:pPr>
              <w:spacing w:before="139" w:line="205" w:lineRule="exact"/>
              <w:ind w:left="70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5"/>
                <w:szCs w:val="15"/>
              </w:rPr>
              <w:t>1.23</w:t>
            </w:r>
          </w:p>
        </w:tc>
        <w:tc>
          <w:tcPr>
            <w:tcW w:w="1512" w:type="dxa"/>
            <w:vAlign w:val="top"/>
          </w:tcPr>
          <w:p w14:paraId="3483C401">
            <w:pPr>
              <w:spacing w:before="139" w:line="205" w:lineRule="exact"/>
              <w:ind w:left="61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15"/>
                <w:szCs w:val="15"/>
              </w:rPr>
              <w:t>1.23</w:t>
            </w:r>
          </w:p>
        </w:tc>
        <w:tc>
          <w:tcPr>
            <w:tcW w:w="2194" w:type="dxa"/>
            <w:vAlign w:val="top"/>
          </w:tcPr>
          <w:p w14:paraId="442D50F1">
            <w:pPr>
              <w:spacing w:before="139" w:line="205" w:lineRule="exact"/>
              <w:ind w:left="94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position w:val="1"/>
                <w:sz w:val="15"/>
                <w:szCs w:val="15"/>
              </w:rPr>
              <w:t>0.00</w:t>
            </w:r>
          </w:p>
        </w:tc>
      </w:tr>
      <w:tr w14:paraId="3E8A3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6993D6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gridSpan w:val="2"/>
            <w:vAlign w:val="top"/>
          </w:tcPr>
          <w:p w14:paraId="12E1B2DA">
            <w:pPr>
              <w:spacing w:before="139" w:line="234" w:lineRule="auto"/>
              <w:ind w:left="4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1、招投标费</w:t>
            </w:r>
          </w:p>
        </w:tc>
        <w:tc>
          <w:tcPr>
            <w:tcW w:w="611" w:type="dxa"/>
            <w:vAlign w:val="top"/>
          </w:tcPr>
          <w:p w14:paraId="7274F3E3">
            <w:pPr>
              <w:spacing w:before="140" w:line="237" w:lineRule="auto"/>
              <w:ind w:left="15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万元</w:t>
            </w:r>
          </w:p>
        </w:tc>
        <w:tc>
          <w:tcPr>
            <w:tcW w:w="948" w:type="dxa"/>
            <w:vAlign w:val="top"/>
          </w:tcPr>
          <w:p w14:paraId="38090115">
            <w:pPr>
              <w:spacing w:before="139" w:line="207" w:lineRule="exact"/>
              <w:ind w:left="45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</w:t>
            </w:r>
          </w:p>
        </w:tc>
        <w:tc>
          <w:tcPr>
            <w:tcW w:w="1085" w:type="dxa"/>
            <w:vAlign w:val="top"/>
          </w:tcPr>
          <w:p w14:paraId="7ECAB9E5">
            <w:pPr>
              <w:spacing w:before="139" w:line="205" w:lineRule="exact"/>
              <w:ind w:left="2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1700.00</w:t>
            </w:r>
          </w:p>
        </w:tc>
        <w:tc>
          <w:tcPr>
            <w:tcW w:w="1696" w:type="dxa"/>
            <w:vAlign w:val="top"/>
          </w:tcPr>
          <w:p w14:paraId="365430D5">
            <w:pPr>
              <w:spacing w:before="139" w:line="205" w:lineRule="exact"/>
              <w:ind w:left="65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0.17</w:t>
            </w:r>
          </w:p>
        </w:tc>
        <w:tc>
          <w:tcPr>
            <w:tcW w:w="1512" w:type="dxa"/>
            <w:vAlign w:val="top"/>
          </w:tcPr>
          <w:p w14:paraId="21E49F44">
            <w:pPr>
              <w:spacing w:before="139" w:line="205" w:lineRule="exact"/>
              <w:ind w:left="56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0.17</w:t>
            </w:r>
          </w:p>
        </w:tc>
        <w:tc>
          <w:tcPr>
            <w:tcW w:w="2194" w:type="dxa"/>
            <w:vAlign w:val="top"/>
          </w:tcPr>
          <w:p w14:paraId="109DE81E">
            <w:pPr>
              <w:spacing w:before="139" w:line="205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0.00</w:t>
            </w:r>
          </w:p>
        </w:tc>
      </w:tr>
      <w:tr w14:paraId="20A78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426280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gridSpan w:val="2"/>
            <w:vAlign w:val="top"/>
          </w:tcPr>
          <w:p w14:paraId="54FBED10">
            <w:pPr>
              <w:spacing w:before="140" w:line="234" w:lineRule="auto"/>
              <w:ind w:left="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2、设计费</w:t>
            </w:r>
          </w:p>
        </w:tc>
        <w:tc>
          <w:tcPr>
            <w:tcW w:w="611" w:type="dxa"/>
            <w:vAlign w:val="top"/>
          </w:tcPr>
          <w:p w14:paraId="22717563">
            <w:pPr>
              <w:spacing w:before="141" w:line="237" w:lineRule="auto"/>
              <w:ind w:left="15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万元</w:t>
            </w:r>
          </w:p>
        </w:tc>
        <w:tc>
          <w:tcPr>
            <w:tcW w:w="948" w:type="dxa"/>
            <w:vAlign w:val="top"/>
          </w:tcPr>
          <w:p w14:paraId="1C004473">
            <w:pPr>
              <w:spacing w:before="141" w:line="206" w:lineRule="exact"/>
              <w:ind w:left="45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</w:t>
            </w:r>
          </w:p>
        </w:tc>
        <w:tc>
          <w:tcPr>
            <w:tcW w:w="1085" w:type="dxa"/>
            <w:vAlign w:val="top"/>
          </w:tcPr>
          <w:p w14:paraId="0EEB1539">
            <w:pPr>
              <w:spacing w:before="141" w:line="204" w:lineRule="exact"/>
              <w:ind w:left="27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3600.00</w:t>
            </w:r>
          </w:p>
        </w:tc>
        <w:tc>
          <w:tcPr>
            <w:tcW w:w="1696" w:type="dxa"/>
            <w:vAlign w:val="top"/>
          </w:tcPr>
          <w:p w14:paraId="02C750AE">
            <w:pPr>
              <w:spacing w:before="141" w:line="204" w:lineRule="exact"/>
              <w:ind w:left="65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0.36</w:t>
            </w:r>
          </w:p>
        </w:tc>
        <w:tc>
          <w:tcPr>
            <w:tcW w:w="1512" w:type="dxa"/>
            <w:vAlign w:val="top"/>
          </w:tcPr>
          <w:p w14:paraId="60294271">
            <w:pPr>
              <w:spacing w:before="141" w:line="204" w:lineRule="exact"/>
              <w:ind w:left="56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0.36</w:t>
            </w:r>
          </w:p>
        </w:tc>
        <w:tc>
          <w:tcPr>
            <w:tcW w:w="2194" w:type="dxa"/>
            <w:vAlign w:val="top"/>
          </w:tcPr>
          <w:p w14:paraId="642E0DBC">
            <w:pPr>
              <w:spacing w:before="141" w:line="204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0.00</w:t>
            </w:r>
          </w:p>
        </w:tc>
      </w:tr>
      <w:tr w14:paraId="38266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A5FB4C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gridSpan w:val="2"/>
            <w:vAlign w:val="top"/>
          </w:tcPr>
          <w:p w14:paraId="4A2ABB46">
            <w:pPr>
              <w:spacing w:before="141" w:line="235" w:lineRule="auto"/>
              <w:ind w:left="3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3、监理费</w:t>
            </w:r>
          </w:p>
        </w:tc>
        <w:tc>
          <w:tcPr>
            <w:tcW w:w="611" w:type="dxa"/>
            <w:vAlign w:val="top"/>
          </w:tcPr>
          <w:p w14:paraId="691B7115">
            <w:pPr>
              <w:spacing w:before="141" w:line="237" w:lineRule="auto"/>
              <w:ind w:left="15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万元</w:t>
            </w:r>
          </w:p>
        </w:tc>
        <w:tc>
          <w:tcPr>
            <w:tcW w:w="948" w:type="dxa"/>
            <w:vAlign w:val="top"/>
          </w:tcPr>
          <w:p w14:paraId="330F0D88">
            <w:pPr>
              <w:spacing w:before="141" w:line="206" w:lineRule="exact"/>
              <w:ind w:left="45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</w:t>
            </w:r>
          </w:p>
        </w:tc>
        <w:tc>
          <w:tcPr>
            <w:tcW w:w="1085" w:type="dxa"/>
            <w:vAlign w:val="top"/>
          </w:tcPr>
          <w:p w14:paraId="7E4597C8">
            <w:pPr>
              <w:spacing w:before="141" w:line="204" w:lineRule="exact"/>
              <w:ind w:left="27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3600.00</w:t>
            </w:r>
          </w:p>
        </w:tc>
        <w:tc>
          <w:tcPr>
            <w:tcW w:w="1696" w:type="dxa"/>
            <w:vAlign w:val="top"/>
          </w:tcPr>
          <w:p w14:paraId="5A43E210">
            <w:pPr>
              <w:spacing w:before="141" w:line="204" w:lineRule="exact"/>
              <w:ind w:left="65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0.36</w:t>
            </w:r>
          </w:p>
        </w:tc>
        <w:tc>
          <w:tcPr>
            <w:tcW w:w="1512" w:type="dxa"/>
            <w:vAlign w:val="top"/>
          </w:tcPr>
          <w:p w14:paraId="0E1AD0A7">
            <w:pPr>
              <w:spacing w:before="141" w:line="204" w:lineRule="exact"/>
              <w:ind w:left="56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0.36</w:t>
            </w:r>
          </w:p>
        </w:tc>
        <w:tc>
          <w:tcPr>
            <w:tcW w:w="2194" w:type="dxa"/>
            <w:vAlign w:val="top"/>
          </w:tcPr>
          <w:p w14:paraId="38A1F0DB">
            <w:pPr>
              <w:spacing w:before="141" w:line="204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0.00</w:t>
            </w:r>
          </w:p>
        </w:tc>
      </w:tr>
      <w:tr w14:paraId="614C1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F590EE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gridSpan w:val="2"/>
            <w:vAlign w:val="top"/>
          </w:tcPr>
          <w:p w14:paraId="397FEF79">
            <w:pPr>
              <w:spacing w:before="142" w:line="234" w:lineRule="auto"/>
              <w:ind w:left="3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4、工程项目核价费</w:t>
            </w:r>
          </w:p>
        </w:tc>
        <w:tc>
          <w:tcPr>
            <w:tcW w:w="611" w:type="dxa"/>
            <w:vAlign w:val="top"/>
          </w:tcPr>
          <w:p w14:paraId="6352E7BF">
            <w:pPr>
              <w:spacing w:before="142" w:line="237" w:lineRule="auto"/>
              <w:ind w:left="15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万元</w:t>
            </w:r>
          </w:p>
        </w:tc>
        <w:tc>
          <w:tcPr>
            <w:tcW w:w="948" w:type="dxa"/>
            <w:vAlign w:val="top"/>
          </w:tcPr>
          <w:p w14:paraId="4D783FC7">
            <w:pPr>
              <w:spacing w:before="142" w:line="206" w:lineRule="exact"/>
              <w:ind w:left="45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</w:t>
            </w:r>
          </w:p>
        </w:tc>
        <w:tc>
          <w:tcPr>
            <w:tcW w:w="1085" w:type="dxa"/>
            <w:vAlign w:val="top"/>
          </w:tcPr>
          <w:p w14:paraId="2CD8D680">
            <w:pPr>
              <w:spacing w:before="142" w:line="205" w:lineRule="exact"/>
              <w:ind w:left="2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1700.00</w:t>
            </w:r>
          </w:p>
        </w:tc>
        <w:tc>
          <w:tcPr>
            <w:tcW w:w="1696" w:type="dxa"/>
            <w:vAlign w:val="top"/>
          </w:tcPr>
          <w:p w14:paraId="22A27ECC">
            <w:pPr>
              <w:spacing w:before="142" w:line="205" w:lineRule="exact"/>
              <w:ind w:left="65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0.17</w:t>
            </w:r>
          </w:p>
        </w:tc>
        <w:tc>
          <w:tcPr>
            <w:tcW w:w="1512" w:type="dxa"/>
            <w:vAlign w:val="top"/>
          </w:tcPr>
          <w:p w14:paraId="5BEB6506">
            <w:pPr>
              <w:spacing w:before="142" w:line="205" w:lineRule="exact"/>
              <w:ind w:left="56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0.17</w:t>
            </w:r>
          </w:p>
        </w:tc>
        <w:tc>
          <w:tcPr>
            <w:tcW w:w="2194" w:type="dxa"/>
            <w:vAlign w:val="top"/>
          </w:tcPr>
          <w:p w14:paraId="06D354DB">
            <w:pPr>
              <w:spacing w:before="142" w:line="205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0.00</w:t>
            </w:r>
          </w:p>
        </w:tc>
      </w:tr>
      <w:tr w14:paraId="28A87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73CB972A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gridSpan w:val="2"/>
            <w:vAlign w:val="top"/>
          </w:tcPr>
          <w:p w14:paraId="3FFCA305">
            <w:pPr>
              <w:spacing w:before="143" w:line="233" w:lineRule="auto"/>
              <w:ind w:left="3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5、结算费</w:t>
            </w:r>
          </w:p>
        </w:tc>
        <w:tc>
          <w:tcPr>
            <w:tcW w:w="611" w:type="dxa"/>
            <w:vAlign w:val="top"/>
          </w:tcPr>
          <w:p w14:paraId="309C2EB8">
            <w:pPr>
              <w:spacing w:before="144" w:line="237" w:lineRule="auto"/>
              <w:ind w:left="15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万元</w:t>
            </w:r>
          </w:p>
        </w:tc>
        <w:tc>
          <w:tcPr>
            <w:tcW w:w="948" w:type="dxa"/>
            <w:vAlign w:val="top"/>
          </w:tcPr>
          <w:p w14:paraId="5EAA31E7">
            <w:pPr>
              <w:spacing w:before="143" w:line="207" w:lineRule="exact"/>
              <w:ind w:left="45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1</w:t>
            </w:r>
          </w:p>
        </w:tc>
        <w:tc>
          <w:tcPr>
            <w:tcW w:w="1085" w:type="dxa"/>
            <w:vAlign w:val="top"/>
          </w:tcPr>
          <w:p w14:paraId="05C6139E">
            <w:pPr>
              <w:spacing w:before="143" w:line="205" w:lineRule="exact"/>
              <w:ind w:left="28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5"/>
                <w:szCs w:val="15"/>
              </w:rPr>
              <w:t>1700.00</w:t>
            </w:r>
          </w:p>
        </w:tc>
        <w:tc>
          <w:tcPr>
            <w:tcW w:w="1696" w:type="dxa"/>
            <w:vAlign w:val="top"/>
          </w:tcPr>
          <w:p w14:paraId="0EA82E61">
            <w:pPr>
              <w:spacing w:before="143" w:line="205" w:lineRule="exact"/>
              <w:ind w:left="65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0.17</w:t>
            </w:r>
          </w:p>
        </w:tc>
        <w:tc>
          <w:tcPr>
            <w:tcW w:w="1512" w:type="dxa"/>
            <w:vAlign w:val="top"/>
          </w:tcPr>
          <w:p w14:paraId="2034B4B7">
            <w:pPr>
              <w:spacing w:before="143" w:line="205" w:lineRule="exact"/>
              <w:ind w:left="56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0.17</w:t>
            </w:r>
          </w:p>
        </w:tc>
        <w:tc>
          <w:tcPr>
            <w:tcW w:w="2194" w:type="dxa"/>
            <w:vAlign w:val="top"/>
          </w:tcPr>
          <w:p w14:paraId="548EEADE">
            <w:pPr>
              <w:spacing w:before="143" w:line="205" w:lineRule="exact"/>
              <w:ind w:left="9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5"/>
                <w:szCs w:val="15"/>
              </w:rPr>
              <w:t>0.00</w:t>
            </w:r>
          </w:p>
        </w:tc>
      </w:tr>
    </w:tbl>
    <w:p w14:paraId="0E8B9BAF">
      <w:pPr>
        <w:pStyle w:val="2"/>
      </w:pPr>
    </w:p>
    <w:p w14:paraId="740636D3">
      <w:pPr>
        <w:sectPr>
          <w:pgSz w:w="16840" w:h="11905"/>
          <w:pgMar w:top="400" w:right="2526" w:bottom="400" w:left="2526" w:header="0" w:footer="0" w:gutter="0"/>
          <w:cols w:space="720" w:num="1"/>
        </w:sectPr>
      </w:pPr>
    </w:p>
    <w:p w14:paraId="7A4A24F0">
      <w:pPr>
        <w:pStyle w:val="2"/>
        <w:spacing w:line="248" w:lineRule="auto"/>
      </w:pPr>
    </w:p>
    <w:p w14:paraId="0F52CFAE">
      <w:pPr>
        <w:spacing w:before="78" w:line="219" w:lineRule="auto"/>
        <w:ind w:left="128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揭阳市榕城区2026年省级财政森林质量精准提升项目新造林抚育类型</w:t>
      </w:r>
    </w:p>
    <w:p w14:paraId="765D0236">
      <w:pPr>
        <w:spacing w:before="135" w:line="220" w:lineRule="auto"/>
        <w:ind w:left="37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小班作业设计卡(A1)</w:t>
      </w:r>
    </w:p>
    <w:p w14:paraId="26287D2F">
      <w:pPr>
        <w:spacing w:line="17" w:lineRule="exact"/>
      </w:pPr>
    </w:p>
    <w:tbl>
      <w:tblPr>
        <w:tblStyle w:val="5"/>
        <w:tblW w:w="96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452"/>
        <w:gridCol w:w="719"/>
        <w:gridCol w:w="1344"/>
        <w:gridCol w:w="1069"/>
        <w:gridCol w:w="992"/>
        <w:gridCol w:w="1268"/>
        <w:gridCol w:w="1706"/>
      </w:tblGrid>
      <w:tr w14:paraId="44E0D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24" w:type="dxa"/>
            <w:gridSpan w:val="4"/>
            <w:vAlign w:val="top"/>
          </w:tcPr>
          <w:p w14:paraId="1CEC95C7">
            <w:pPr>
              <w:spacing w:before="216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调查人员：卢泽彬、马天怡、戴嘉豪</w:t>
            </w:r>
          </w:p>
        </w:tc>
        <w:tc>
          <w:tcPr>
            <w:tcW w:w="3329" w:type="dxa"/>
            <w:gridSpan w:val="3"/>
            <w:vAlign w:val="top"/>
          </w:tcPr>
          <w:p w14:paraId="1BF03BDA">
            <w:pPr>
              <w:spacing w:before="217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调查日期：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2025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12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0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  <w:tc>
          <w:tcPr>
            <w:tcW w:w="1706" w:type="dxa"/>
            <w:vAlign w:val="top"/>
          </w:tcPr>
          <w:p w14:paraId="00268E37">
            <w:pPr>
              <w:spacing w:before="217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作业小班号：A1</w:t>
            </w:r>
          </w:p>
        </w:tc>
      </w:tr>
      <w:tr w14:paraId="16B00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59" w:type="dxa"/>
            <w:gridSpan w:val="8"/>
            <w:vAlign w:val="top"/>
          </w:tcPr>
          <w:p w14:paraId="7E24395C">
            <w:pPr>
              <w:spacing w:before="174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位置：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仙桥街道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湖南、山前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村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1、2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林班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地理坐标：X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 Y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       </w:t>
            </w:r>
          </w:p>
        </w:tc>
      </w:tr>
      <w:tr w14:paraId="5CCC4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59" w:type="dxa"/>
            <w:gridSpan w:val="8"/>
            <w:vAlign w:val="top"/>
          </w:tcPr>
          <w:p w14:paraId="1BD4B8EB">
            <w:pPr>
              <w:spacing w:before="204" w:line="219" w:lineRule="auto"/>
              <w:ind w:left="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小班面积：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316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亩  起源：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人工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土地权属：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集体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林木权属：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集体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林种：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     </w:t>
            </w:r>
          </w:p>
        </w:tc>
      </w:tr>
      <w:tr w14:paraId="618EA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59" w:type="dxa"/>
            <w:gridSpan w:val="8"/>
            <w:vAlign w:val="top"/>
          </w:tcPr>
          <w:p w14:paraId="2183F7E5">
            <w:pPr>
              <w:spacing w:before="69" w:line="217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地貌类型：①山地阳坡()  ②山地阴坡()  ③山地脊部(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√)  ④山地沟谷()  ⑤丘陵()</w:t>
            </w:r>
          </w:p>
          <w:p w14:paraId="0533C4DA">
            <w:pPr>
              <w:spacing w:before="13" w:line="217" w:lineRule="auto"/>
              <w:ind w:left="10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⑥岗地()  ⑦阶地()   ⑧河漫滩   ⑨回平原()   ⑩其他(具体说明)</w:t>
            </w:r>
          </w:p>
        </w:tc>
      </w:tr>
      <w:tr w14:paraId="11384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18585797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海拔：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10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米</w:t>
            </w:r>
          </w:p>
        </w:tc>
        <w:tc>
          <w:tcPr>
            <w:tcW w:w="2413" w:type="dxa"/>
            <w:gridSpan w:val="2"/>
            <w:vAlign w:val="top"/>
          </w:tcPr>
          <w:p w14:paraId="730C8E7D">
            <w:pPr>
              <w:spacing w:before="81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坡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度 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10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度</w:t>
            </w:r>
          </w:p>
        </w:tc>
        <w:tc>
          <w:tcPr>
            <w:tcW w:w="2260" w:type="dxa"/>
            <w:gridSpan w:val="2"/>
            <w:vAlign w:val="top"/>
          </w:tcPr>
          <w:p w14:paraId="787DB0CD">
            <w:pPr>
              <w:spacing w:before="81" w:line="220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坡向：</w:t>
            </w:r>
          </w:p>
        </w:tc>
        <w:tc>
          <w:tcPr>
            <w:tcW w:w="1706" w:type="dxa"/>
            <w:vAlign w:val="top"/>
          </w:tcPr>
          <w:p w14:paraId="21D39FA5">
            <w:pPr>
              <w:spacing w:before="81" w:line="220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坡位：谷</w:t>
            </w:r>
          </w:p>
        </w:tc>
      </w:tr>
      <w:tr w14:paraId="59C01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7E3E070E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土壤类型：赤红壤</w:t>
            </w:r>
          </w:p>
        </w:tc>
        <w:tc>
          <w:tcPr>
            <w:tcW w:w="6379" w:type="dxa"/>
            <w:gridSpan w:val="5"/>
            <w:vAlign w:val="top"/>
          </w:tcPr>
          <w:p w14:paraId="5F5271CF">
            <w:pPr>
              <w:spacing w:before="81" w:line="219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土层厚度：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u w:val="single" w:color="auto"/>
              </w:rPr>
              <w:t xml:space="preserve">60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厘米</w:t>
            </w:r>
          </w:p>
        </w:tc>
      </w:tr>
      <w:tr w14:paraId="42899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26E182F5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林下植被调查</w:t>
            </w:r>
          </w:p>
        </w:tc>
        <w:tc>
          <w:tcPr>
            <w:tcW w:w="2413" w:type="dxa"/>
            <w:gridSpan w:val="2"/>
            <w:vAlign w:val="top"/>
          </w:tcPr>
          <w:p w14:paraId="012B9BF1">
            <w:pPr>
              <w:spacing w:before="81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盖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%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)</w:t>
            </w:r>
          </w:p>
        </w:tc>
        <w:tc>
          <w:tcPr>
            <w:tcW w:w="2260" w:type="dxa"/>
            <w:gridSpan w:val="2"/>
            <w:vAlign w:val="top"/>
          </w:tcPr>
          <w:p w14:paraId="27F04F15">
            <w:pPr>
              <w:spacing w:before="81" w:line="21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厘米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)</w:t>
            </w:r>
          </w:p>
        </w:tc>
        <w:tc>
          <w:tcPr>
            <w:tcW w:w="1706" w:type="dxa"/>
            <w:vAlign w:val="top"/>
          </w:tcPr>
          <w:p w14:paraId="192E64E7">
            <w:pPr>
              <w:spacing w:before="80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分布状况</w:t>
            </w:r>
          </w:p>
        </w:tc>
      </w:tr>
      <w:tr w14:paraId="06CBC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24834584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主要灌木：杂灌</w:t>
            </w:r>
          </w:p>
        </w:tc>
        <w:tc>
          <w:tcPr>
            <w:tcW w:w="2413" w:type="dxa"/>
            <w:gridSpan w:val="2"/>
            <w:vAlign w:val="top"/>
          </w:tcPr>
          <w:p w14:paraId="0C0652B6">
            <w:pPr>
              <w:spacing w:before="81" w:line="233" w:lineRule="auto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2260" w:type="dxa"/>
            <w:gridSpan w:val="2"/>
            <w:vAlign w:val="top"/>
          </w:tcPr>
          <w:p w14:paraId="6AFBD6E6">
            <w:pPr>
              <w:spacing w:before="81" w:line="233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50.0</w:t>
            </w:r>
          </w:p>
        </w:tc>
        <w:tc>
          <w:tcPr>
            <w:tcW w:w="1706" w:type="dxa"/>
            <w:vAlign w:val="top"/>
          </w:tcPr>
          <w:p w14:paraId="23B50470">
            <w:pPr>
              <w:spacing w:before="81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分散</w:t>
            </w:r>
          </w:p>
        </w:tc>
      </w:tr>
      <w:tr w14:paraId="26BE6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1EFE1412">
            <w:pPr>
              <w:spacing w:before="80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主要草本：芒萁</w:t>
            </w:r>
          </w:p>
        </w:tc>
        <w:tc>
          <w:tcPr>
            <w:tcW w:w="2413" w:type="dxa"/>
            <w:gridSpan w:val="2"/>
            <w:vAlign w:val="top"/>
          </w:tcPr>
          <w:p w14:paraId="61788F2C">
            <w:pPr>
              <w:spacing w:before="81" w:line="233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70</w:t>
            </w:r>
          </w:p>
        </w:tc>
        <w:tc>
          <w:tcPr>
            <w:tcW w:w="2260" w:type="dxa"/>
            <w:gridSpan w:val="2"/>
            <w:vAlign w:val="top"/>
          </w:tcPr>
          <w:p w14:paraId="680D6BD8">
            <w:pPr>
              <w:spacing w:before="81" w:line="233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40.0</w:t>
            </w:r>
          </w:p>
        </w:tc>
        <w:tc>
          <w:tcPr>
            <w:tcW w:w="1706" w:type="dxa"/>
            <w:vAlign w:val="top"/>
          </w:tcPr>
          <w:p w14:paraId="2032A8F0">
            <w:pPr>
              <w:spacing w:before="81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均匀</w:t>
            </w:r>
          </w:p>
        </w:tc>
      </w:tr>
      <w:tr w14:paraId="447A3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59" w:type="dxa"/>
            <w:gridSpan w:val="8"/>
            <w:vAlign w:val="top"/>
          </w:tcPr>
          <w:p w14:paraId="0EC11A2F">
            <w:pPr>
              <w:spacing w:before="81" w:line="217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林木生长状况：①良好(  )    ②较好(  )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③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一般(</w:t>
            </w:r>
            <w:r>
              <w:rPr>
                <w:rFonts w:ascii="宋体" w:hAnsi="宋体" w:eastAsia="宋体" w:cs="宋体"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√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)   ④较差(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)</w:t>
            </w:r>
          </w:p>
        </w:tc>
      </w:tr>
      <w:tr w14:paraId="1B354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59" w:type="dxa"/>
            <w:gridSpan w:val="8"/>
            <w:vAlign w:val="top"/>
          </w:tcPr>
          <w:p w14:paraId="2E8B35CC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珍稀树种：</w:t>
            </w:r>
          </w:p>
        </w:tc>
      </w:tr>
      <w:tr w14:paraId="237E8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B54DCA1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林分因子调查</w:t>
            </w:r>
          </w:p>
        </w:tc>
        <w:tc>
          <w:tcPr>
            <w:tcW w:w="2063" w:type="dxa"/>
            <w:gridSpan w:val="2"/>
            <w:vAlign w:val="top"/>
          </w:tcPr>
          <w:p w14:paraId="0E3BEE4B">
            <w:pPr>
              <w:spacing w:before="81" w:line="220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小班平均</w:t>
            </w:r>
          </w:p>
        </w:tc>
        <w:tc>
          <w:tcPr>
            <w:tcW w:w="2061" w:type="dxa"/>
            <w:gridSpan w:val="2"/>
            <w:vAlign w:val="top"/>
          </w:tcPr>
          <w:p w14:paraId="3522267E">
            <w:pPr>
              <w:spacing w:before="81" w:line="220" w:lineRule="auto"/>
              <w:ind w:left="7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标准地1</w:t>
            </w:r>
          </w:p>
        </w:tc>
        <w:tc>
          <w:tcPr>
            <w:tcW w:w="1268" w:type="dxa"/>
            <w:vAlign w:val="top"/>
          </w:tcPr>
          <w:p w14:paraId="3615340A">
            <w:pPr>
              <w:spacing w:before="81" w:line="220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标准地2</w:t>
            </w:r>
          </w:p>
        </w:tc>
        <w:tc>
          <w:tcPr>
            <w:tcW w:w="1706" w:type="dxa"/>
            <w:vAlign w:val="top"/>
          </w:tcPr>
          <w:p w14:paraId="698AA0D7">
            <w:pPr>
              <w:spacing w:before="81" w:line="220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标准地3</w:t>
            </w:r>
          </w:p>
        </w:tc>
      </w:tr>
      <w:tr w14:paraId="039D9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11755604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年龄(年)</w:t>
            </w:r>
          </w:p>
        </w:tc>
        <w:tc>
          <w:tcPr>
            <w:tcW w:w="2063" w:type="dxa"/>
            <w:gridSpan w:val="2"/>
            <w:vAlign w:val="top"/>
          </w:tcPr>
          <w:p w14:paraId="7A7A55C4">
            <w:pPr>
              <w:spacing w:before="81" w:line="233" w:lineRule="auto"/>
              <w:ind w:left="10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061" w:type="dxa"/>
            <w:gridSpan w:val="2"/>
            <w:vAlign w:val="top"/>
          </w:tcPr>
          <w:p w14:paraId="2D2F3C87">
            <w:pPr>
              <w:spacing w:before="81" w:line="233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top"/>
          </w:tcPr>
          <w:p w14:paraId="04AAE537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5D07B533">
            <w:pPr>
              <w:rPr>
                <w:rFonts w:ascii="Arial"/>
                <w:sz w:val="21"/>
              </w:rPr>
            </w:pPr>
          </w:p>
        </w:tc>
      </w:tr>
      <w:tr w14:paraId="4C82A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11222C97">
            <w:pPr>
              <w:spacing w:before="81" w:line="220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郁闭度</w:t>
            </w:r>
          </w:p>
        </w:tc>
        <w:tc>
          <w:tcPr>
            <w:tcW w:w="2063" w:type="dxa"/>
            <w:gridSpan w:val="2"/>
            <w:vAlign w:val="top"/>
          </w:tcPr>
          <w:p w14:paraId="2023DD84">
            <w:pPr>
              <w:spacing w:before="81" w:line="233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0.2</w:t>
            </w:r>
          </w:p>
        </w:tc>
        <w:tc>
          <w:tcPr>
            <w:tcW w:w="2061" w:type="dxa"/>
            <w:gridSpan w:val="2"/>
            <w:vAlign w:val="top"/>
          </w:tcPr>
          <w:p w14:paraId="6C1C839E">
            <w:pPr>
              <w:spacing w:before="81" w:line="233" w:lineRule="auto"/>
              <w:ind w:left="8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0.2</w:t>
            </w:r>
          </w:p>
        </w:tc>
        <w:tc>
          <w:tcPr>
            <w:tcW w:w="1268" w:type="dxa"/>
            <w:vAlign w:val="top"/>
          </w:tcPr>
          <w:p w14:paraId="33A87583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18B74027">
            <w:pPr>
              <w:rPr>
                <w:rFonts w:ascii="Arial"/>
                <w:sz w:val="21"/>
              </w:rPr>
            </w:pPr>
          </w:p>
        </w:tc>
      </w:tr>
      <w:tr w14:paraId="014B9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2BABFAF0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树种组成</w:t>
            </w:r>
          </w:p>
        </w:tc>
        <w:tc>
          <w:tcPr>
            <w:tcW w:w="2063" w:type="dxa"/>
            <w:gridSpan w:val="2"/>
            <w:vAlign w:val="top"/>
          </w:tcPr>
          <w:p w14:paraId="29433805">
            <w:pPr>
              <w:spacing w:before="81" w:line="219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红锥、木荷、桢楠</w:t>
            </w:r>
          </w:p>
        </w:tc>
        <w:tc>
          <w:tcPr>
            <w:tcW w:w="2061" w:type="dxa"/>
            <w:gridSpan w:val="2"/>
            <w:vAlign w:val="top"/>
          </w:tcPr>
          <w:p w14:paraId="7A686DB3">
            <w:pPr>
              <w:spacing w:before="81" w:line="219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红锥、木荷、桢楠</w:t>
            </w:r>
          </w:p>
        </w:tc>
        <w:tc>
          <w:tcPr>
            <w:tcW w:w="1268" w:type="dxa"/>
            <w:vAlign w:val="top"/>
          </w:tcPr>
          <w:p w14:paraId="3BC8055B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43135D3D">
            <w:pPr>
              <w:rPr>
                <w:rFonts w:ascii="Arial"/>
                <w:sz w:val="21"/>
              </w:rPr>
            </w:pPr>
          </w:p>
        </w:tc>
      </w:tr>
      <w:tr w14:paraId="0B29E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5D8D7C2B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平均地径(厘米)</w:t>
            </w:r>
          </w:p>
        </w:tc>
        <w:tc>
          <w:tcPr>
            <w:tcW w:w="2063" w:type="dxa"/>
            <w:gridSpan w:val="2"/>
            <w:vAlign w:val="top"/>
          </w:tcPr>
          <w:p w14:paraId="64CC6F9C">
            <w:pPr>
              <w:spacing w:before="81" w:line="233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2061" w:type="dxa"/>
            <w:gridSpan w:val="2"/>
            <w:vAlign w:val="top"/>
          </w:tcPr>
          <w:p w14:paraId="2B0F130B">
            <w:pPr>
              <w:spacing w:before="81" w:line="233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1268" w:type="dxa"/>
            <w:vAlign w:val="top"/>
          </w:tcPr>
          <w:p w14:paraId="405B1B46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30E60FC">
            <w:pPr>
              <w:rPr>
                <w:rFonts w:ascii="Arial"/>
                <w:sz w:val="21"/>
              </w:rPr>
            </w:pPr>
          </w:p>
        </w:tc>
      </w:tr>
      <w:tr w14:paraId="7969A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0E36E05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平均树高(米)</w:t>
            </w:r>
          </w:p>
        </w:tc>
        <w:tc>
          <w:tcPr>
            <w:tcW w:w="2063" w:type="dxa"/>
            <w:gridSpan w:val="2"/>
            <w:vAlign w:val="top"/>
          </w:tcPr>
          <w:p w14:paraId="00ED9B1D">
            <w:pPr>
              <w:spacing w:before="81" w:line="233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2061" w:type="dxa"/>
            <w:gridSpan w:val="2"/>
            <w:vAlign w:val="top"/>
          </w:tcPr>
          <w:p w14:paraId="51BFBE6F">
            <w:pPr>
              <w:spacing w:before="81" w:line="233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1268" w:type="dxa"/>
            <w:vAlign w:val="top"/>
          </w:tcPr>
          <w:p w14:paraId="37EF9F05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48BB34D1">
            <w:pPr>
              <w:rPr>
                <w:rFonts w:ascii="Arial"/>
                <w:sz w:val="21"/>
              </w:rPr>
            </w:pPr>
          </w:p>
        </w:tc>
      </w:tr>
      <w:tr w14:paraId="1BAA0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418628F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亩平株数（株）</w:t>
            </w:r>
          </w:p>
        </w:tc>
        <w:tc>
          <w:tcPr>
            <w:tcW w:w="2063" w:type="dxa"/>
            <w:gridSpan w:val="2"/>
            <w:vAlign w:val="top"/>
          </w:tcPr>
          <w:p w14:paraId="293A3F84">
            <w:pPr>
              <w:spacing w:before="81" w:line="233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48</w:t>
            </w:r>
          </w:p>
        </w:tc>
        <w:tc>
          <w:tcPr>
            <w:tcW w:w="2061" w:type="dxa"/>
            <w:gridSpan w:val="2"/>
            <w:vAlign w:val="top"/>
          </w:tcPr>
          <w:p w14:paraId="547882CA">
            <w:pPr>
              <w:spacing w:before="81" w:line="233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48</w:t>
            </w:r>
          </w:p>
        </w:tc>
        <w:tc>
          <w:tcPr>
            <w:tcW w:w="1268" w:type="dxa"/>
            <w:vAlign w:val="top"/>
          </w:tcPr>
          <w:p w14:paraId="686C281F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49050A9D">
            <w:pPr>
              <w:rPr>
                <w:rFonts w:ascii="Arial"/>
                <w:sz w:val="21"/>
              </w:rPr>
            </w:pPr>
          </w:p>
        </w:tc>
      </w:tr>
      <w:tr w14:paraId="52DEB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03850098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亩平蓄积(立方米)</w:t>
            </w:r>
          </w:p>
        </w:tc>
        <w:tc>
          <w:tcPr>
            <w:tcW w:w="2063" w:type="dxa"/>
            <w:gridSpan w:val="2"/>
            <w:vAlign w:val="top"/>
          </w:tcPr>
          <w:p w14:paraId="2B7495FA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70063E6E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48F781BC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F1E0B93">
            <w:pPr>
              <w:rPr>
                <w:rFonts w:ascii="Arial"/>
                <w:sz w:val="21"/>
              </w:rPr>
            </w:pPr>
          </w:p>
        </w:tc>
      </w:tr>
      <w:tr w14:paraId="38590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5B5FB897">
            <w:pPr>
              <w:spacing w:before="81" w:line="220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灾害发生情况</w:t>
            </w:r>
          </w:p>
        </w:tc>
        <w:tc>
          <w:tcPr>
            <w:tcW w:w="2063" w:type="dxa"/>
            <w:gridSpan w:val="2"/>
            <w:vAlign w:val="top"/>
          </w:tcPr>
          <w:p w14:paraId="5E4CC0FF">
            <w:pPr>
              <w:spacing w:before="81" w:line="220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2061" w:type="dxa"/>
            <w:gridSpan w:val="2"/>
            <w:vAlign w:val="top"/>
          </w:tcPr>
          <w:p w14:paraId="1232E11D">
            <w:pPr>
              <w:spacing w:before="81" w:line="220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1268" w:type="dxa"/>
            <w:vAlign w:val="top"/>
          </w:tcPr>
          <w:p w14:paraId="229EC7AE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542EF521">
            <w:pPr>
              <w:rPr>
                <w:rFonts w:ascii="Arial"/>
                <w:sz w:val="21"/>
              </w:rPr>
            </w:pPr>
          </w:p>
        </w:tc>
      </w:tr>
      <w:tr w14:paraId="4F9C2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2E120D9">
            <w:pPr>
              <w:spacing w:before="81" w:line="219" w:lineRule="auto"/>
              <w:ind w:left="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目标树株数(株/亩)</w:t>
            </w:r>
          </w:p>
        </w:tc>
        <w:tc>
          <w:tcPr>
            <w:tcW w:w="2063" w:type="dxa"/>
            <w:gridSpan w:val="2"/>
            <w:vAlign w:val="top"/>
          </w:tcPr>
          <w:p w14:paraId="72E0360F">
            <w:pPr>
              <w:spacing w:before="81" w:line="233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48</w:t>
            </w:r>
          </w:p>
        </w:tc>
        <w:tc>
          <w:tcPr>
            <w:tcW w:w="2061" w:type="dxa"/>
            <w:gridSpan w:val="2"/>
            <w:vAlign w:val="top"/>
          </w:tcPr>
          <w:p w14:paraId="22240D14">
            <w:pPr>
              <w:spacing w:before="81" w:line="233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48</w:t>
            </w:r>
          </w:p>
        </w:tc>
        <w:tc>
          <w:tcPr>
            <w:tcW w:w="1268" w:type="dxa"/>
            <w:vAlign w:val="top"/>
          </w:tcPr>
          <w:p w14:paraId="008BAB4B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B662A6B">
            <w:pPr>
              <w:rPr>
                <w:rFonts w:ascii="Arial"/>
                <w:sz w:val="21"/>
              </w:rPr>
            </w:pPr>
          </w:p>
        </w:tc>
      </w:tr>
      <w:tr w14:paraId="3A120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5E900D8F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辅助树株数(株/亩)</w:t>
            </w:r>
          </w:p>
        </w:tc>
        <w:tc>
          <w:tcPr>
            <w:tcW w:w="2063" w:type="dxa"/>
            <w:gridSpan w:val="2"/>
            <w:vAlign w:val="top"/>
          </w:tcPr>
          <w:p w14:paraId="15C6E9D2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05C71668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5E649E55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19887BEB">
            <w:pPr>
              <w:rPr>
                <w:rFonts w:ascii="Arial"/>
                <w:sz w:val="21"/>
              </w:rPr>
            </w:pPr>
          </w:p>
        </w:tc>
      </w:tr>
      <w:tr w14:paraId="57129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01E43D96">
            <w:pPr>
              <w:spacing w:before="80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干扰树株数(株/亩)</w:t>
            </w:r>
          </w:p>
        </w:tc>
        <w:tc>
          <w:tcPr>
            <w:tcW w:w="2063" w:type="dxa"/>
            <w:gridSpan w:val="2"/>
            <w:vAlign w:val="top"/>
          </w:tcPr>
          <w:p w14:paraId="0E8A0369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0B220B81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215090D5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5BD94EB">
            <w:pPr>
              <w:rPr>
                <w:rFonts w:ascii="Arial"/>
                <w:sz w:val="21"/>
              </w:rPr>
            </w:pPr>
          </w:p>
        </w:tc>
      </w:tr>
      <w:tr w14:paraId="5163A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5561B3F2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其他树株数(株/亩)</w:t>
            </w:r>
          </w:p>
        </w:tc>
        <w:tc>
          <w:tcPr>
            <w:tcW w:w="2063" w:type="dxa"/>
            <w:gridSpan w:val="2"/>
            <w:vAlign w:val="top"/>
          </w:tcPr>
          <w:p w14:paraId="1979241F">
            <w:pPr>
              <w:spacing w:before="81" w:line="233" w:lineRule="auto"/>
              <w:ind w:left="9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061" w:type="dxa"/>
            <w:gridSpan w:val="2"/>
            <w:vAlign w:val="top"/>
          </w:tcPr>
          <w:p w14:paraId="3B0A7352">
            <w:pPr>
              <w:spacing w:before="81" w:line="233" w:lineRule="auto"/>
              <w:ind w:left="9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268" w:type="dxa"/>
            <w:vAlign w:val="top"/>
          </w:tcPr>
          <w:p w14:paraId="1207E395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4CF6056E">
            <w:pPr>
              <w:rPr>
                <w:rFonts w:ascii="Arial"/>
                <w:sz w:val="21"/>
              </w:rPr>
            </w:pPr>
          </w:p>
        </w:tc>
      </w:tr>
      <w:tr w14:paraId="5ED80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4D415110">
            <w:pPr>
              <w:spacing w:line="245" w:lineRule="auto"/>
              <w:rPr>
                <w:rFonts w:ascii="Arial"/>
                <w:sz w:val="21"/>
              </w:rPr>
            </w:pPr>
          </w:p>
          <w:p w14:paraId="4BFED29F">
            <w:pPr>
              <w:spacing w:line="245" w:lineRule="auto"/>
              <w:rPr>
                <w:rFonts w:ascii="Arial"/>
                <w:sz w:val="21"/>
              </w:rPr>
            </w:pPr>
          </w:p>
          <w:p w14:paraId="388F8F82">
            <w:pPr>
              <w:spacing w:line="245" w:lineRule="auto"/>
              <w:rPr>
                <w:rFonts w:ascii="Arial"/>
                <w:sz w:val="21"/>
              </w:rPr>
            </w:pPr>
          </w:p>
          <w:p w14:paraId="512F5831">
            <w:pPr>
              <w:spacing w:line="245" w:lineRule="auto"/>
              <w:rPr>
                <w:rFonts w:ascii="Arial"/>
                <w:sz w:val="21"/>
              </w:rPr>
            </w:pPr>
          </w:p>
          <w:p w14:paraId="39D955E2">
            <w:pPr>
              <w:spacing w:line="245" w:lineRule="auto"/>
              <w:rPr>
                <w:rFonts w:ascii="Arial"/>
                <w:sz w:val="21"/>
              </w:rPr>
            </w:pPr>
          </w:p>
          <w:p w14:paraId="3688D3A5">
            <w:pPr>
              <w:spacing w:line="246" w:lineRule="auto"/>
              <w:rPr>
                <w:rFonts w:ascii="Arial"/>
                <w:sz w:val="21"/>
              </w:rPr>
            </w:pPr>
          </w:p>
          <w:p w14:paraId="7917CD49">
            <w:pPr>
              <w:spacing w:line="246" w:lineRule="auto"/>
              <w:rPr>
                <w:rFonts w:ascii="Arial"/>
                <w:sz w:val="21"/>
              </w:rPr>
            </w:pPr>
          </w:p>
          <w:p w14:paraId="66CFC6F6">
            <w:pPr>
              <w:spacing w:line="246" w:lineRule="auto"/>
              <w:rPr>
                <w:rFonts w:ascii="Arial"/>
                <w:sz w:val="21"/>
              </w:rPr>
            </w:pPr>
          </w:p>
          <w:p w14:paraId="78FE60C1">
            <w:pPr>
              <w:spacing w:before="72" w:line="230" w:lineRule="auto"/>
              <w:ind w:left="344" w:right="320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作业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设计</w:t>
            </w:r>
          </w:p>
        </w:tc>
        <w:tc>
          <w:tcPr>
            <w:tcW w:w="1452" w:type="dxa"/>
            <w:vAlign w:val="top"/>
          </w:tcPr>
          <w:p w14:paraId="1BA2EFCD">
            <w:pPr>
              <w:spacing w:before="196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割灌除草</w:t>
            </w:r>
          </w:p>
        </w:tc>
        <w:tc>
          <w:tcPr>
            <w:tcW w:w="7098" w:type="dxa"/>
            <w:gridSpan w:val="6"/>
            <w:vAlign w:val="top"/>
          </w:tcPr>
          <w:p w14:paraId="47F993C7">
            <w:pPr>
              <w:spacing w:before="58" w:line="223" w:lineRule="auto"/>
              <w:ind w:left="55" w:right="203" w:firstLine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用机割或人工劈割方式，全面清除林地上的</w:t>
            </w:r>
            <w:r>
              <w:rPr>
                <w:rFonts w:ascii="宋体" w:hAnsi="宋体" w:eastAsia="宋体" w:cs="宋体"/>
                <w:sz w:val="22"/>
                <w:szCs w:val="22"/>
              </w:rPr>
              <w:t>杂草、杂灌、藤蔓，带宽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1.2米。</w:t>
            </w:r>
          </w:p>
        </w:tc>
      </w:tr>
      <w:tr w14:paraId="73CC8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267E0A8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6CA36238">
            <w:pPr>
              <w:spacing w:line="245" w:lineRule="auto"/>
              <w:rPr>
                <w:rFonts w:ascii="Arial"/>
                <w:sz w:val="21"/>
              </w:rPr>
            </w:pPr>
          </w:p>
          <w:p w14:paraId="62D5873E">
            <w:pPr>
              <w:spacing w:before="71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松土扩穴</w:t>
            </w:r>
          </w:p>
        </w:tc>
        <w:tc>
          <w:tcPr>
            <w:tcW w:w="7098" w:type="dxa"/>
            <w:gridSpan w:val="6"/>
            <w:vAlign w:val="top"/>
          </w:tcPr>
          <w:p w14:paraId="16F4CBD7">
            <w:pPr>
              <w:spacing w:before="185" w:line="229" w:lineRule="auto"/>
              <w:ind w:left="39" w:right="210" w:firstLine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主要对半径0.40m范围内土壤进行松土，松土深为0.15m。松土后进行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扩穴，扩穴半径为0.40m。</w:t>
            </w:r>
          </w:p>
        </w:tc>
      </w:tr>
      <w:tr w14:paraId="66C46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ABCAC88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3174A155">
            <w:pPr>
              <w:spacing w:line="360" w:lineRule="auto"/>
              <w:rPr>
                <w:rFonts w:ascii="Arial"/>
                <w:sz w:val="21"/>
              </w:rPr>
            </w:pPr>
          </w:p>
          <w:p w14:paraId="577FD007">
            <w:pPr>
              <w:spacing w:before="72" w:line="219" w:lineRule="auto"/>
              <w:ind w:left="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施肥</w:t>
            </w:r>
          </w:p>
        </w:tc>
        <w:tc>
          <w:tcPr>
            <w:tcW w:w="7098" w:type="dxa"/>
            <w:gridSpan w:val="6"/>
            <w:vAlign w:val="top"/>
          </w:tcPr>
          <w:p w14:paraId="0C996575">
            <w:pPr>
              <w:spacing w:before="30" w:line="213" w:lineRule="auto"/>
              <w:ind w:left="39" w:right="100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主要针对目的树种和目标树种进行施肥。施</w:t>
            </w:r>
            <w:r>
              <w:rPr>
                <w:rFonts w:ascii="宋体" w:hAnsi="宋体" w:eastAsia="宋体" w:cs="宋体"/>
                <w:sz w:val="22"/>
                <w:szCs w:val="22"/>
              </w:rPr>
              <w:t>肥采用沟状埋施，施肥沟位于幼树树冠投影外0.2m、宽0.20-0.25m,将肥料撒入后覆土。要求施放复合肥，每株施0.25kg复合肥(NPK含量&gt;30%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），</w:t>
            </w:r>
            <w:r>
              <w:rPr>
                <w:rFonts w:ascii="宋体" w:hAnsi="宋体" w:eastAsia="宋体" w:cs="宋体"/>
                <w:sz w:val="22"/>
                <w:szCs w:val="22"/>
              </w:rPr>
              <w:t>每亩需施肥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56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株，每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亩共需施肥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  千克 。</w:t>
            </w:r>
          </w:p>
        </w:tc>
      </w:tr>
      <w:tr w14:paraId="653FA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1514578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0A5E6D5A">
            <w:pPr>
              <w:spacing w:line="439" w:lineRule="auto"/>
              <w:rPr>
                <w:rFonts w:ascii="Arial"/>
                <w:sz w:val="21"/>
              </w:rPr>
            </w:pPr>
          </w:p>
          <w:p w14:paraId="4CC06ADE">
            <w:pPr>
              <w:spacing w:before="71" w:line="219" w:lineRule="auto"/>
              <w:ind w:left="5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补植</w:t>
            </w:r>
          </w:p>
        </w:tc>
        <w:tc>
          <w:tcPr>
            <w:tcW w:w="7098" w:type="dxa"/>
            <w:gridSpan w:val="6"/>
            <w:vAlign w:val="top"/>
          </w:tcPr>
          <w:p w14:paraId="28197A84">
            <w:pPr>
              <w:spacing w:before="108" w:line="227" w:lineRule="auto"/>
              <w:ind w:left="41" w:right="101" w:firstLine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主要对苗木少于50株的林地进行补种；补植树种为木荷、枫香、桢楠为主(要求1.5年生以上，苗高80cm以上、地径0.8cm以上，桢楠苗高60cm</w:t>
            </w:r>
          </w:p>
          <w:p w14:paraId="41F11705">
            <w:pPr>
              <w:spacing w:before="1" w:line="224" w:lineRule="auto"/>
              <w:ind w:left="60" w:right="211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以上、地径0.6cm以上),预计平均每亩需补种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8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株，共需补种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:u w:val="single" w:color="auto"/>
              </w:rPr>
              <w:t xml:space="preserve"> 2528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。</w:t>
            </w:r>
          </w:p>
        </w:tc>
      </w:tr>
      <w:tr w14:paraId="4FA3D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5424D309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2E742DB9">
            <w:pPr>
              <w:rPr>
                <w:rFonts w:ascii="Arial"/>
                <w:sz w:val="21"/>
              </w:rPr>
            </w:pPr>
          </w:p>
        </w:tc>
        <w:tc>
          <w:tcPr>
            <w:tcW w:w="7098" w:type="dxa"/>
            <w:gridSpan w:val="6"/>
            <w:vAlign w:val="top"/>
          </w:tcPr>
          <w:p w14:paraId="371B02DA">
            <w:pPr>
              <w:rPr>
                <w:rFonts w:ascii="Arial"/>
                <w:sz w:val="21"/>
              </w:rPr>
            </w:pPr>
          </w:p>
        </w:tc>
      </w:tr>
    </w:tbl>
    <w:p w14:paraId="6822EC45">
      <w:pPr>
        <w:pStyle w:val="2"/>
        <w:spacing w:line="210" w:lineRule="exact"/>
        <w:rPr>
          <w:sz w:val="18"/>
        </w:rPr>
      </w:pPr>
    </w:p>
    <w:p w14:paraId="3F5E9D87">
      <w:pPr>
        <w:spacing w:line="210" w:lineRule="exact"/>
        <w:rPr>
          <w:sz w:val="18"/>
          <w:szCs w:val="18"/>
        </w:rPr>
        <w:sectPr>
          <w:pgSz w:w="11905" w:h="16837"/>
          <w:pgMar w:top="400" w:right="1232" w:bottom="400" w:left="998" w:header="0" w:footer="0" w:gutter="0"/>
          <w:cols w:space="720" w:num="1"/>
        </w:sectPr>
      </w:pPr>
    </w:p>
    <w:p w14:paraId="4E37D768">
      <w:pPr>
        <w:pStyle w:val="2"/>
        <w:spacing w:line="248" w:lineRule="auto"/>
      </w:pPr>
    </w:p>
    <w:p w14:paraId="08EC4407">
      <w:pPr>
        <w:spacing w:before="78" w:line="219" w:lineRule="auto"/>
        <w:ind w:left="12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揭阳市榕城区2025年省级财政森林质量精准提升项目新造林抚育类型</w:t>
      </w:r>
    </w:p>
    <w:p w14:paraId="3EB0E851">
      <w:pPr>
        <w:spacing w:before="135" w:line="220" w:lineRule="auto"/>
        <w:ind w:left="37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小班作业设计卡(A2)</w:t>
      </w:r>
    </w:p>
    <w:p w14:paraId="57A4D043">
      <w:pPr>
        <w:spacing w:line="17" w:lineRule="exact"/>
      </w:pPr>
    </w:p>
    <w:tbl>
      <w:tblPr>
        <w:tblStyle w:val="5"/>
        <w:tblW w:w="96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452"/>
        <w:gridCol w:w="719"/>
        <w:gridCol w:w="1344"/>
        <w:gridCol w:w="1069"/>
        <w:gridCol w:w="992"/>
        <w:gridCol w:w="1268"/>
        <w:gridCol w:w="1706"/>
      </w:tblGrid>
      <w:tr w14:paraId="24EE6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24" w:type="dxa"/>
            <w:gridSpan w:val="4"/>
            <w:vAlign w:val="top"/>
          </w:tcPr>
          <w:p w14:paraId="43D4D91A">
            <w:pPr>
              <w:spacing w:before="216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调查人员：卢泽彬、马天怡、戴嘉豪</w:t>
            </w:r>
          </w:p>
        </w:tc>
        <w:tc>
          <w:tcPr>
            <w:tcW w:w="3329" w:type="dxa"/>
            <w:gridSpan w:val="3"/>
            <w:vAlign w:val="top"/>
          </w:tcPr>
          <w:p w14:paraId="28B3BDB9">
            <w:pPr>
              <w:spacing w:before="217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调查日期：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2025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12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0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  <w:tc>
          <w:tcPr>
            <w:tcW w:w="1706" w:type="dxa"/>
            <w:vAlign w:val="top"/>
          </w:tcPr>
          <w:p w14:paraId="4A1536A9">
            <w:pPr>
              <w:spacing w:before="217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作业小班号：A2</w:t>
            </w:r>
          </w:p>
        </w:tc>
      </w:tr>
      <w:tr w14:paraId="04D9D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59" w:type="dxa"/>
            <w:gridSpan w:val="8"/>
            <w:vAlign w:val="top"/>
          </w:tcPr>
          <w:p w14:paraId="278CA3EA">
            <w:pPr>
              <w:spacing w:before="174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位置：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u w:val="single" w:color="auto"/>
              </w:rPr>
              <w:t xml:space="preserve"> 仙桥街道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镇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u w:val="single" w:color="auto"/>
              </w:rPr>
              <w:t>永东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村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u w:val="single" w:color="auto"/>
              </w:rPr>
              <w:t>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林班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地理坐标：X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Y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       </w:t>
            </w:r>
          </w:p>
        </w:tc>
      </w:tr>
      <w:tr w14:paraId="5D663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59" w:type="dxa"/>
            <w:gridSpan w:val="8"/>
            <w:vAlign w:val="top"/>
          </w:tcPr>
          <w:p w14:paraId="15B88999">
            <w:pPr>
              <w:spacing w:before="204" w:line="219" w:lineRule="auto"/>
              <w:ind w:left="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小班面积：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u w:val="single" w:color="auto"/>
              </w:rPr>
              <w:t xml:space="preserve"> 64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亩  起源：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u w:val="single" w:color="auto"/>
              </w:rPr>
              <w:t xml:space="preserve">人工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 土地权属：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u w:val="single" w:color="auto"/>
              </w:rPr>
              <w:t>集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体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林木权属：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集体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林种：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     </w:t>
            </w:r>
          </w:p>
        </w:tc>
      </w:tr>
      <w:tr w14:paraId="7F52E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59" w:type="dxa"/>
            <w:gridSpan w:val="8"/>
            <w:vAlign w:val="top"/>
          </w:tcPr>
          <w:p w14:paraId="53CBEBC5">
            <w:pPr>
              <w:spacing w:before="69" w:line="217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地貌类型：①山地阳坡()  ②山地阴坡()  ③山地脊部(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√)  ④山地沟谷()  ⑤丘陵()</w:t>
            </w:r>
          </w:p>
          <w:p w14:paraId="059898B1">
            <w:pPr>
              <w:spacing w:before="13" w:line="217" w:lineRule="auto"/>
              <w:ind w:left="10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⑥岗地()  ⑦阶地()   ⑧河漫滩   ⑨回平原()   ⑩其他(具体说明)</w:t>
            </w:r>
          </w:p>
        </w:tc>
      </w:tr>
      <w:tr w14:paraId="4B019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232E97E2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海拔：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10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米</w:t>
            </w:r>
          </w:p>
        </w:tc>
        <w:tc>
          <w:tcPr>
            <w:tcW w:w="2413" w:type="dxa"/>
            <w:gridSpan w:val="2"/>
            <w:vAlign w:val="top"/>
          </w:tcPr>
          <w:p w14:paraId="0C477BF2">
            <w:pPr>
              <w:spacing w:before="81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坡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度 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10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度</w:t>
            </w:r>
          </w:p>
        </w:tc>
        <w:tc>
          <w:tcPr>
            <w:tcW w:w="2260" w:type="dxa"/>
            <w:gridSpan w:val="2"/>
            <w:vAlign w:val="top"/>
          </w:tcPr>
          <w:p w14:paraId="1632DD11">
            <w:pPr>
              <w:spacing w:before="81" w:line="220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坡向：</w:t>
            </w:r>
          </w:p>
        </w:tc>
        <w:tc>
          <w:tcPr>
            <w:tcW w:w="1706" w:type="dxa"/>
            <w:vAlign w:val="top"/>
          </w:tcPr>
          <w:p w14:paraId="10F1DB47">
            <w:pPr>
              <w:spacing w:before="81" w:line="220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坡位：谷</w:t>
            </w:r>
          </w:p>
        </w:tc>
      </w:tr>
      <w:tr w14:paraId="68DA0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7992DDDB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土壤类型：赤红壤</w:t>
            </w:r>
          </w:p>
        </w:tc>
        <w:tc>
          <w:tcPr>
            <w:tcW w:w="6379" w:type="dxa"/>
            <w:gridSpan w:val="5"/>
            <w:vAlign w:val="top"/>
          </w:tcPr>
          <w:p w14:paraId="32FF3FE0">
            <w:pPr>
              <w:spacing w:before="81" w:line="219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土层厚度：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:u w:val="single" w:color="auto"/>
              </w:rPr>
              <w:t xml:space="preserve">60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厘米</w:t>
            </w:r>
          </w:p>
        </w:tc>
      </w:tr>
      <w:tr w14:paraId="37B9C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2A1CC89A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林下植被调查</w:t>
            </w:r>
          </w:p>
        </w:tc>
        <w:tc>
          <w:tcPr>
            <w:tcW w:w="2413" w:type="dxa"/>
            <w:gridSpan w:val="2"/>
            <w:vAlign w:val="top"/>
          </w:tcPr>
          <w:p w14:paraId="0632A05F">
            <w:pPr>
              <w:spacing w:before="81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盖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%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)</w:t>
            </w:r>
          </w:p>
        </w:tc>
        <w:tc>
          <w:tcPr>
            <w:tcW w:w="2260" w:type="dxa"/>
            <w:gridSpan w:val="2"/>
            <w:vAlign w:val="top"/>
          </w:tcPr>
          <w:p w14:paraId="27D94EA2">
            <w:pPr>
              <w:spacing w:before="81" w:line="21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厘米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)</w:t>
            </w:r>
          </w:p>
        </w:tc>
        <w:tc>
          <w:tcPr>
            <w:tcW w:w="1706" w:type="dxa"/>
            <w:vAlign w:val="top"/>
          </w:tcPr>
          <w:p w14:paraId="1BB07AAA">
            <w:pPr>
              <w:spacing w:before="80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分布状况</w:t>
            </w:r>
          </w:p>
        </w:tc>
      </w:tr>
      <w:tr w14:paraId="13C06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2D665C07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主要灌木：杂灌</w:t>
            </w:r>
          </w:p>
        </w:tc>
        <w:tc>
          <w:tcPr>
            <w:tcW w:w="2413" w:type="dxa"/>
            <w:gridSpan w:val="2"/>
            <w:vAlign w:val="top"/>
          </w:tcPr>
          <w:p w14:paraId="38A5816F">
            <w:pPr>
              <w:spacing w:before="81" w:line="233" w:lineRule="auto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2260" w:type="dxa"/>
            <w:gridSpan w:val="2"/>
            <w:vAlign w:val="top"/>
          </w:tcPr>
          <w:p w14:paraId="58E1938A">
            <w:pPr>
              <w:spacing w:before="81" w:line="233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50.0</w:t>
            </w:r>
          </w:p>
        </w:tc>
        <w:tc>
          <w:tcPr>
            <w:tcW w:w="1706" w:type="dxa"/>
            <w:vAlign w:val="top"/>
          </w:tcPr>
          <w:p w14:paraId="3EC8B310">
            <w:pPr>
              <w:spacing w:before="81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分散</w:t>
            </w:r>
          </w:p>
        </w:tc>
      </w:tr>
      <w:tr w14:paraId="1CDAD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42BDD27C">
            <w:pPr>
              <w:spacing w:before="80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主要草本：芒萁、小芒、芒草</w:t>
            </w:r>
          </w:p>
        </w:tc>
        <w:tc>
          <w:tcPr>
            <w:tcW w:w="2413" w:type="dxa"/>
            <w:gridSpan w:val="2"/>
            <w:vAlign w:val="top"/>
          </w:tcPr>
          <w:p w14:paraId="34DF690C">
            <w:pPr>
              <w:spacing w:before="81" w:line="233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70</w:t>
            </w:r>
          </w:p>
        </w:tc>
        <w:tc>
          <w:tcPr>
            <w:tcW w:w="2260" w:type="dxa"/>
            <w:gridSpan w:val="2"/>
            <w:vAlign w:val="top"/>
          </w:tcPr>
          <w:p w14:paraId="79355D87">
            <w:pPr>
              <w:spacing w:before="81" w:line="233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30.0</w:t>
            </w:r>
          </w:p>
        </w:tc>
        <w:tc>
          <w:tcPr>
            <w:tcW w:w="1706" w:type="dxa"/>
            <w:vAlign w:val="top"/>
          </w:tcPr>
          <w:p w14:paraId="543DE46B">
            <w:pPr>
              <w:spacing w:before="81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均匀</w:t>
            </w:r>
          </w:p>
        </w:tc>
      </w:tr>
      <w:tr w14:paraId="6FC1D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59" w:type="dxa"/>
            <w:gridSpan w:val="8"/>
            <w:vAlign w:val="top"/>
          </w:tcPr>
          <w:p w14:paraId="1097F433">
            <w:pPr>
              <w:spacing w:before="81" w:line="217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林木生长状况：①良好(  )    ②较好(  )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③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一般(</w:t>
            </w:r>
            <w:r>
              <w:rPr>
                <w:rFonts w:ascii="宋体" w:hAnsi="宋体" w:eastAsia="宋体" w:cs="宋体"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√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)   ④较差(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)</w:t>
            </w:r>
          </w:p>
        </w:tc>
      </w:tr>
      <w:tr w14:paraId="7133D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59" w:type="dxa"/>
            <w:gridSpan w:val="8"/>
            <w:vAlign w:val="top"/>
          </w:tcPr>
          <w:p w14:paraId="4B934086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珍稀树种：</w:t>
            </w:r>
          </w:p>
        </w:tc>
      </w:tr>
      <w:tr w14:paraId="1BD34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EE42FB6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林分因子调查</w:t>
            </w:r>
          </w:p>
        </w:tc>
        <w:tc>
          <w:tcPr>
            <w:tcW w:w="2063" w:type="dxa"/>
            <w:gridSpan w:val="2"/>
            <w:vAlign w:val="top"/>
          </w:tcPr>
          <w:p w14:paraId="0CFB86F1">
            <w:pPr>
              <w:spacing w:before="81" w:line="220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小班平均</w:t>
            </w:r>
          </w:p>
        </w:tc>
        <w:tc>
          <w:tcPr>
            <w:tcW w:w="2061" w:type="dxa"/>
            <w:gridSpan w:val="2"/>
            <w:vAlign w:val="top"/>
          </w:tcPr>
          <w:p w14:paraId="4E31752E">
            <w:pPr>
              <w:spacing w:before="81" w:line="220" w:lineRule="auto"/>
              <w:ind w:left="7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标准地1</w:t>
            </w:r>
          </w:p>
        </w:tc>
        <w:tc>
          <w:tcPr>
            <w:tcW w:w="1268" w:type="dxa"/>
            <w:vAlign w:val="top"/>
          </w:tcPr>
          <w:p w14:paraId="3FF6E6FE">
            <w:pPr>
              <w:spacing w:before="81" w:line="220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标准地2</w:t>
            </w:r>
          </w:p>
        </w:tc>
        <w:tc>
          <w:tcPr>
            <w:tcW w:w="1706" w:type="dxa"/>
            <w:vAlign w:val="top"/>
          </w:tcPr>
          <w:p w14:paraId="0F6D3433">
            <w:pPr>
              <w:spacing w:before="81" w:line="220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标准地3</w:t>
            </w:r>
          </w:p>
        </w:tc>
      </w:tr>
      <w:tr w14:paraId="501D9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1BE3AB27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年龄(年)</w:t>
            </w:r>
          </w:p>
        </w:tc>
        <w:tc>
          <w:tcPr>
            <w:tcW w:w="2063" w:type="dxa"/>
            <w:gridSpan w:val="2"/>
            <w:vAlign w:val="top"/>
          </w:tcPr>
          <w:p w14:paraId="40FC5EA8">
            <w:pPr>
              <w:spacing w:before="81" w:line="233" w:lineRule="auto"/>
              <w:ind w:left="10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061" w:type="dxa"/>
            <w:gridSpan w:val="2"/>
            <w:vAlign w:val="top"/>
          </w:tcPr>
          <w:p w14:paraId="6A14EA0D">
            <w:pPr>
              <w:spacing w:before="81" w:line="233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top"/>
          </w:tcPr>
          <w:p w14:paraId="1B96C790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05AE7317">
            <w:pPr>
              <w:rPr>
                <w:rFonts w:ascii="Arial"/>
                <w:sz w:val="21"/>
              </w:rPr>
            </w:pPr>
          </w:p>
        </w:tc>
      </w:tr>
      <w:tr w14:paraId="66536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29E86A66">
            <w:pPr>
              <w:spacing w:before="81" w:line="220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郁闭度</w:t>
            </w:r>
          </w:p>
        </w:tc>
        <w:tc>
          <w:tcPr>
            <w:tcW w:w="2063" w:type="dxa"/>
            <w:gridSpan w:val="2"/>
            <w:vAlign w:val="top"/>
          </w:tcPr>
          <w:p w14:paraId="3B9E0CC0">
            <w:pPr>
              <w:spacing w:before="81" w:line="233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0.2</w:t>
            </w:r>
          </w:p>
        </w:tc>
        <w:tc>
          <w:tcPr>
            <w:tcW w:w="2061" w:type="dxa"/>
            <w:gridSpan w:val="2"/>
            <w:vAlign w:val="top"/>
          </w:tcPr>
          <w:p w14:paraId="57774A29">
            <w:pPr>
              <w:spacing w:before="81" w:line="233" w:lineRule="auto"/>
              <w:ind w:left="8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0.2</w:t>
            </w:r>
          </w:p>
        </w:tc>
        <w:tc>
          <w:tcPr>
            <w:tcW w:w="1268" w:type="dxa"/>
            <w:vAlign w:val="top"/>
          </w:tcPr>
          <w:p w14:paraId="3F2D16F6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6476EA9">
            <w:pPr>
              <w:rPr>
                <w:rFonts w:ascii="Arial"/>
                <w:sz w:val="21"/>
              </w:rPr>
            </w:pPr>
          </w:p>
        </w:tc>
      </w:tr>
      <w:tr w14:paraId="7856F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0FE10F15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树种组成</w:t>
            </w:r>
          </w:p>
        </w:tc>
        <w:tc>
          <w:tcPr>
            <w:tcW w:w="2063" w:type="dxa"/>
            <w:gridSpan w:val="2"/>
            <w:vAlign w:val="top"/>
          </w:tcPr>
          <w:p w14:paraId="1DA356CB">
            <w:pPr>
              <w:spacing w:before="81" w:line="219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红锥、木荷、桢楠</w:t>
            </w:r>
          </w:p>
        </w:tc>
        <w:tc>
          <w:tcPr>
            <w:tcW w:w="2061" w:type="dxa"/>
            <w:gridSpan w:val="2"/>
            <w:vAlign w:val="top"/>
          </w:tcPr>
          <w:p w14:paraId="79686536">
            <w:pPr>
              <w:spacing w:before="81" w:line="219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红锥、木荷、桢楠</w:t>
            </w:r>
          </w:p>
        </w:tc>
        <w:tc>
          <w:tcPr>
            <w:tcW w:w="1268" w:type="dxa"/>
            <w:vAlign w:val="top"/>
          </w:tcPr>
          <w:p w14:paraId="3EDD19AA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75797105">
            <w:pPr>
              <w:rPr>
                <w:rFonts w:ascii="Arial"/>
                <w:sz w:val="21"/>
              </w:rPr>
            </w:pPr>
          </w:p>
        </w:tc>
      </w:tr>
      <w:tr w14:paraId="3ABA4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3241E76D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平均地径(厘米)</w:t>
            </w:r>
          </w:p>
        </w:tc>
        <w:tc>
          <w:tcPr>
            <w:tcW w:w="2063" w:type="dxa"/>
            <w:gridSpan w:val="2"/>
            <w:vAlign w:val="top"/>
          </w:tcPr>
          <w:p w14:paraId="2CD2968D">
            <w:pPr>
              <w:spacing w:before="81" w:line="233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2061" w:type="dxa"/>
            <w:gridSpan w:val="2"/>
            <w:vAlign w:val="top"/>
          </w:tcPr>
          <w:p w14:paraId="70FB374A">
            <w:pPr>
              <w:spacing w:before="81" w:line="233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1268" w:type="dxa"/>
            <w:vAlign w:val="top"/>
          </w:tcPr>
          <w:p w14:paraId="755E21E4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CE9FDB8">
            <w:pPr>
              <w:rPr>
                <w:rFonts w:ascii="Arial"/>
                <w:sz w:val="21"/>
              </w:rPr>
            </w:pPr>
          </w:p>
        </w:tc>
      </w:tr>
      <w:tr w14:paraId="69E79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60E0713D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平均树高(米)</w:t>
            </w:r>
          </w:p>
        </w:tc>
        <w:tc>
          <w:tcPr>
            <w:tcW w:w="2063" w:type="dxa"/>
            <w:gridSpan w:val="2"/>
            <w:vAlign w:val="top"/>
          </w:tcPr>
          <w:p w14:paraId="4E3B7831">
            <w:pPr>
              <w:spacing w:before="81" w:line="233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2061" w:type="dxa"/>
            <w:gridSpan w:val="2"/>
            <w:vAlign w:val="top"/>
          </w:tcPr>
          <w:p w14:paraId="1FC0BF8F">
            <w:pPr>
              <w:spacing w:before="81" w:line="233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1268" w:type="dxa"/>
            <w:vAlign w:val="top"/>
          </w:tcPr>
          <w:p w14:paraId="0F3A9E1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51DC107B">
            <w:pPr>
              <w:rPr>
                <w:rFonts w:ascii="Arial"/>
                <w:sz w:val="21"/>
              </w:rPr>
            </w:pPr>
          </w:p>
        </w:tc>
      </w:tr>
      <w:tr w14:paraId="2DFC0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320D62D4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亩平株数（株）</w:t>
            </w:r>
          </w:p>
        </w:tc>
        <w:tc>
          <w:tcPr>
            <w:tcW w:w="2063" w:type="dxa"/>
            <w:gridSpan w:val="2"/>
            <w:vAlign w:val="top"/>
          </w:tcPr>
          <w:p w14:paraId="0E883AE5">
            <w:pPr>
              <w:spacing w:before="81" w:line="233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47</w:t>
            </w:r>
          </w:p>
        </w:tc>
        <w:tc>
          <w:tcPr>
            <w:tcW w:w="2061" w:type="dxa"/>
            <w:gridSpan w:val="2"/>
            <w:vAlign w:val="top"/>
          </w:tcPr>
          <w:p w14:paraId="414B62D9">
            <w:pPr>
              <w:spacing w:before="81" w:line="233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47</w:t>
            </w:r>
          </w:p>
        </w:tc>
        <w:tc>
          <w:tcPr>
            <w:tcW w:w="1268" w:type="dxa"/>
            <w:vAlign w:val="top"/>
          </w:tcPr>
          <w:p w14:paraId="3E672A22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A22B7EE">
            <w:pPr>
              <w:rPr>
                <w:rFonts w:ascii="Arial"/>
                <w:sz w:val="21"/>
              </w:rPr>
            </w:pPr>
          </w:p>
        </w:tc>
      </w:tr>
      <w:tr w14:paraId="0E8C7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60109B51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亩平蓄积(立方米)</w:t>
            </w:r>
          </w:p>
        </w:tc>
        <w:tc>
          <w:tcPr>
            <w:tcW w:w="2063" w:type="dxa"/>
            <w:gridSpan w:val="2"/>
            <w:vAlign w:val="top"/>
          </w:tcPr>
          <w:p w14:paraId="0FD708F5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07B4E5D3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490E0465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B4D0F1D">
            <w:pPr>
              <w:rPr>
                <w:rFonts w:ascii="Arial"/>
                <w:sz w:val="21"/>
              </w:rPr>
            </w:pPr>
          </w:p>
        </w:tc>
      </w:tr>
      <w:tr w14:paraId="301B1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1AFDDA79">
            <w:pPr>
              <w:spacing w:before="81" w:line="220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灾害发生情况</w:t>
            </w:r>
          </w:p>
        </w:tc>
        <w:tc>
          <w:tcPr>
            <w:tcW w:w="2063" w:type="dxa"/>
            <w:gridSpan w:val="2"/>
            <w:vAlign w:val="top"/>
          </w:tcPr>
          <w:p w14:paraId="0717D20B">
            <w:pPr>
              <w:spacing w:before="81" w:line="220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2061" w:type="dxa"/>
            <w:gridSpan w:val="2"/>
            <w:vAlign w:val="top"/>
          </w:tcPr>
          <w:p w14:paraId="31600C0A">
            <w:pPr>
              <w:spacing w:before="81" w:line="220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1268" w:type="dxa"/>
            <w:vAlign w:val="top"/>
          </w:tcPr>
          <w:p w14:paraId="52BE67BC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5B31C036">
            <w:pPr>
              <w:rPr>
                <w:rFonts w:ascii="Arial"/>
                <w:sz w:val="21"/>
              </w:rPr>
            </w:pPr>
          </w:p>
        </w:tc>
      </w:tr>
      <w:tr w14:paraId="5F6B7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1BF0EE28">
            <w:pPr>
              <w:spacing w:before="81" w:line="219" w:lineRule="auto"/>
              <w:ind w:left="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目标树株数(株/亩)</w:t>
            </w:r>
          </w:p>
        </w:tc>
        <w:tc>
          <w:tcPr>
            <w:tcW w:w="2063" w:type="dxa"/>
            <w:gridSpan w:val="2"/>
            <w:vAlign w:val="top"/>
          </w:tcPr>
          <w:p w14:paraId="1574B2F3">
            <w:pPr>
              <w:spacing w:before="81" w:line="233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47</w:t>
            </w:r>
          </w:p>
        </w:tc>
        <w:tc>
          <w:tcPr>
            <w:tcW w:w="2061" w:type="dxa"/>
            <w:gridSpan w:val="2"/>
            <w:vAlign w:val="top"/>
          </w:tcPr>
          <w:p w14:paraId="2D75964A">
            <w:pPr>
              <w:spacing w:before="81" w:line="233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47</w:t>
            </w:r>
          </w:p>
        </w:tc>
        <w:tc>
          <w:tcPr>
            <w:tcW w:w="1268" w:type="dxa"/>
            <w:vAlign w:val="top"/>
          </w:tcPr>
          <w:p w14:paraId="190D3984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254025D4">
            <w:pPr>
              <w:rPr>
                <w:rFonts w:ascii="Arial"/>
                <w:sz w:val="21"/>
              </w:rPr>
            </w:pPr>
          </w:p>
        </w:tc>
      </w:tr>
      <w:tr w14:paraId="25B43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52F3AAB0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辅助树株数(株/亩)</w:t>
            </w:r>
          </w:p>
        </w:tc>
        <w:tc>
          <w:tcPr>
            <w:tcW w:w="2063" w:type="dxa"/>
            <w:gridSpan w:val="2"/>
            <w:vAlign w:val="top"/>
          </w:tcPr>
          <w:p w14:paraId="60E1D4F1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65660C89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3377D5C3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72CFC4F9">
            <w:pPr>
              <w:rPr>
                <w:rFonts w:ascii="Arial"/>
                <w:sz w:val="21"/>
              </w:rPr>
            </w:pPr>
          </w:p>
        </w:tc>
      </w:tr>
      <w:tr w14:paraId="4A385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2BC6DE9E">
            <w:pPr>
              <w:spacing w:before="80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干扰树株数(株/亩)</w:t>
            </w:r>
          </w:p>
        </w:tc>
        <w:tc>
          <w:tcPr>
            <w:tcW w:w="2063" w:type="dxa"/>
            <w:gridSpan w:val="2"/>
            <w:vAlign w:val="top"/>
          </w:tcPr>
          <w:p w14:paraId="402561B6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77E58272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3B62273F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57BCEEBD">
            <w:pPr>
              <w:rPr>
                <w:rFonts w:ascii="Arial"/>
                <w:sz w:val="21"/>
              </w:rPr>
            </w:pPr>
          </w:p>
        </w:tc>
      </w:tr>
      <w:tr w14:paraId="55165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037BC59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其他树株数(株/亩)</w:t>
            </w:r>
          </w:p>
        </w:tc>
        <w:tc>
          <w:tcPr>
            <w:tcW w:w="2063" w:type="dxa"/>
            <w:gridSpan w:val="2"/>
            <w:vAlign w:val="top"/>
          </w:tcPr>
          <w:p w14:paraId="0313005F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3EB36D75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3764F6A8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7497C77">
            <w:pPr>
              <w:rPr>
                <w:rFonts w:ascii="Arial"/>
                <w:sz w:val="21"/>
              </w:rPr>
            </w:pPr>
          </w:p>
        </w:tc>
      </w:tr>
      <w:tr w14:paraId="5D767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11C6DB97">
            <w:pPr>
              <w:spacing w:line="245" w:lineRule="auto"/>
              <w:rPr>
                <w:rFonts w:ascii="Arial"/>
                <w:sz w:val="21"/>
              </w:rPr>
            </w:pPr>
          </w:p>
          <w:p w14:paraId="647D5232">
            <w:pPr>
              <w:spacing w:line="245" w:lineRule="auto"/>
              <w:rPr>
                <w:rFonts w:ascii="Arial"/>
                <w:sz w:val="21"/>
              </w:rPr>
            </w:pPr>
          </w:p>
          <w:p w14:paraId="2D466F9D">
            <w:pPr>
              <w:spacing w:line="245" w:lineRule="auto"/>
              <w:rPr>
                <w:rFonts w:ascii="Arial"/>
                <w:sz w:val="21"/>
              </w:rPr>
            </w:pPr>
          </w:p>
          <w:p w14:paraId="54F214D1">
            <w:pPr>
              <w:spacing w:line="245" w:lineRule="auto"/>
              <w:rPr>
                <w:rFonts w:ascii="Arial"/>
                <w:sz w:val="21"/>
              </w:rPr>
            </w:pPr>
          </w:p>
          <w:p w14:paraId="2BA413D7">
            <w:pPr>
              <w:spacing w:line="245" w:lineRule="auto"/>
              <w:rPr>
                <w:rFonts w:ascii="Arial"/>
                <w:sz w:val="21"/>
              </w:rPr>
            </w:pPr>
          </w:p>
          <w:p w14:paraId="7F4008E4">
            <w:pPr>
              <w:spacing w:line="246" w:lineRule="auto"/>
              <w:rPr>
                <w:rFonts w:ascii="Arial"/>
                <w:sz w:val="21"/>
              </w:rPr>
            </w:pPr>
          </w:p>
          <w:p w14:paraId="6DDCEB63">
            <w:pPr>
              <w:spacing w:line="246" w:lineRule="auto"/>
              <w:rPr>
                <w:rFonts w:ascii="Arial"/>
                <w:sz w:val="21"/>
              </w:rPr>
            </w:pPr>
          </w:p>
          <w:p w14:paraId="671DF82A">
            <w:pPr>
              <w:spacing w:line="246" w:lineRule="auto"/>
              <w:rPr>
                <w:rFonts w:ascii="Arial"/>
                <w:sz w:val="21"/>
              </w:rPr>
            </w:pPr>
          </w:p>
          <w:p w14:paraId="152E4B6B">
            <w:pPr>
              <w:spacing w:before="72" w:line="230" w:lineRule="auto"/>
              <w:ind w:left="344" w:right="320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作业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设计</w:t>
            </w:r>
          </w:p>
        </w:tc>
        <w:tc>
          <w:tcPr>
            <w:tcW w:w="1452" w:type="dxa"/>
            <w:vAlign w:val="top"/>
          </w:tcPr>
          <w:p w14:paraId="3DDC3238">
            <w:pPr>
              <w:spacing w:before="196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割灌除草</w:t>
            </w:r>
          </w:p>
        </w:tc>
        <w:tc>
          <w:tcPr>
            <w:tcW w:w="7098" w:type="dxa"/>
            <w:gridSpan w:val="6"/>
            <w:vAlign w:val="top"/>
          </w:tcPr>
          <w:p w14:paraId="3FF8E5D4">
            <w:pPr>
              <w:spacing w:before="58" w:line="223" w:lineRule="auto"/>
              <w:ind w:left="55" w:right="203" w:firstLine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用机割或人工劈割方式，全面清除林地上的</w:t>
            </w:r>
            <w:r>
              <w:rPr>
                <w:rFonts w:ascii="宋体" w:hAnsi="宋体" w:eastAsia="宋体" w:cs="宋体"/>
                <w:sz w:val="22"/>
                <w:szCs w:val="22"/>
              </w:rPr>
              <w:t>杂草、杂灌、藤蔓，带宽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1.2米。</w:t>
            </w:r>
          </w:p>
        </w:tc>
      </w:tr>
      <w:tr w14:paraId="7BE02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3E52A57C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145D4DD3">
            <w:pPr>
              <w:spacing w:line="245" w:lineRule="auto"/>
              <w:rPr>
                <w:rFonts w:ascii="Arial"/>
                <w:sz w:val="21"/>
              </w:rPr>
            </w:pPr>
          </w:p>
          <w:p w14:paraId="41CF9FED">
            <w:pPr>
              <w:spacing w:before="71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松土扩穴</w:t>
            </w:r>
          </w:p>
        </w:tc>
        <w:tc>
          <w:tcPr>
            <w:tcW w:w="7098" w:type="dxa"/>
            <w:gridSpan w:val="6"/>
            <w:vAlign w:val="top"/>
          </w:tcPr>
          <w:p w14:paraId="2996948D">
            <w:pPr>
              <w:spacing w:before="185" w:line="229" w:lineRule="auto"/>
              <w:ind w:left="39" w:right="210" w:firstLine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主要对半径0.40m范围内土壤进行松土，松土深为0.15m。松土后进行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扩穴，扩穴半径为0.40m。</w:t>
            </w:r>
          </w:p>
        </w:tc>
      </w:tr>
      <w:tr w14:paraId="4DDC5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DE07B83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77757C5C">
            <w:pPr>
              <w:spacing w:line="360" w:lineRule="auto"/>
              <w:rPr>
                <w:rFonts w:ascii="Arial"/>
                <w:sz w:val="21"/>
              </w:rPr>
            </w:pPr>
          </w:p>
          <w:p w14:paraId="36D706FF">
            <w:pPr>
              <w:spacing w:before="72" w:line="219" w:lineRule="auto"/>
              <w:ind w:left="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施肥</w:t>
            </w:r>
          </w:p>
        </w:tc>
        <w:tc>
          <w:tcPr>
            <w:tcW w:w="7098" w:type="dxa"/>
            <w:gridSpan w:val="6"/>
            <w:vAlign w:val="top"/>
          </w:tcPr>
          <w:p w14:paraId="31F9DFA9">
            <w:pPr>
              <w:spacing w:before="30" w:line="213" w:lineRule="auto"/>
              <w:ind w:left="39" w:right="100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主要针对目的树种和目标树种进行施肥。施</w:t>
            </w:r>
            <w:r>
              <w:rPr>
                <w:rFonts w:ascii="宋体" w:hAnsi="宋体" w:eastAsia="宋体" w:cs="宋体"/>
                <w:sz w:val="22"/>
                <w:szCs w:val="22"/>
              </w:rPr>
              <w:t>肥采用沟状埋施，施肥沟位于幼树树冠投影外0.2m、宽0.20-0.25m,将肥料撒入后覆土。要求施放复合肥，每株施0.25kg复合肥(NPK含量&gt;30%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），</w:t>
            </w:r>
            <w:r>
              <w:rPr>
                <w:rFonts w:ascii="宋体" w:hAnsi="宋体" w:eastAsia="宋体" w:cs="宋体"/>
                <w:sz w:val="22"/>
                <w:szCs w:val="22"/>
              </w:rPr>
              <w:t>每亩需施肥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56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株，每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亩共需施肥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  千克 。</w:t>
            </w:r>
          </w:p>
        </w:tc>
      </w:tr>
      <w:tr w14:paraId="4DEF4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C6A450E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2D4F5DD0">
            <w:pPr>
              <w:spacing w:line="439" w:lineRule="auto"/>
              <w:rPr>
                <w:rFonts w:ascii="Arial"/>
                <w:sz w:val="21"/>
              </w:rPr>
            </w:pPr>
          </w:p>
          <w:p w14:paraId="11847D13">
            <w:pPr>
              <w:spacing w:before="71" w:line="219" w:lineRule="auto"/>
              <w:ind w:left="5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补植</w:t>
            </w:r>
          </w:p>
        </w:tc>
        <w:tc>
          <w:tcPr>
            <w:tcW w:w="7098" w:type="dxa"/>
            <w:gridSpan w:val="6"/>
            <w:vAlign w:val="top"/>
          </w:tcPr>
          <w:p w14:paraId="614280F3">
            <w:pPr>
              <w:spacing w:before="108" w:line="227" w:lineRule="auto"/>
              <w:ind w:left="41" w:right="101" w:firstLine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主要对苗木少于50株的林地进行补种；补植树种为木荷、枫香、桢楠为主(要求1.5年生以上，苗高80cm以上、地径0.8cm以上，桢楠苗高60cm</w:t>
            </w:r>
          </w:p>
          <w:p w14:paraId="18C2CFC6">
            <w:pPr>
              <w:spacing w:before="1" w:line="224" w:lineRule="auto"/>
              <w:ind w:left="60" w:right="211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以上、地径0.6cm以上),预计平均每亩需补种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株，共需补种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:u w:val="single" w:color="auto"/>
              </w:rPr>
              <w:t xml:space="preserve"> 5776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。</w:t>
            </w:r>
          </w:p>
        </w:tc>
      </w:tr>
      <w:tr w14:paraId="5B371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338BED8B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512F61C4">
            <w:pPr>
              <w:rPr>
                <w:rFonts w:ascii="Arial"/>
                <w:sz w:val="21"/>
              </w:rPr>
            </w:pPr>
          </w:p>
        </w:tc>
        <w:tc>
          <w:tcPr>
            <w:tcW w:w="7098" w:type="dxa"/>
            <w:gridSpan w:val="6"/>
            <w:vAlign w:val="top"/>
          </w:tcPr>
          <w:p w14:paraId="7D7BBAD0">
            <w:pPr>
              <w:rPr>
                <w:rFonts w:ascii="Arial"/>
                <w:sz w:val="21"/>
              </w:rPr>
            </w:pPr>
          </w:p>
        </w:tc>
      </w:tr>
    </w:tbl>
    <w:p w14:paraId="6C775C0D">
      <w:pPr>
        <w:pStyle w:val="2"/>
        <w:spacing w:line="210" w:lineRule="exact"/>
        <w:rPr>
          <w:sz w:val="18"/>
        </w:rPr>
      </w:pPr>
    </w:p>
    <w:p w14:paraId="31224BEF">
      <w:pPr>
        <w:spacing w:line="210" w:lineRule="exact"/>
        <w:rPr>
          <w:sz w:val="18"/>
          <w:szCs w:val="18"/>
        </w:rPr>
        <w:sectPr>
          <w:pgSz w:w="11905" w:h="16837"/>
          <w:pgMar w:top="400" w:right="1232" w:bottom="400" w:left="998" w:header="0" w:footer="0" w:gutter="0"/>
          <w:cols w:space="720" w:num="1"/>
        </w:sectPr>
      </w:pPr>
    </w:p>
    <w:p w14:paraId="27C93167">
      <w:pPr>
        <w:pStyle w:val="2"/>
        <w:spacing w:line="248" w:lineRule="auto"/>
      </w:pPr>
    </w:p>
    <w:p w14:paraId="1EF17EA4">
      <w:pPr>
        <w:spacing w:before="78" w:line="219" w:lineRule="auto"/>
        <w:ind w:left="12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揭阳市榕城区2025年省级财政森林质量精准提升项目新造林抚育类型</w:t>
      </w:r>
    </w:p>
    <w:p w14:paraId="36439AB9">
      <w:pPr>
        <w:spacing w:before="135" w:line="220" w:lineRule="auto"/>
        <w:ind w:left="37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小班作业设计卡(A3)</w:t>
      </w:r>
    </w:p>
    <w:p w14:paraId="2E7DB8AF">
      <w:pPr>
        <w:spacing w:line="17" w:lineRule="exact"/>
      </w:pPr>
    </w:p>
    <w:tbl>
      <w:tblPr>
        <w:tblStyle w:val="5"/>
        <w:tblW w:w="96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452"/>
        <w:gridCol w:w="719"/>
        <w:gridCol w:w="1344"/>
        <w:gridCol w:w="1069"/>
        <w:gridCol w:w="992"/>
        <w:gridCol w:w="1268"/>
        <w:gridCol w:w="1706"/>
      </w:tblGrid>
      <w:tr w14:paraId="50183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24" w:type="dxa"/>
            <w:gridSpan w:val="4"/>
            <w:vAlign w:val="top"/>
          </w:tcPr>
          <w:p w14:paraId="347F104D">
            <w:pPr>
              <w:spacing w:before="216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调查人员：卢泽彬、马天怡、戴嘉豪</w:t>
            </w:r>
          </w:p>
        </w:tc>
        <w:tc>
          <w:tcPr>
            <w:tcW w:w="3329" w:type="dxa"/>
            <w:gridSpan w:val="3"/>
            <w:vAlign w:val="top"/>
          </w:tcPr>
          <w:p w14:paraId="704A691A">
            <w:pPr>
              <w:spacing w:before="217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调查日期：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2025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12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0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  <w:tc>
          <w:tcPr>
            <w:tcW w:w="1706" w:type="dxa"/>
            <w:vAlign w:val="top"/>
          </w:tcPr>
          <w:p w14:paraId="7CDE6584">
            <w:pPr>
              <w:spacing w:before="217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作业小班号：A3</w:t>
            </w:r>
          </w:p>
        </w:tc>
      </w:tr>
      <w:tr w14:paraId="11E72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59" w:type="dxa"/>
            <w:gridSpan w:val="8"/>
            <w:vAlign w:val="top"/>
          </w:tcPr>
          <w:p w14:paraId="606089CB">
            <w:pPr>
              <w:spacing w:before="174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位置：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梅云街道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新乡、梅畔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村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林班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地理坐标：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X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Y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:u w:val="single" w:color="auto"/>
              </w:rPr>
              <w:t xml:space="preserve">        </w:t>
            </w:r>
          </w:p>
        </w:tc>
      </w:tr>
      <w:tr w14:paraId="0CD1A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59" w:type="dxa"/>
            <w:gridSpan w:val="8"/>
            <w:vAlign w:val="top"/>
          </w:tcPr>
          <w:p w14:paraId="04B5EEBB">
            <w:pPr>
              <w:spacing w:before="204" w:line="219" w:lineRule="auto"/>
              <w:ind w:left="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小班面积：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140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亩  起源：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人工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土地权属：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集体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林木权属：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集体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林种：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 xml:space="preserve">      </w:t>
            </w:r>
          </w:p>
        </w:tc>
      </w:tr>
      <w:tr w14:paraId="79335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59" w:type="dxa"/>
            <w:gridSpan w:val="8"/>
            <w:vAlign w:val="top"/>
          </w:tcPr>
          <w:p w14:paraId="79E36B84">
            <w:pPr>
              <w:spacing w:before="69" w:line="217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地貌类型：①山地阳坡()  ②山地阴坡()  ③山地脊部(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√)  ④山地沟谷()  ⑤丘陵()</w:t>
            </w:r>
          </w:p>
          <w:p w14:paraId="739FD710">
            <w:pPr>
              <w:spacing w:before="13" w:line="217" w:lineRule="auto"/>
              <w:ind w:left="10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⑥岗地()  ⑦阶地()   ⑧河漫滩   ⑨回平原()   ⑩其他(具体说明)</w:t>
            </w:r>
          </w:p>
        </w:tc>
      </w:tr>
      <w:tr w14:paraId="17728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661C1A91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海拔：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10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米</w:t>
            </w:r>
          </w:p>
        </w:tc>
        <w:tc>
          <w:tcPr>
            <w:tcW w:w="2413" w:type="dxa"/>
            <w:gridSpan w:val="2"/>
            <w:vAlign w:val="top"/>
          </w:tcPr>
          <w:p w14:paraId="1B9E94D8">
            <w:pPr>
              <w:spacing w:before="81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坡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度 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10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度</w:t>
            </w:r>
          </w:p>
        </w:tc>
        <w:tc>
          <w:tcPr>
            <w:tcW w:w="2260" w:type="dxa"/>
            <w:gridSpan w:val="2"/>
            <w:vAlign w:val="top"/>
          </w:tcPr>
          <w:p w14:paraId="286F61CE">
            <w:pPr>
              <w:spacing w:before="81" w:line="220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坡向：</w:t>
            </w:r>
          </w:p>
        </w:tc>
        <w:tc>
          <w:tcPr>
            <w:tcW w:w="1706" w:type="dxa"/>
            <w:vAlign w:val="top"/>
          </w:tcPr>
          <w:p w14:paraId="3F819A01">
            <w:pPr>
              <w:spacing w:before="81" w:line="220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坡位：谷</w:t>
            </w:r>
          </w:p>
        </w:tc>
      </w:tr>
      <w:tr w14:paraId="57FF3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6F0CB25B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土壤类型：赤红壤</w:t>
            </w:r>
          </w:p>
        </w:tc>
        <w:tc>
          <w:tcPr>
            <w:tcW w:w="6379" w:type="dxa"/>
            <w:gridSpan w:val="5"/>
            <w:vAlign w:val="top"/>
          </w:tcPr>
          <w:p w14:paraId="0DC7D256">
            <w:pPr>
              <w:spacing w:before="81" w:line="219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土层厚度：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u w:val="single" w:color="auto"/>
              </w:rPr>
              <w:t xml:space="preserve">45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厘米</w:t>
            </w:r>
          </w:p>
        </w:tc>
      </w:tr>
      <w:tr w14:paraId="0A2FC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640C4D72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林下植被调查</w:t>
            </w:r>
          </w:p>
        </w:tc>
        <w:tc>
          <w:tcPr>
            <w:tcW w:w="2413" w:type="dxa"/>
            <w:gridSpan w:val="2"/>
            <w:vAlign w:val="top"/>
          </w:tcPr>
          <w:p w14:paraId="589ACD63">
            <w:pPr>
              <w:spacing w:before="81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盖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%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)</w:t>
            </w:r>
          </w:p>
        </w:tc>
        <w:tc>
          <w:tcPr>
            <w:tcW w:w="2260" w:type="dxa"/>
            <w:gridSpan w:val="2"/>
            <w:vAlign w:val="top"/>
          </w:tcPr>
          <w:p w14:paraId="6E5EA56F">
            <w:pPr>
              <w:spacing w:before="81" w:line="21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厘米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)</w:t>
            </w:r>
          </w:p>
        </w:tc>
        <w:tc>
          <w:tcPr>
            <w:tcW w:w="1706" w:type="dxa"/>
            <w:vAlign w:val="top"/>
          </w:tcPr>
          <w:p w14:paraId="6831E0EC">
            <w:pPr>
              <w:spacing w:before="80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分布状况</w:t>
            </w:r>
          </w:p>
        </w:tc>
      </w:tr>
      <w:tr w14:paraId="3DD3F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4C21B47D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主要灌木：杂灌</w:t>
            </w:r>
          </w:p>
        </w:tc>
        <w:tc>
          <w:tcPr>
            <w:tcW w:w="2413" w:type="dxa"/>
            <w:gridSpan w:val="2"/>
            <w:vAlign w:val="top"/>
          </w:tcPr>
          <w:p w14:paraId="514E4A7B">
            <w:pPr>
              <w:spacing w:before="81" w:line="233" w:lineRule="auto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260" w:type="dxa"/>
            <w:gridSpan w:val="2"/>
            <w:vAlign w:val="top"/>
          </w:tcPr>
          <w:p w14:paraId="743A6D0E">
            <w:pPr>
              <w:spacing w:before="81" w:line="233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40.0</w:t>
            </w:r>
          </w:p>
        </w:tc>
        <w:tc>
          <w:tcPr>
            <w:tcW w:w="1706" w:type="dxa"/>
            <w:vAlign w:val="top"/>
          </w:tcPr>
          <w:p w14:paraId="7EBA3514">
            <w:pPr>
              <w:spacing w:before="81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分散</w:t>
            </w:r>
          </w:p>
        </w:tc>
      </w:tr>
      <w:tr w14:paraId="149BF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0" w:type="dxa"/>
            <w:gridSpan w:val="3"/>
            <w:vAlign w:val="top"/>
          </w:tcPr>
          <w:p w14:paraId="277FBEEC">
            <w:pPr>
              <w:spacing w:before="80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主要草本：芒萁、小芒、芒草</w:t>
            </w:r>
          </w:p>
        </w:tc>
        <w:tc>
          <w:tcPr>
            <w:tcW w:w="2413" w:type="dxa"/>
            <w:gridSpan w:val="2"/>
            <w:vAlign w:val="top"/>
          </w:tcPr>
          <w:p w14:paraId="6F593EF7">
            <w:pPr>
              <w:spacing w:before="81" w:line="233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50</w:t>
            </w:r>
          </w:p>
        </w:tc>
        <w:tc>
          <w:tcPr>
            <w:tcW w:w="2260" w:type="dxa"/>
            <w:gridSpan w:val="2"/>
            <w:vAlign w:val="top"/>
          </w:tcPr>
          <w:p w14:paraId="69A78E39">
            <w:pPr>
              <w:spacing w:before="81" w:line="233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20.0</w:t>
            </w:r>
          </w:p>
        </w:tc>
        <w:tc>
          <w:tcPr>
            <w:tcW w:w="1706" w:type="dxa"/>
            <w:vAlign w:val="top"/>
          </w:tcPr>
          <w:p w14:paraId="37FC28E2">
            <w:pPr>
              <w:spacing w:before="81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均匀</w:t>
            </w:r>
          </w:p>
        </w:tc>
      </w:tr>
      <w:tr w14:paraId="786CC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59" w:type="dxa"/>
            <w:gridSpan w:val="8"/>
            <w:vAlign w:val="top"/>
          </w:tcPr>
          <w:p w14:paraId="2E84E6F9">
            <w:pPr>
              <w:spacing w:before="81" w:line="217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林木生长状况：①良好(  )    ②较好(  )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③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一般(</w:t>
            </w:r>
            <w:r>
              <w:rPr>
                <w:rFonts w:ascii="宋体" w:hAnsi="宋体" w:eastAsia="宋体" w:cs="宋体"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√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)   ④较差(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)</w:t>
            </w:r>
          </w:p>
        </w:tc>
      </w:tr>
      <w:tr w14:paraId="42A27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59" w:type="dxa"/>
            <w:gridSpan w:val="8"/>
            <w:vAlign w:val="top"/>
          </w:tcPr>
          <w:p w14:paraId="511BA2BC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珍稀树种：</w:t>
            </w:r>
          </w:p>
        </w:tc>
      </w:tr>
      <w:tr w14:paraId="05E11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7905D588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林分因子调查</w:t>
            </w:r>
          </w:p>
        </w:tc>
        <w:tc>
          <w:tcPr>
            <w:tcW w:w="2063" w:type="dxa"/>
            <w:gridSpan w:val="2"/>
            <w:vAlign w:val="top"/>
          </w:tcPr>
          <w:p w14:paraId="722091DA">
            <w:pPr>
              <w:spacing w:before="81" w:line="220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小班平均</w:t>
            </w:r>
          </w:p>
        </w:tc>
        <w:tc>
          <w:tcPr>
            <w:tcW w:w="2061" w:type="dxa"/>
            <w:gridSpan w:val="2"/>
            <w:vAlign w:val="top"/>
          </w:tcPr>
          <w:p w14:paraId="7DF9ED6D">
            <w:pPr>
              <w:spacing w:before="81" w:line="220" w:lineRule="auto"/>
              <w:ind w:left="7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标准地1</w:t>
            </w:r>
          </w:p>
        </w:tc>
        <w:tc>
          <w:tcPr>
            <w:tcW w:w="1268" w:type="dxa"/>
            <w:vAlign w:val="top"/>
          </w:tcPr>
          <w:p w14:paraId="3EE9B3EB">
            <w:pPr>
              <w:spacing w:before="81" w:line="220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标准地2</w:t>
            </w:r>
          </w:p>
        </w:tc>
        <w:tc>
          <w:tcPr>
            <w:tcW w:w="1706" w:type="dxa"/>
            <w:vAlign w:val="top"/>
          </w:tcPr>
          <w:p w14:paraId="56AF59F9">
            <w:pPr>
              <w:spacing w:before="81" w:line="220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标准地3</w:t>
            </w:r>
          </w:p>
        </w:tc>
      </w:tr>
      <w:tr w14:paraId="21294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2C3677BE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年龄(年)</w:t>
            </w:r>
          </w:p>
        </w:tc>
        <w:tc>
          <w:tcPr>
            <w:tcW w:w="2063" w:type="dxa"/>
            <w:gridSpan w:val="2"/>
            <w:vAlign w:val="top"/>
          </w:tcPr>
          <w:p w14:paraId="1185DB37">
            <w:pPr>
              <w:spacing w:before="81" w:line="233" w:lineRule="auto"/>
              <w:ind w:left="10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061" w:type="dxa"/>
            <w:gridSpan w:val="2"/>
            <w:vAlign w:val="top"/>
          </w:tcPr>
          <w:p w14:paraId="2CEC6DF0">
            <w:pPr>
              <w:spacing w:before="81" w:line="233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top"/>
          </w:tcPr>
          <w:p w14:paraId="43228C8A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DEDA7CF">
            <w:pPr>
              <w:rPr>
                <w:rFonts w:ascii="Arial"/>
                <w:sz w:val="21"/>
              </w:rPr>
            </w:pPr>
          </w:p>
        </w:tc>
      </w:tr>
      <w:tr w14:paraId="47F8E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20F0F56">
            <w:pPr>
              <w:spacing w:before="81" w:line="220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郁闭度</w:t>
            </w:r>
          </w:p>
        </w:tc>
        <w:tc>
          <w:tcPr>
            <w:tcW w:w="2063" w:type="dxa"/>
            <w:gridSpan w:val="2"/>
            <w:vAlign w:val="top"/>
          </w:tcPr>
          <w:p w14:paraId="570EF2B4">
            <w:pPr>
              <w:spacing w:before="81" w:line="233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0.2</w:t>
            </w:r>
          </w:p>
        </w:tc>
        <w:tc>
          <w:tcPr>
            <w:tcW w:w="2061" w:type="dxa"/>
            <w:gridSpan w:val="2"/>
            <w:vAlign w:val="top"/>
          </w:tcPr>
          <w:p w14:paraId="416A9C7B">
            <w:pPr>
              <w:spacing w:before="81" w:line="233" w:lineRule="auto"/>
              <w:ind w:left="8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0.2</w:t>
            </w:r>
          </w:p>
        </w:tc>
        <w:tc>
          <w:tcPr>
            <w:tcW w:w="1268" w:type="dxa"/>
            <w:vAlign w:val="top"/>
          </w:tcPr>
          <w:p w14:paraId="542D18EE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00B63747">
            <w:pPr>
              <w:rPr>
                <w:rFonts w:ascii="Arial"/>
                <w:sz w:val="21"/>
              </w:rPr>
            </w:pPr>
          </w:p>
        </w:tc>
      </w:tr>
      <w:tr w14:paraId="54E82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0AEE83DC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树种组成</w:t>
            </w:r>
          </w:p>
        </w:tc>
        <w:tc>
          <w:tcPr>
            <w:tcW w:w="2063" w:type="dxa"/>
            <w:gridSpan w:val="2"/>
            <w:vAlign w:val="top"/>
          </w:tcPr>
          <w:p w14:paraId="790EA703">
            <w:pPr>
              <w:spacing w:before="81" w:line="219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红锥、木荷、桢楠</w:t>
            </w:r>
          </w:p>
        </w:tc>
        <w:tc>
          <w:tcPr>
            <w:tcW w:w="2061" w:type="dxa"/>
            <w:gridSpan w:val="2"/>
            <w:vAlign w:val="top"/>
          </w:tcPr>
          <w:p w14:paraId="5361670C">
            <w:pPr>
              <w:spacing w:before="81" w:line="219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红锥、木荷、桢楠</w:t>
            </w:r>
          </w:p>
        </w:tc>
        <w:tc>
          <w:tcPr>
            <w:tcW w:w="1268" w:type="dxa"/>
            <w:vAlign w:val="top"/>
          </w:tcPr>
          <w:p w14:paraId="2DA35366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7146D6D1">
            <w:pPr>
              <w:rPr>
                <w:rFonts w:ascii="Arial"/>
                <w:sz w:val="21"/>
              </w:rPr>
            </w:pPr>
          </w:p>
        </w:tc>
      </w:tr>
      <w:tr w14:paraId="2E9A7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F0BDD09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平均地径(厘米)</w:t>
            </w:r>
          </w:p>
        </w:tc>
        <w:tc>
          <w:tcPr>
            <w:tcW w:w="2063" w:type="dxa"/>
            <w:gridSpan w:val="2"/>
            <w:vAlign w:val="top"/>
          </w:tcPr>
          <w:p w14:paraId="3C5317AE">
            <w:pPr>
              <w:spacing w:before="81" w:line="233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2061" w:type="dxa"/>
            <w:gridSpan w:val="2"/>
            <w:vAlign w:val="top"/>
          </w:tcPr>
          <w:p w14:paraId="5970CF1A">
            <w:pPr>
              <w:spacing w:before="81" w:line="233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1268" w:type="dxa"/>
            <w:vAlign w:val="top"/>
          </w:tcPr>
          <w:p w14:paraId="14B643CB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964888D">
            <w:pPr>
              <w:rPr>
                <w:rFonts w:ascii="Arial"/>
                <w:sz w:val="21"/>
              </w:rPr>
            </w:pPr>
          </w:p>
        </w:tc>
      </w:tr>
      <w:tr w14:paraId="16E57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6D1FA366">
            <w:pPr>
              <w:spacing w:before="81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平均树高(米)</w:t>
            </w:r>
          </w:p>
        </w:tc>
        <w:tc>
          <w:tcPr>
            <w:tcW w:w="2063" w:type="dxa"/>
            <w:gridSpan w:val="2"/>
            <w:vAlign w:val="top"/>
          </w:tcPr>
          <w:p w14:paraId="0ADDAA8C">
            <w:pPr>
              <w:spacing w:before="81" w:line="233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2061" w:type="dxa"/>
            <w:gridSpan w:val="2"/>
            <w:vAlign w:val="top"/>
          </w:tcPr>
          <w:p w14:paraId="1AD1880A">
            <w:pPr>
              <w:spacing w:before="81" w:line="233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1.2</w:t>
            </w:r>
          </w:p>
        </w:tc>
        <w:tc>
          <w:tcPr>
            <w:tcW w:w="1268" w:type="dxa"/>
            <w:vAlign w:val="top"/>
          </w:tcPr>
          <w:p w14:paraId="0C85EA3F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CED0EBE">
            <w:pPr>
              <w:rPr>
                <w:rFonts w:ascii="Arial"/>
                <w:sz w:val="21"/>
              </w:rPr>
            </w:pPr>
          </w:p>
        </w:tc>
      </w:tr>
      <w:tr w14:paraId="7A505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13C5D087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亩平株数（株）</w:t>
            </w:r>
          </w:p>
        </w:tc>
        <w:tc>
          <w:tcPr>
            <w:tcW w:w="2063" w:type="dxa"/>
            <w:gridSpan w:val="2"/>
            <w:vAlign w:val="top"/>
          </w:tcPr>
          <w:p w14:paraId="7C3CBAE3">
            <w:pPr>
              <w:spacing w:before="81" w:line="233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45</w:t>
            </w:r>
          </w:p>
        </w:tc>
        <w:tc>
          <w:tcPr>
            <w:tcW w:w="2061" w:type="dxa"/>
            <w:gridSpan w:val="2"/>
            <w:vAlign w:val="top"/>
          </w:tcPr>
          <w:p w14:paraId="154D1684">
            <w:pPr>
              <w:spacing w:before="81" w:line="233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45</w:t>
            </w:r>
          </w:p>
        </w:tc>
        <w:tc>
          <w:tcPr>
            <w:tcW w:w="1268" w:type="dxa"/>
            <w:vAlign w:val="top"/>
          </w:tcPr>
          <w:p w14:paraId="2FA6F3D4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9A7665F">
            <w:pPr>
              <w:rPr>
                <w:rFonts w:ascii="Arial"/>
                <w:sz w:val="21"/>
              </w:rPr>
            </w:pPr>
          </w:p>
        </w:tc>
      </w:tr>
      <w:tr w14:paraId="02E26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558651A4">
            <w:pPr>
              <w:spacing w:before="8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亩平蓄积(立方米)</w:t>
            </w:r>
          </w:p>
        </w:tc>
        <w:tc>
          <w:tcPr>
            <w:tcW w:w="2063" w:type="dxa"/>
            <w:gridSpan w:val="2"/>
            <w:vAlign w:val="top"/>
          </w:tcPr>
          <w:p w14:paraId="213F58E0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24227963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33953ACC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5C947BB8">
            <w:pPr>
              <w:rPr>
                <w:rFonts w:ascii="Arial"/>
                <w:sz w:val="21"/>
              </w:rPr>
            </w:pPr>
          </w:p>
        </w:tc>
      </w:tr>
      <w:tr w14:paraId="3974D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231AA642">
            <w:pPr>
              <w:spacing w:before="81" w:line="220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灾害发生情况</w:t>
            </w:r>
          </w:p>
        </w:tc>
        <w:tc>
          <w:tcPr>
            <w:tcW w:w="2063" w:type="dxa"/>
            <w:gridSpan w:val="2"/>
            <w:vAlign w:val="top"/>
          </w:tcPr>
          <w:p w14:paraId="663C6FFB">
            <w:pPr>
              <w:spacing w:before="81" w:line="220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2061" w:type="dxa"/>
            <w:gridSpan w:val="2"/>
            <w:vAlign w:val="top"/>
          </w:tcPr>
          <w:p w14:paraId="0EF04EBF">
            <w:pPr>
              <w:spacing w:before="81" w:line="220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1268" w:type="dxa"/>
            <w:vAlign w:val="top"/>
          </w:tcPr>
          <w:p w14:paraId="1890B9B3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23E31185">
            <w:pPr>
              <w:rPr>
                <w:rFonts w:ascii="Arial"/>
                <w:sz w:val="21"/>
              </w:rPr>
            </w:pPr>
          </w:p>
        </w:tc>
      </w:tr>
      <w:tr w14:paraId="4DCCE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2AD00CB2">
            <w:pPr>
              <w:spacing w:before="81" w:line="219" w:lineRule="auto"/>
              <w:ind w:left="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目标树株数(株/亩)</w:t>
            </w:r>
          </w:p>
        </w:tc>
        <w:tc>
          <w:tcPr>
            <w:tcW w:w="2063" w:type="dxa"/>
            <w:gridSpan w:val="2"/>
            <w:vAlign w:val="top"/>
          </w:tcPr>
          <w:p w14:paraId="7C069F7E">
            <w:pPr>
              <w:spacing w:before="81" w:line="233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45</w:t>
            </w:r>
          </w:p>
        </w:tc>
        <w:tc>
          <w:tcPr>
            <w:tcW w:w="2061" w:type="dxa"/>
            <w:gridSpan w:val="2"/>
            <w:vAlign w:val="top"/>
          </w:tcPr>
          <w:p w14:paraId="3A63ADF0">
            <w:pPr>
              <w:spacing w:before="81" w:line="233" w:lineRule="auto"/>
              <w:ind w:left="9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268" w:type="dxa"/>
            <w:vAlign w:val="top"/>
          </w:tcPr>
          <w:p w14:paraId="3032733A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FDE1090">
            <w:pPr>
              <w:rPr>
                <w:rFonts w:ascii="Arial"/>
                <w:sz w:val="21"/>
              </w:rPr>
            </w:pPr>
          </w:p>
        </w:tc>
      </w:tr>
      <w:tr w14:paraId="06B64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6EE95AFD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辅助树株数(株/亩)</w:t>
            </w:r>
          </w:p>
        </w:tc>
        <w:tc>
          <w:tcPr>
            <w:tcW w:w="2063" w:type="dxa"/>
            <w:gridSpan w:val="2"/>
            <w:vAlign w:val="top"/>
          </w:tcPr>
          <w:p w14:paraId="29461AC3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626432B4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5E086CAA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4AE27872">
            <w:pPr>
              <w:rPr>
                <w:rFonts w:ascii="Arial"/>
                <w:sz w:val="21"/>
              </w:rPr>
            </w:pPr>
          </w:p>
        </w:tc>
      </w:tr>
      <w:tr w14:paraId="28CA3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4E49FC81">
            <w:pPr>
              <w:spacing w:before="80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干扰树株数(株/亩)</w:t>
            </w:r>
          </w:p>
        </w:tc>
        <w:tc>
          <w:tcPr>
            <w:tcW w:w="2063" w:type="dxa"/>
            <w:gridSpan w:val="2"/>
            <w:vAlign w:val="top"/>
          </w:tcPr>
          <w:p w14:paraId="0EA0B145">
            <w:pPr>
              <w:spacing w:before="81" w:line="233" w:lineRule="auto"/>
              <w:ind w:left="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061" w:type="dxa"/>
            <w:gridSpan w:val="2"/>
            <w:vAlign w:val="top"/>
          </w:tcPr>
          <w:p w14:paraId="7CFD734C">
            <w:pPr>
              <w:spacing w:before="81" w:line="233" w:lineRule="auto"/>
              <w:ind w:left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68" w:type="dxa"/>
            <w:vAlign w:val="top"/>
          </w:tcPr>
          <w:p w14:paraId="2335A974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2AF06B86">
            <w:pPr>
              <w:rPr>
                <w:rFonts w:ascii="Arial"/>
                <w:sz w:val="21"/>
              </w:rPr>
            </w:pPr>
          </w:p>
        </w:tc>
      </w:tr>
      <w:tr w14:paraId="3249F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61" w:type="dxa"/>
            <w:gridSpan w:val="2"/>
            <w:vAlign w:val="top"/>
          </w:tcPr>
          <w:p w14:paraId="017EEF87">
            <w:pPr>
              <w:spacing w:before="8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其他树株数(株/亩)</w:t>
            </w:r>
          </w:p>
        </w:tc>
        <w:tc>
          <w:tcPr>
            <w:tcW w:w="2063" w:type="dxa"/>
            <w:gridSpan w:val="2"/>
            <w:vAlign w:val="top"/>
          </w:tcPr>
          <w:p w14:paraId="02D9C872">
            <w:pPr>
              <w:spacing w:before="81" w:line="233" w:lineRule="auto"/>
              <w:ind w:left="9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061" w:type="dxa"/>
            <w:gridSpan w:val="2"/>
            <w:vAlign w:val="top"/>
          </w:tcPr>
          <w:p w14:paraId="4C4C57D4">
            <w:pPr>
              <w:spacing w:before="81" w:line="233" w:lineRule="auto"/>
              <w:ind w:left="9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268" w:type="dxa"/>
            <w:vAlign w:val="top"/>
          </w:tcPr>
          <w:p w14:paraId="05998A88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1B89E487">
            <w:pPr>
              <w:rPr>
                <w:rFonts w:ascii="Arial"/>
                <w:sz w:val="21"/>
              </w:rPr>
            </w:pPr>
          </w:p>
        </w:tc>
      </w:tr>
      <w:tr w14:paraId="243E5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5A6BBD73">
            <w:pPr>
              <w:spacing w:line="245" w:lineRule="auto"/>
              <w:rPr>
                <w:rFonts w:ascii="Arial"/>
                <w:sz w:val="21"/>
              </w:rPr>
            </w:pPr>
          </w:p>
          <w:p w14:paraId="162EDBBC">
            <w:pPr>
              <w:spacing w:line="245" w:lineRule="auto"/>
              <w:rPr>
                <w:rFonts w:ascii="Arial"/>
                <w:sz w:val="21"/>
              </w:rPr>
            </w:pPr>
          </w:p>
          <w:p w14:paraId="654D278C">
            <w:pPr>
              <w:spacing w:line="245" w:lineRule="auto"/>
              <w:rPr>
                <w:rFonts w:ascii="Arial"/>
                <w:sz w:val="21"/>
              </w:rPr>
            </w:pPr>
          </w:p>
          <w:p w14:paraId="64490361">
            <w:pPr>
              <w:spacing w:line="245" w:lineRule="auto"/>
              <w:rPr>
                <w:rFonts w:ascii="Arial"/>
                <w:sz w:val="21"/>
              </w:rPr>
            </w:pPr>
          </w:p>
          <w:p w14:paraId="50509F25">
            <w:pPr>
              <w:spacing w:line="245" w:lineRule="auto"/>
              <w:rPr>
                <w:rFonts w:ascii="Arial"/>
                <w:sz w:val="21"/>
              </w:rPr>
            </w:pPr>
          </w:p>
          <w:p w14:paraId="615BEA3C">
            <w:pPr>
              <w:spacing w:line="246" w:lineRule="auto"/>
              <w:rPr>
                <w:rFonts w:ascii="Arial"/>
                <w:sz w:val="21"/>
              </w:rPr>
            </w:pPr>
          </w:p>
          <w:p w14:paraId="4BC9D16D">
            <w:pPr>
              <w:spacing w:line="246" w:lineRule="auto"/>
              <w:rPr>
                <w:rFonts w:ascii="Arial"/>
                <w:sz w:val="21"/>
              </w:rPr>
            </w:pPr>
          </w:p>
          <w:p w14:paraId="3D4CB531">
            <w:pPr>
              <w:spacing w:line="246" w:lineRule="auto"/>
              <w:rPr>
                <w:rFonts w:ascii="Arial"/>
                <w:sz w:val="21"/>
              </w:rPr>
            </w:pPr>
          </w:p>
          <w:p w14:paraId="0206B495">
            <w:pPr>
              <w:spacing w:before="72" w:line="230" w:lineRule="auto"/>
              <w:ind w:left="344" w:right="320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作业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设计</w:t>
            </w:r>
          </w:p>
        </w:tc>
        <w:tc>
          <w:tcPr>
            <w:tcW w:w="1452" w:type="dxa"/>
            <w:vAlign w:val="top"/>
          </w:tcPr>
          <w:p w14:paraId="67A5C9BC">
            <w:pPr>
              <w:spacing w:before="196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割灌除草</w:t>
            </w:r>
          </w:p>
        </w:tc>
        <w:tc>
          <w:tcPr>
            <w:tcW w:w="7098" w:type="dxa"/>
            <w:gridSpan w:val="6"/>
            <w:vAlign w:val="top"/>
          </w:tcPr>
          <w:p w14:paraId="486F7B52">
            <w:pPr>
              <w:spacing w:before="58" w:line="223" w:lineRule="auto"/>
              <w:ind w:left="55" w:right="203" w:firstLine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用机割或人工劈割方式，全面清除林地上的</w:t>
            </w:r>
            <w:r>
              <w:rPr>
                <w:rFonts w:ascii="宋体" w:hAnsi="宋体" w:eastAsia="宋体" w:cs="宋体"/>
                <w:sz w:val="22"/>
                <w:szCs w:val="22"/>
              </w:rPr>
              <w:t>杂草、杂灌、藤蔓，带宽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1.2米。</w:t>
            </w:r>
          </w:p>
        </w:tc>
      </w:tr>
      <w:tr w14:paraId="5EA82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721306A1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10782B3B">
            <w:pPr>
              <w:spacing w:line="245" w:lineRule="auto"/>
              <w:rPr>
                <w:rFonts w:ascii="Arial"/>
                <w:sz w:val="21"/>
              </w:rPr>
            </w:pPr>
          </w:p>
          <w:p w14:paraId="680E311D">
            <w:pPr>
              <w:spacing w:before="71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松土扩穴</w:t>
            </w:r>
          </w:p>
        </w:tc>
        <w:tc>
          <w:tcPr>
            <w:tcW w:w="7098" w:type="dxa"/>
            <w:gridSpan w:val="6"/>
            <w:vAlign w:val="top"/>
          </w:tcPr>
          <w:p w14:paraId="19346046">
            <w:pPr>
              <w:spacing w:before="185" w:line="229" w:lineRule="auto"/>
              <w:ind w:left="39" w:right="210" w:firstLine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主要对半径0.40m范围内土壤进行松土，松土深为0.15m。松土后进行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扩穴，扩穴半径为0.40m。</w:t>
            </w:r>
          </w:p>
        </w:tc>
      </w:tr>
      <w:tr w14:paraId="703BF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A2CC040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18D65617">
            <w:pPr>
              <w:spacing w:line="360" w:lineRule="auto"/>
              <w:rPr>
                <w:rFonts w:ascii="Arial"/>
                <w:sz w:val="21"/>
              </w:rPr>
            </w:pPr>
          </w:p>
          <w:p w14:paraId="094C38A7">
            <w:pPr>
              <w:spacing w:before="72" w:line="219" w:lineRule="auto"/>
              <w:ind w:left="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施肥</w:t>
            </w:r>
          </w:p>
        </w:tc>
        <w:tc>
          <w:tcPr>
            <w:tcW w:w="7098" w:type="dxa"/>
            <w:gridSpan w:val="6"/>
            <w:vAlign w:val="top"/>
          </w:tcPr>
          <w:p w14:paraId="0B06101A">
            <w:pPr>
              <w:spacing w:before="30" w:line="213" w:lineRule="auto"/>
              <w:ind w:left="39" w:right="100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主要针对目的树种和目标树种进行施肥。施</w:t>
            </w:r>
            <w:r>
              <w:rPr>
                <w:rFonts w:ascii="宋体" w:hAnsi="宋体" w:eastAsia="宋体" w:cs="宋体"/>
                <w:sz w:val="22"/>
                <w:szCs w:val="22"/>
              </w:rPr>
              <w:t>肥采用沟状埋施，施肥沟位于幼树树冠投影外0.2m、宽0.20-0.25m,将肥料撒入后覆土。要求施放复合肥，每株施0.25kg复合肥(NPK含量&gt;30%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），</w:t>
            </w:r>
            <w:r>
              <w:rPr>
                <w:rFonts w:ascii="宋体" w:hAnsi="宋体" w:eastAsia="宋体" w:cs="宋体"/>
                <w:sz w:val="22"/>
                <w:szCs w:val="22"/>
              </w:rPr>
              <w:t>每亩需施肥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56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株，每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亩共需施肥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  千克 。</w:t>
            </w:r>
          </w:p>
        </w:tc>
      </w:tr>
      <w:tr w14:paraId="7AB81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734EDBC4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0461EFCE">
            <w:pPr>
              <w:spacing w:line="439" w:lineRule="auto"/>
              <w:rPr>
                <w:rFonts w:ascii="Arial"/>
                <w:sz w:val="21"/>
              </w:rPr>
            </w:pPr>
          </w:p>
          <w:p w14:paraId="4EBCED2B">
            <w:pPr>
              <w:spacing w:before="71" w:line="219" w:lineRule="auto"/>
              <w:ind w:left="5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补植</w:t>
            </w:r>
          </w:p>
        </w:tc>
        <w:tc>
          <w:tcPr>
            <w:tcW w:w="7098" w:type="dxa"/>
            <w:gridSpan w:val="6"/>
            <w:vAlign w:val="top"/>
          </w:tcPr>
          <w:p w14:paraId="7C6D7BA1">
            <w:pPr>
              <w:spacing w:before="109" w:line="227" w:lineRule="auto"/>
              <w:ind w:left="41" w:right="100" w:firstLine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主要对苗木少于50株的林地进行补种；补植树种为木荷、红锥、桢楠为主(要求1.5年生以上，苗高80cm以上、地径0.8cm以上，红锥、桢楠苗高60cm以上、地径0.6cm以上),预计平均每亩需补种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8 </w:t>
            </w:r>
            <w:r>
              <w:rPr>
                <w:rFonts w:ascii="宋体" w:hAnsi="宋体" w:eastAsia="宋体" w:cs="宋体"/>
                <w:sz w:val="22"/>
                <w:szCs w:val="22"/>
              </w:rPr>
              <w:t>株，共需补种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:u w:val="single" w:color="auto"/>
              </w:rPr>
              <w:t xml:space="preserve">  </w:t>
            </w:r>
          </w:p>
          <w:p w14:paraId="5F5820C4">
            <w:pPr>
              <w:spacing w:line="219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:u w:val="single" w:color="auto"/>
              </w:rPr>
              <w:t>2528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株。</w:t>
            </w:r>
          </w:p>
        </w:tc>
      </w:tr>
      <w:tr w14:paraId="3859C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7A9F9638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6F104704">
            <w:pPr>
              <w:rPr>
                <w:rFonts w:ascii="Arial"/>
                <w:sz w:val="21"/>
              </w:rPr>
            </w:pPr>
          </w:p>
        </w:tc>
        <w:tc>
          <w:tcPr>
            <w:tcW w:w="7098" w:type="dxa"/>
            <w:gridSpan w:val="6"/>
            <w:vAlign w:val="top"/>
          </w:tcPr>
          <w:p w14:paraId="378567C5">
            <w:pPr>
              <w:rPr>
                <w:rFonts w:ascii="Arial"/>
                <w:sz w:val="21"/>
              </w:rPr>
            </w:pPr>
          </w:p>
        </w:tc>
      </w:tr>
    </w:tbl>
    <w:p w14:paraId="3A8D3A5B">
      <w:pPr>
        <w:pStyle w:val="2"/>
        <w:spacing w:line="206" w:lineRule="exact"/>
        <w:rPr>
          <w:sz w:val="17"/>
        </w:rPr>
      </w:pPr>
    </w:p>
    <w:p w14:paraId="29D74663">
      <w:pPr>
        <w:rPr>
          <w:sz w:val="17"/>
          <w:szCs w:val="17"/>
        </w:rPr>
        <w:sectPr>
          <w:pgSz w:w="11909" w:h="16834"/>
          <w:pgMar w:top="400" w:right="1235" w:bottom="400" w:left="998" w:header="0" w:footer="0" w:gutter="0"/>
          <w:cols w:space="720" w:num="1"/>
        </w:sectPr>
      </w:pPr>
      <w:r>
        <w:rPr>
          <w:sz w:val="17"/>
          <w:szCs w:val="17"/>
        </w:rPr>
        <w:br w:type="page"/>
      </w:r>
    </w:p>
    <w:p w14:paraId="0721F455">
      <w:pPr>
        <w:spacing w:line="3915" w:lineRule="exact"/>
      </w:pPr>
    </w:p>
    <w:sectPr>
      <w:footerReference r:id="rId33" w:type="default"/>
      <w:pgSz w:w="11906" w:h="16839"/>
      <w:pgMar w:top="1511" w:right="1845" w:bottom="1471" w:left="400" w:header="0" w:footer="16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6DC4C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3EC81">
    <w:pPr>
      <w:spacing w:line="226" w:lineRule="exact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F241">
    <w:pPr>
      <w:spacing w:line="226" w:lineRule="exact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5FC87">
    <w:pPr>
      <w:spacing w:line="226" w:lineRule="exact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83C7">
    <w:pPr>
      <w:spacing w:line="226" w:lineRule="exact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4829">
    <w:pPr>
      <w:spacing w:line="226" w:lineRule="exact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64612">
    <w:pPr>
      <w:spacing w:line="226" w:lineRule="exact"/>
      <w:ind w:left="51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5C5E5">
    <w:pPr>
      <w:spacing w:line="226" w:lineRule="exact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204C5">
    <w:pPr>
      <w:spacing w:line="226" w:lineRule="exact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3235D">
    <w:pPr>
      <w:spacing w:line="226" w:lineRule="exact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7321F">
    <w:pPr>
      <w:spacing w:line="226" w:lineRule="exact"/>
      <w:ind w:left="561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2FEBC">
    <w:pPr>
      <w:spacing w:line="226" w:lineRule="exact"/>
      <w:ind w:left="43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E5DE4">
    <w:pPr>
      <w:spacing w:line="226" w:lineRule="exact"/>
      <w:ind w:left="51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E671B">
    <w:pPr>
      <w:spacing w:line="226" w:lineRule="exact"/>
      <w:ind w:left="43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8892F">
    <w:pPr>
      <w:spacing w:line="226" w:lineRule="exact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F1AFF">
    <w:pPr>
      <w:spacing w:line="226" w:lineRule="exact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AA14A">
    <w:pPr>
      <w:spacing w:line="226" w:lineRule="exact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FEDA1">
    <w:pPr>
      <w:spacing w:line="226" w:lineRule="exact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908FA">
    <w:pPr>
      <w:spacing w:line="226" w:lineRule="exact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21D3E">
    <w:pPr>
      <w:pStyle w:val="2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18E5">
    <w:pPr>
      <w:spacing w:line="226" w:lineRule="exact"/>
      <w:ind w:left="70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position w:val="1"/>
        <w:sz w:val="18"/>
        <w:szCs w:val="18"/>
      </w:rPr>
      <w:t>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4F2AA">
    <w:pPr>
      <w:spacing w:line="173" w:lineRule="auto"/>
      <w:ind w:left="431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E5621">
    <w:pPr>
      <w:spacing w:line="226" w:lineRule="exact"/>
      <w:ind w:left="4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1597E">
    <w:pPr>
      <w:spacing w:line="173" w:lineRule="auto"/>
      <w:ind w:left="43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996F">
    <w:pPr>
      <w:spacing w:line="226" w:lineRule="exact"/>
      <w:ind w:left="43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EFBE">
    <w:pPr>
      <w:spacing w:line="226" w:lineRule="exact"/>
      <w:ind w:left="4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9E74D">
    <w:pPr>
      <w:spacing w:line="226" w:lineRule="exact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C9A34">
    <w:pPr>
      <w:spacing w:line="226" w:lineRule="exact"/>
      <w:ind w:left="42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EA3D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67173C"/>
    <w:rsid w:val="21042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theme" Target="theme/theme1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39</Pages>
  <Words>437</Words>
  <Characters>464</Characters>
  <TotalTime>3</TotalTime>
  <ScaleCrop>false</ScaleCrop>
  <LinksUpToDate>false</LinksUpToDate>
  <CharactersWithSpaces>488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2026-01-13T18:14:00Z</dcterms:created>
  <dc:creator>劳平</dc:creator>
  <cp:lastModifiedBy>H</cp:lastModifiedBy>
  <dcterms:modified xsi:type="dcterms:W3CDTF">2026-04-24T08:29:14Z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2026-04-14T15:52:43Z</vt:filetime>
  </property>
  <property fmtid="{D5CDD505-2E9C-101B-9397-08002B2CF9AE}" pid="4" name="KSOTemplateDocerSaveRecord">
    <vt:lpwstr>eyJoZGlkIjoiMzEwNzBiZGU4N2Y5MzQ1ZTc1ZDM0NTlmOTkzNzgxNDAiLCJ1c2VySWQiOiIzMDY2NzAzMzcifQ==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10C84DC8E82B4C36B055617176D1702C_12</vt:lpwstr>
  </property>
</Properties>
</file>