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6"/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Style w:val="6"/>
          <w:rFonts w:hint="eastAsia" w:ascii="仿宋" w:hAnsi="仿宋" w:eastAsia="仿宋"/>
          <w:bCs/>
          <w:color w:val="000000"/>
          <w:sz w:val="28"/>
          <w:szCs w:val="28"/>
        </w:rPr>
        <w:t>附件：</w:t>
      </w:r>
    </w:p>
    <w:p>
      <w:pPr>
        <w:spacing w:line="560" w:lineRule="exact"/>
        <w:rPr>
          <w:rStyle w:val="6"/>
          <w:rFonts w:hint="eastAsia" w:ascii="仿宋" w:hAnsi="仿宋" w:eastAsia="仿宋"/>
          <w:bCs/>
          <w:color w:val="000000"/>
          <w:sz w:val="28"/>
          <w:szCs w:val="28"/>
        </w:rPr>
      </w:pPr>
    </w:p>
    <w:p>
      <w:pPr>
        <w:spacing w:line="560" w:lineRule="exact"/>
        <w:jc w:val="center"/>
        <w:rPr>
          <w:rStyle w:val="6"/>
          <w:rFonts w:hint="eastAsia" w:ascii="黑体" w:hAnsi="黑体" w:eastAsia="黑体"/>
          <w:b/>
          <w:bCs/>
          <w:color w:val="000000"/>
          <w:sz w:val="44"/>
          <w:szCs w:val="44"/>
        </w:rPr>
      </w:pPr>
      <w:bookmarkStart w:id="0" w:name="_GoBack"/>
      <w:r>
        <w:rPr>
          <w:rStyle w:val="6"/>
          <w:rFonts w:hint="eastAsia" w:ascii="黑体" w:hAnsi="黑体" w:eastAsia="黑体"/>
          <w:b/>
          <w:bCs/>
          <w:color w:val="000000"/>
          <w:sz w:val="40"/>
          <w:szCs w:val="44"/>
        </w:rPr>
        <w:t>揭阳市榕城区</w:t>
      </w:r>
      <w:r>
        <w:rPr>
          <w:rStyle w:val="6"/>
          <w:rFonts w:ascii="黑体" w:hAnsi="黑体" w:eastAsia="黑体"/>
          <w:b/>
          <w:bCs/>
          <w:color w:val="000000"/>
          <w:sz w:val="40"/>
          <w:szCs w:val="44"/>
        </w:rPr>
        <w:t>互联网共享</w:t>
      </w:r>
      <w:r>
        <w:rPr>
          <w:rStyle w:val="6"/>
          <w:rFonts w:hint="eastAsia" w:ascii="黑体" w:hAnsi="黑体" w:eastAsia="黑体"/>
          <w:b/>
          <w:bCs/>
          <w:color w:val="000000"/>
          <w:sz w:val="40"/>
          <w:szCs w:val="44"/>
        </w:rPr>
        <w:t>产业</w:t>
      </w:r>
      <w:r>
        <w:rPr>
          <w:rStyle w:val="6"/>
          <w:rFonts w:ascii="黑体" w:hAnsi="黑体" w:eastAsia="黑体"/>
          <w:b/>
          <w:bCs/>
          <w:color w:val="000000"/>
          <w:sz w:val="40"/>
          <w:szCs w:val="44"/>
        </w:rPr>
        <w:t>企业认定申请表</w:t>
      </w:r>
    </w:p>
    <w:bookmarkEnd w:id="0"/>
    <w:p>
      <w:pPr>
        <w:spacing w:line="560" w:lineRule="exact"/>
        <w:jc w:val="center"/>
        <w:rPr>
          <w:rStyle w:val="6"/>
          <w:rFonts w:hint="eastAsia" w:ascii="黑体" w:hAnsi="黑体" w:eastAsia="黑体"/>
          <w:b/>
          <w:bCs/>
          <w:color w:val="000000"/>
          <w:szCs w:val="21"/>
        </w:rPr>
      </w:pPr>
    </w:p>
    <w:p>
      <w:pPr>
        <w:spacing w:after="156" w:afterLines="50" w:line="560" w:lineRule="exact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申报单位（盖章）</w:t>
      </w:r>
      <w:r>
        <w:rPr>
          <w:rFonts w:hint="eastAsia" w:eastAsia="楷体_GB2312"/>
          <w:color w:val="000000"/>
          <w:sz w:val="24"/>
        </w:rPr>
        <w:t>：</w:t>
      </w:r>
      <w:r>
        <w:rPr>
          <w:rFonts w:eastAsia="楷体_GB2312"/>
          <w:color w:val="000000"/>
          <w:sz w:val="24"/>
        </w:rPr>
        <w:t xml:space="preserve">                          申请日期：     年    月    日  </w:t>
      </w:r>
    </w:p>
    <w:tbl>
      <w:tblPr>
        <w:tblStyle w:val="4"/>
        <w:tblW w:w="9462" w:type="dxa"/>
        <w:tblInd w:w="-17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72"/>
        <w:gridCol w:w="313"/>
        <w:gridCol w:w="669"/>
        <w:gridCol w:w="845"/>
        <w:gridCol w:w="29"/>
        <w:gridCol w:w="510"/>
        <w:gridCol w:w="870"/>
        <w:gridCol w:w="176"/>
        <w:gridCol w:w="505"/>
        <w:gridCol w:w="104"/>
        <w:gridCol w:w="492"/>
        <w:gridCol w:w="500"/>
        <w:gridCol w:w="243"/>
        <w:gridCol w:w="832"/>
        <w:gridCol w:w="292"/>
        <w:gridCol w:w="156"/>
        <w:gridCol w:w="54"/>
        <w:gridCol w:w="174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62" w:type="dxa"/>
            <w:gridSpan w:val="19"/>
            <w:shd w:val="clear" w:color="auto" w:fill="C0C0C0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申请单位填写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5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单位基本情况</w:t>
            </w: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单位名称</w:t>
            </w:r>
          </w:p>
        </w:tc>
        <w:tc>
          <w:tcPr>
            <w:tcW w:w="4274" w:type="dxa"/>
            <w:gridSpan w:val="10"/>
            <w:noWrap w:val="0"/>
            <w:vAlign w:val="center"/>
          </w:tcPr>
          <w:p>
            <w:pPr>
              <w:spacing w:line="340" w:lineRule="exact"/>
              <w:rPr>
                <w:color w:val="000000"/>
                <w:szCs w:val="21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单位性质</w:t>
            </w:r>
          </w:p>
        </w:tc>
        <w:tc>
          <w:tcPr>
            <w:tcW w:w="1954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color w:val="000000"/>
                <w:szCs w:val="21"/>
              </w:rPr>
            </w:pP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注册地址</w:t>
            </w:r>
          </w:p>
        </w:tc>
        <w:tc>
          <w:tcPr>
            <w:tcW w:w="4274" w:type="dxa"/>
            <w:gridSpan w:val="10"/>
            <w:noWrap w:val="0"/>
            <w:vAlign w:val="center"/>
          </w:tcPr>
          <w:p>
            <w:pPr>
              <w:spacing w:line="340" w:lineRule="exact"/>
              <w:rPr>
                <w:color w:val="000000"/>
                <w:szCs w:val="21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统一社会信用代码</w:t>
            </w:r>
          </w:p>
        </w:tc>
        <w:tc>
          <w:tcPr>
            <w:tcW w:w="1954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color w:val="000000"/>
                <w:szCs w:val="21"/>
              </w:rPr>
            </w:pP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主营业务</w:t>
            </w:r>
          </w:p>
        </w:tc>
        <w:tc>
          <w:tcPr>
            <w:tcW w:w="4274" w:type="dxa"/>
            <w:gridSpan w:val="10"/>
            <w:noWrap w:val="0"/>
            <w:vAlign w:val="center"/>
          </w:tcPr>
          <w:p>
            <w:pPr>
              <w:spacing w:line="340" w:lineRule="exact"/>
              <w:rPr>
                <w:color w:val="000000"/>
                <w:szCs w:val="21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注册时间</w:t>
            </w:r>
          </w:p>
        </w:tc>
        <w:tc>
          <w:tcPr>
            <w:tcW w:w="1954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color w:val="000000"/>
                <w:szCs w:val="21"/>
              </w:rPr>
            </w:pP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法人代表</w:t>
            </w: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电话</w:t>
            </w:r>
          </w:p>
        </w:tc>
        <w:tc>
          <w:tcPr>
            <w:tcW w:w="1844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传真</w:t>
            </w:r>
          </w:p>
        </w:tc>
        <w:tc>
          <w:tcPr>
            <w:tcW w:w="1954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color w:val="000000"/>
                <w:szCs w:val="21"/>
              </w:rPr>
            </w:pP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联系人</w:t>
            </w: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电话</w:t>
            </w:r>
          </w:p>
        </w:tc>
        <w:tc>
          <w:tcPr>
            <w:tcW w:w="1844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手机</w:t>
            </w:r>
          </w:p>
        </w:tc>
        <w:tc>
          <w:tcPr>
            <w:tcW w:w="1954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95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认定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类型</w:t>
            </w:r>
          </w:p>
        </w:tc>
        <w:tc>
          <w:tcPr>
            <w:tcW w:w="8506" w:type="dxa"/>
            <w:gridSpan w:val="18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现有互联网共享</w:t>
            </w:r>
            <w:r>
              <w:rPr>
                <w:rFonts w:hint="eastAsia"/>
                <w:color w:val="000000"/>
                <w:szCs w:val="21"/>
              </w:rPr>
              <w:t>产业</w:t>
            </w:r>
            <w:r>
              <w:rPr>
                <w:color w:val="000000"/>
                <w:szCs w:val="21"/>
              </w:rPr>
              <w:t>企业认定  　</w:t>
            </w:r>
            <w:r>
              <w:rPr>
                <w:rFonts w:ascii="宋体" w:hAnsi="宋体"/>
                <w:color w:val="000000"/>
                <w:szCs w:val="21"/>
              </w:rPr>
              <w:t>　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新引进</w:t>
            </w:r>
            <w:r>
              <w:rPr>
                <w:rFonts w:hint="eastAsia"/>
                <w:color w:val="000000"/>
                <w:szCs w:val="21"/>
              </w:rPr>
              <w:t>/迁入</w:t>
            </w:r>
            <w:r>
              <w:rPr>
                <w:color w:val="000000"/>
                <w:szCs w:val="21"/>
              </w:rPr>
              <w:t>互联网共享</w:t>
            </w:r>
            <w:r>
              <w:rPr>
                <w:rFonts w:hint="eastAsia"/>
                <w:color w:val="000000"/>
                <w:szCs w:val="21"/>
              </w:rPr>
              <w:t>产业</w:t>
            </w:r>
            <w:r>
              <w:rPr>
                <w:color w:val="000000"/>
                <w:szCs w:val="21"/>
              </w:rPr>
              <w:t>企业认定　</w:t>
            </w:r>
          </w:p>
          <w:p>
            <w:pPr>
              <w:spacing w:line="3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互联网共享</w:t>
            </w:r>
            <w:r>
              <w:rPr>
                <w:rFonts w:hint="eastAsia"/>
                <w:color w:val="000000"/>
                <w:szCs w:val="21"/>
              </w:rPr>
              <w:t>产业</w:t>
            </w:r>
            <w:r>
              <w:rPr>
                <w:color w:val="000000"/>
                <w:szCs w:val="21"/>
              </w:rPr>
              <w:t>企业复核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5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年度主要经营状况</w:t>
            </w: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spacing w:line="340" w:lineRule="exact"/>
              <w:ind w:firstLine="12" w:firstLineChars="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注册资本</w:t>
            </w:r>
          </w:p>
        </w:tc>
        <w:tc>
          <w:tcPr>
            <w:tcW w:w="2194" w:type="dxa"/>
            <w:gridSpan w:val="6"/>
            <w:noWrap w:val="0"/>
            <w:vAlign w:val="center"/>
          </w:tcPr>
          <w:p>
            <w:pPr>
              <w:spacing w:line="340" w:lineRule="exact"/>
              <w:ind w:firstLine="420" w:firstLineChars="20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万元</w:t>
            </w:r>
          </w:p>
        </w:tc>
        <w:tc>
          <w:tcPr>
            <w:tcW w:w="2067" w:type="dxa"/>
            <w:gridSpan w:val="4"/>
            <w:noWrap w:val="0"/>
            <w:vAlign w:val="center"/>
          </w:tcPr>
          <w:p>
            <w:pPr>
              <w:spacing w:line="340" w:lineRule="exact"/>
              <w:ind w:firstLine="86" w:firstLineChars="41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净资产</w:t>
            </w:r>
          </w:p>
        </w:tc>
        <w:tc>
          <w:tcPr>
            <w:tcW w:w="2246" w:type="dxa"/>
            <w:gridSpan w:val="4"/>
            <w:noWrap w:val="0"/>
            <w:vAlign w:val="center"/>
          </w:tcPr>
          <w:p>
            <w:pPr>
              <w:spacing w:line="340" w:lineRule="exact"/>
              <w:ind w:firstLine="420" w:firstLineChars="20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 xml:space="preserve">    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spacing w:line="340" w:lineRule="exact"/>
              <w:ind w:firstLine="12" w:firstLineChars="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营业收入</w:t>
            </w:r>
          </w:p>
        </w:tc>
        <w:tc>
          <w:tcPr>
            <w:tcW w:w="2194" w:type="dxa"/>
            <w:gridSpan w:val="6"/>
            <w:noWrap w:val="0"/>
            <w:vAlign w:val="center"/>
          </w:tcPr>
          <w:p>
            <w:pPr>
              <w:spacing w:line="340" w:lineRule="exact"/>
              <w:ind w:firstLine="420" w:firstLineChars="20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万元</w:t>
            </w:r>
          </w:p>
        </w:tc>
        <w:tc>
          <w:tcPr>
            <w:tcW w:w="2067" w:type="dxa"/>
            <w:gridSpan w:val="4"/>
            <w:noWrap w:val="0"/>
            <w:vAlign w:val="center"/>
          </w:tcPr>
          <w:p>
            <w:pPr>
              <w:spacing w:line="340" w:lineRule="exact"/>
              <w:ind w:hanging="48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高新技术产品产值</w:t>
            </w:r>
          </w:p>
        </w:tc>
        <w:tc>
          <w:tcPr>
            <w:tcW w:w="2246" w:type="dxa"/>
            <w:gridSpan w:val="4"/>
            <w:noWrap w:val="0"/>
            <w:vAlign w:val="center"/>
          </w:tcPr>
          <w:p>
            <w:pPr>
              <w:spacing w:line="340" w:lineRule="exact"/>
              <w:ind w:firstLine="420" w:firstLineChars="20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99" w:type="dxa"/>
            <w:gridSpan w:val="4"/>
            <w:vMerge w:val="restart"/>
            <w:noWrap w:val="0"/>
            <w:vAlign w:val="center"/>
          </w:tcPr>
          <w:p>
            <w:pPr>
              <w:spacing w:line="340" w:lineRule="exact"/>
              <w:ind w:firstLine="12" w:firstLineChars="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主要产品</w:t>
            </w:r>
          </w:p>
          <w:p>
            <w:pPr>
              <w:spacing w:line="340" w:lineRule="exact"/>
              <w:ind w:firstLine="12" w:firstLineChars="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（或服务）名称</w:t>
            </w:r>
          </w:p>
        </w:tc>
        <w:tc>
          <w:tcPr>
            <w:tcW w:w="2194" w:type="dxa"/>
            <w:gridSpan w:val="6"/>
            <w:noWrap w:val="0"/>
            <w:vAlign w:val="top"/>
          </w:tcPr>
          <w:p>
            <w:pPr>
              <w:spacing w:line="340" w:lineRule="exact"/>
              <w:ind w:firstLine="42" w:firstLineChars="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1、</w:t>
            </w:r>
          </w:p>
        </w:tc>
        <w:tc>
          <w:tcPr>
            <w:tcW w:w="2067" w:type="dxa"/>
            <w:gridSpan w:val="4"/>
            <w:vMerge w:val="restart"/>
            <w:noWrap w:val="0"/>
            <w:vAlign w:val="center"/>
          </w:tcPr>
          <w:p>
            <w:pPr>
              <w:spacing w:line="340" w:lineRule="exact"/>
              <w:ind w:firstLine="86" w:firstLineChars="41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占企业销售收入总额比例</w:t>
            </w:r>
          </w:p>
        </w:tc>
        <w:tc>
          <w:tcPr>
            <w:tcW w:w="2246" w:type="dxa"/>
            <w:gridSpan w:val="4"/>
            <w:noWrap w:val="0"/>
            <w:vAlign w:val="center"/>
          </w:tcPr>
          <w:p>
            <w:pPr>
              <w:spacing w:line="340" w:lineRule="exact"/>
              <w:ind w:left="525" w:hanging="525" w:hangingChars="25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t>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99" w:type="dxa"/>
            <w:gridSpan w:val="4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94" w:type="dxa"/>
            <w:gridSpan w:val="6"/>
            <w:noWrap w:val="0"/>
            <w:vAlign w:val="top"/>
          </w:tcPr>
          <w:p>
            <w:pPr>
              <w:spacing w:line="340" w:lineRule="exact"/>
              <w:ind w:firstLine="42" w:firstLineChars="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2、</w:t>
            </w:r>
          </w:p>
        </w:tc>
        <w:tc>
          <w:tcPr>
            <w:tcW w:w="2067" w:type="dxa"/>
            <w:gridSpan w:val="4"/>
            <w:vMerge w:val="continue"/>
            <w:noWrap w:val="0"/>
            <w:vAlign w:val="top"/>
          </w:tcPr>
          <w:p>
            <w:pPr>
              <w:spacing w:line="340" w:lineRule="exact"/>
              <w:ind w:firstLine="86" w:firstLineChars="41"/>
              <w:jc w:val="center"/>
              <w:rPr>
                <w:color w:val="000000"/>
                <w:szCs w:val="21"/>
              </w:rPr>
            </w:pPr>
          </w:p>
        </w:tc>
        <w:tc>
          <w:tcPr>
            <w:tcW w:w="2246" w:type="dxa"/>
            <w:gridSpan w:val="4"/>
            <w:noWrap w:val="0"/>
            <w:vAlign w:val="center"/>
          </w:tcPr>
          <w:p>
            <w:pPr>
              <w:spacing w:line="340" w:lineRule="exact"/>
              <w:ind w:left="525" w:hanging="525" w:hangingChars="25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color w:val="000000"/>
                <w:szCs w:val="21"/>
              </w:rPr>
              <w:t>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99" w:type="dxa"/>
            <w:gridSpan w:val="4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94" w:type="dxa"/>
            <w:gridSpan w:val="6"/>
            <w:noWrap w:val="0"/>
            <w:vAlign w:val="top"/>
          </w:tcPr>
          <w:p>
            <w:pPr>
              <w:spacing w:line="340" w:lineRule="exact"/>
              <w:ind w:firstLine="42" w:firstLineChars="20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……</w:t>
            </w:r>
          </w:p>
        </w:tc>
        <w:tc>
          <w:tcPr>
            <w:tcW w:w="2067" w:type="dxa"/>
            <w:gridSpan w:val="4"/>
            <w:vMerge w:val="continue"/>
            <w:noWrap w:val="0"/>
            <w:vAlign w:val="top"/>
          </w:tcPr>
          <w:p>
            <w:pPr>
              <w:spacing w:line="340" w:lineRule="exact"/>
              <w:ind w:firstLine="86" w:firstLineChars="41"/>
              <w:jc w:val="center"/>
              <w:rPr>
                <w:color w:val="000000"/>
                <w:szCs w:val="21"/>
              </w:rPr>
            </w:pPr>
          </w:p>
        </w:tc>
        <w:tc>
          <w:tcPr>
            <w:tcW w:w="2246" w:type="dxa"/>
            <w:gridSpan w:val="4"/>
            <w:noWrap w:val="0"/>
            <w:vAlign w:val="center"/>
          </w:tcPr>
          <w:p>
            <w:pPr>
              <w:spacing w:line="340" w:lineRule="exact"/>
              <w:ind w:left="630" w:hanging="630" w:hangingChars="30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color w:val="000000"/>
                <w:szCs w:val="21"/>
              </w:rPr>
              <w:t>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5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分支机构情况</w:t>
            </w:r>
          </w:p>
        </w:tc>
        <w:tc>
          <w:tcPr>
            <w:tcW w:w="1999" w:type="dxa"/>
            <w:gridSpan w:val="4"/>
            <w:noWrap w:val="0"/>
            <w:vAlign w:val="top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企业下属控股企业和分支机构数量</w:t>
            </w:r>
          </w:p>
        </w:tc>
        <w:tc>
          <w:tcPr>
            <w:tcW w:w="2194" w:type="dxa"/>
            <w:gridSpan w:val="6"/>
            <w:noWrap w:val="0"/>
            <w:vAlign w:val="center"/>
          </w:tcPr>
          <w:p>
            <w:pPr>
              <w:spacing w:line="340" w:lineRule="exact"/>
              <w:ind w:firstLine="1995" w:firstLineChars="950"/>
              <w:rPr>
                <w:color w:val="000000"/>
                <w:szCs w:val="21"/>
              </w:rPr>
            </w:pPr>
          </w:p>
        </w:tc>
        <w:tc>
          <w:tcPr>
            <w:tcW w:w="2067" w:type="dxa"/>
            <w:gridSpan w:val="4"/>
            <w:noWrap w:val="0"/>
            <w:vAlign w:val="top"/>
          </w:tcPr>
          <w:p>
            <w:pPr>
              <w:spacing w:line="340" w:lineRule="exact"/>
              <w:ind w:firstLine="86" w:firstLineChars="41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营业收入中来自下属企业的比例</w:t>
            </w:r>
          </w:p>
        </w:tc>
        <w:tc>
          <w:tcPr>
            <w:tcW w:w="224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color w:val="000000"/>
                <w:szCs w:val="21"/>
              </w:rPr>
              <w:t>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99" w:type="dxa"/>
            <w:gridSpan w:val="4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本</w:t>
            </w:r>
            <w:r>
              <w:rPr>
                <w:rFonts w:hint="eastAsia"/>
                <w:color w:val="000000"/>
                <w:szCs w:val="21"/>
              </w:rPr>
              <w:t>区</w:t>
            </w:r>
            <w:r>
              <w:rPr>
                <w:color w:val="000000"/>
                <w:szCs w:val="21"/>
              </w:rPr>
              <w:t>外下属控股企业和分支机构名称</w:t>
            </w:r>
          </w:p>
        </w:tc>
        <w:tc>
          <w:tcPr>
            <w:tcW w:w="6507" w:type="dxa"/>
            <w:gridSpan w:val="14"/>
            <w:noWrap w:val="0"/>
            <w:vAlign w:val="center"/>
          </w:tcPr>
          <w:p>
            <w:pPr>
              <w:spacing w:line="340" w:lineRule="exact"/>
              <w:ind w:firstLine="42" w:firstLineChars="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99" w:type="dxa"/>
            <w:gridSpan w:val="4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507" w:type="dxa"/>
            <w:gridSpan w:val="14"/>
            <w:noWrap w:val="0"/>
            <w:vAlign w:val="center"/>
          </w:tcPr>
          <w:p>
            <w:pPr>
              <w:spacing w:line="340" w:lineRule="exact"/>
              <w:ind w:firstLine="42" w:firstLineChars="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99" w:type="dxa"/>
            <w:gridSpan w:val="4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507" w:type="dxa"/>
            <w:gridSpan w:val="14"/>
            <w:noWrap w:val="0"/>
            <w:vAlign w:val="center"/>
          </w:tcPr>
          <w:p>
            <w:pPr>
              <w:spacing w:line="340" w:lineRule="exact"/>
              <w:ind w:firstLine="42" w:firstLineChars="20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……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5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企业</w:t>
            </w:r>
            <w:r>
              <w:rPr>
                <w:rFonts w:hint="eastAsia"/>
                <w:color w:val="000000"/>
                <w:szCs w:val="21"/>
                <w:lang w:eastAsia="zh-CN"/>
              </w:rPr>
              <w:t>缴</w:t>
            </w:r>
            <w:r>
              <w:rPr>
                <w:rFonts w:hint="eastAsia"/>
                <w:color w:val="000000"/>
                <w:szCs w:val="21"/>
              </w:rPr>
              <w:t>纳税</w:t>
            </w:r>
            <w:r>
              <w:rPr>
                <w:rFonts w:hint="eastAsia"/>
                <w:color w:val="000000"/>
                <w:szCs w:val="21"/>
                <w:lang w:eastAsia="zh-CN"/>
              </w:rPr>
              <w:t>费额</w:t>
            </w:r>
            <w:r>
              <w:rPr>
                <w:rFonts w:hint="eastAsia"/>
                <w:color w:val="000000"/>
                <w:szCs w:val="21"/>
              </w:rPr>
              <w:t>情况</w:t>
            </w:r>
          </w:p>
        </w:tc>
        <w:tc>
          <w:tcPr>
            <w:tcW w:w="485" w:type="dxa"/>
            <w:gridSpan w:val="2"/>
            <w:vMerge w:val="restart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</w:t>
            </w:r>
            <w:r>
              <w:rPr>
                <w:color w:val="000000"/>
                <w:szCs w:val="21"/>
              </w:rPr>
              <w:t>年缴纳情况</w:t>
            </w:r>
          </w:p>
        </w:tc>
        <w:tc>
          <w:tcPr>
            <w:tcW w:w="205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缴</w:t>
            </w:r>
            <w:r>
              <w:rPr>
                <w:color w:val="000000"/>
                <w:szCs w:val="21"/>
              </w:rPr>
              <w:t>纳税</w:t>
            </w:r>
            <w:r>
              <w:rPr>
                <w:rFonts w:hint="eastAsia"/>
                <w:color w:val="000000"/>
                <w:szCs w:val="21"/>
                <w:lang w:eastAsia="zh-CN"/>
              </w:rPr>
              <w:t>费</w:t>
            </w:r>
            <w:r>
              <w:rPr>
                <w:rFonts w:hint="eastAsia"/>
                <w:color w:val="000000"/>
                <w:szCs w:val="21"/>
              </w:rPr>
              <w:t>额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551" w:type="dxa"/>
            <w:gridSpan w:val="3"/>
            <w:noWrap w:val="0"/>
            <w:vAlign w:val="center"/>
          </w:tcPr>
          <w:p>
            <w:pPr>
              <w:spacing w:line="340" w:lineRule="exact"/>
              <w:ind w:firstLine="42" w:firstLineChars="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　　　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万元</w:t>
            </w:r>
          </w:p>
        </w:tc>
        <w:tc>
          <w:tcPr>
            <w:tcW w:w="596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</w:t>
            </w:r>
            <w:r>
              <w:rPr>
                <w:color w:val="000000"/>
                <w:szCs w:val="21"/>
              </w:rPr>
              <w:t>年缴纳情况</w:t>
            </w:r>
          </w:p>
          <w:p>
            <w:pPr>
              <w:spacing w:line="3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7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缴</w:t>
            </w:r>
            <w:r>
              <w:rPr>
                <w:color w:val="000000"/>
                <w:szCs w:val="21"/>
              </w:rPr>
              <w:t>纳税</w:t>
            </w:r>
            <w:r>
              <w:rPr>
                <w:rFonts w:hint="eastAsia"/>
                <w:color w:val="000000"/>
                <w:szCs w:val="21"/>
                <w:lang w:eastAsia="zh-CN"/>
              </w:rPr>
              <w:t>费</w:t>
            </w:r>
            <w:r>
              <w:rPr>
                <w:rFonts w:hint="eastAsia"/>
                <w:color w:val="000000"/>
                <w:szCs w:val="21"/>
              </w:rPr>
              <w:t>额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spacing w:line="3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　　　　　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485" w:type="dxa"/>
            <w:gridSpan w:val="2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5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其中：1.</w:t>
            </w:r>
            <w:r>
              <w:rPr>
                <w:color w:val="000000"/>
                <w:szCs w:val="21"/>
              </w:rPr>
              <w:t>企业所得税</w:t>
            </w:r>
          </w:p>
        </w:tc>
        <w:tc>
          <w:tcPr>
            <w:tcW w:w="1551" w:type="dxa"/>
            <w:gridSpan w:val="3"/>
            <w:noWrap w:val="0"/>
            <w:vAlign w:val="center"/>
          </w:tcPr>
          <w:p>
            <w:pPr>
              <w:wordWrap w:val="0"/>
              <w:spacing w:line="340" w:lineRule="exact"/>
              <w:jc w:val="righ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万元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59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77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其中：1.</w:t>
            </w:r>
            <w:r>
              <w:rPr>
                <w:color w:val="000000"/>
                <w:szCs w:val="21"/>
              </w:rPr>
              <w:t>企业所得税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spacing w:line="340" w:lineRule="exact"/>
              <w:ind w:firstLine="1050" w:firstLineChars="500"/>
              <w:rPr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8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5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2.个人所得税</w:t>
            </w:r>
          </w:p>
        </w:tc>
        <w:tc>
          <w:tcPr>
            <w:tcW w:w="1551" w:type="dxa"/>
            <w:gridSpan w:val="3"/>
            <w:noWrap w:val="0"/>
            <w:vAlign w:val="center"/>
          </w:tcPr>
          <w:p>
            <w:pPr>
              <w:spacing w:line="340" w:lineRule="exact"/>
              <w:ind w:firstLine="42" w:firstLineChars="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　  　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万元</w:t>
            </w:r>
          </w:p>
        </w:tc>
        <w:tc>
          <w:tcPr>
            <w:tcW w:w="59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77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>2.个人所得税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spacing w:line="340" w:lineRule="exact"/>
              <w:ind w:firstLine="1050" w:firstLineChars="5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8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5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>增值税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</w:p>
        </w:tc>
        <w:tc>
          <w:tcPr>
            <w:tcW w:w="1551" w:type="dxa"/>
            <w:gridSpan w:val="3"/>
            <w:noWrap w:val="0"/>
            <w:vAlign w:val="center"/>
          </w:tcPr>
          <w:p>
            <w:pPr>
              <w:spacing w:line="340" w:lineRule="exact"/>
              <w:ind w:firstLine="882" w:firstLineChars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万元</w:t>
            </w:r>
          </w:p>
        </w:tc>
        <w:tc>
          <w:tcPr>
            <w:tcW w:w="59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77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3.</w:t>
            </w:r>
            <w:r>
              <w:rPr>
                <w:color w:val="000000"/>
                <w:szCs w:val="21"/>
              </w:rPr>
              <w:t>增值税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spacing w:line="3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　　　　　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8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5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4.城建税</w:t>
            </w:r>
          </w:p>
        </w:tc>
        <w:tc>
          <w:tcPr>
            <w:tcW w:w="1551" w:type="dxa"/>
            <w:gridSpan w:val="3"/>
            <w:noWrap w:val="0"/>
            <w:vAlign w:val="center"/>
          </w:tcPr>
          <w:p>
            <w:pPr>
              <w:wordWrap w:val="0"/>
              <w:spacing w:line="340" w:lineRule="exact"/>
              <w:ind w:firstLine="42" w:firstLineChars="20"/>
              <w:jc w:val="righ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万元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59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77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4.城建税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spacing w:line="340" w:lineRule="exact"/>
              <w:ind w:firstLine="1050" w:firstLineChars="500"/>
              <w:rPr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8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5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5.教育费附加</w:t>
            </w:r>
          </w:p>
        </w:tc>
        <w:tc>
          <w:tcPr>
            <w:tcW w:w="1551" w:type="dxa"/>
            <w:gridSpan w:val="3"/>
            <w:noWrap w:val="0"/>
            <w:vAlign w:val="center"/>
          </w:tcPr>
          <w:p>
            <w:pPr>
              <w:spacing w:line="340" w:lineRule="exact"/>
              <w:ind w:firstLine="42" w:firstLineChars="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　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　　万元</w:t>
            </w:r>
          </w:p>
        </w:tc>
        <w:tc>
          <w:tcPr>
            <w:tcW w:w="596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77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5.教育费附加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wordWrap w:val="0"/>
              <w:spacing w:line="340" w:lineRule="exact"/>
              <w:jc w:val="righ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color w:val="000000"/>
                <w:szCs w:val="21"/>
              </w:rPr>
              <w:t>　　　　万元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9462" w:type="dxa"/>
            <w:gridSpan w:val="19"/>
            <w:shd w:val="clear" w:color="auto" w:fill="C0C0C0"/>
            <w:noWrap w:val="0"/>
            <w:vAlign w:val="center"/>
          </w:tcPr>
          <w:p>
            <w:pPr>
              <w:spacing w:line="340" w:lineRule="exact"/>
              <w:ind w:firstLine="420" w:firstLineChars="200"/>
              <w:jc w:val="center"/>
              <w:rPr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申请单位填写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8" w:hRule="atLeast"/>
        </w:trPr>
        <w:tc>
          <w:tcPr>
            <w:tcW w:w="112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申报单位申明</w:t>
            </w:r>
          </w:p>
        </w:tc>
        <w:tc>
          <w:tcPr>
            <w:tcW w:w="8334" w:type="dxa"/>
            <w:gridSpan w:val="17"/>
            <w:noWrap w:val="0"/>
            <w:vAlign w:val="top"/>
          </w:tcPr>
          <w:p>
            <w:pPr>
              <w:spacing w:line="340" w:lineRule="exact"/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spacing w:line="3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本公司经营规范，无违法违纪行为，且所填资料均真实无讹，否则愿意承担相应的法律责任。                            </w:t>
            </w:r>
          </w:p>
          <w:p>
            <w:pPr>
              <w:spacing w:line="340" w:lineRule="exact"/>
              <w:jc w:val="both"/>
              <w:rPr>
                <w:color w:val="000000"/>
                <w:szCs w:val="21"/>
              </w:rPr>
            </w:pPr>
          </w:p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　　　　　　　　　　　</w:t>
            </w:r>
          </w:p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　　　　　　　　　　　　　　　　　法人代表签字：           </w:t>
            </w:r>
          </w:p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　　　　　　　　　　　　　　　　（单位公章）                              </w:t>
            </w:r>
          </w:p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年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9462" w:type="dxa"/>
            <w:gridSpan w:val="19"/>
            <w:shd w:val="clear" w:color="auto" w:fill="C0C0C0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审批部门填写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28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区</w:t>
            </w:r>
            <w:r>
              <w:rPr>
                <w:color w:val="000000"/>
                <w:szCs w:val="21"/>
              </w:rPr>
              <w:t>税务部门</w:t>
            </w:r>
            <w:r>
              <w:rPr>
                <w:rFonts w:hint="eastAsia"/>
                <w:color w:val="000000"/>
                <w:szCs w:val="21"/>
              </w:rPr>
              <w:t>审</w:t>
            </w:r>
            <w:r>
              <w:rPr>
                <w:color w:val="000000"/>
                <w:szCs w:val="21"/>
              </w:rPr>
              <w:t>核意见</w:t>
            </w:r>
          </w:p>
        </w:tc>
        <w:tc>
          <w:tcPr>
            <w:tcW w:w="1856" w:type="dxa"/>
            <w:gridSpan w:val="4"/>
            <w:vMerge w:val="restart"/>
            <w:noWrap w:val="0"/>
            <w:vAlign w:val="center"/>
          </w:tcPr>
          <w:p>
            <w:pPr>
              <w:spacing w:line="340" w:lineRule="exact"/>
              <w:ind w:firstLine="210" w:firstLineChars="10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  目</w:t>
            </w:r>
          </w:p>
        </w:tc>
        <w:tc>
          <w:tcPr>
            <w:tcW w:w="3157" w:type="dxa"/>
            <w:gridSpan w:val="7"/>
            <w:noWrap w:val="0"/>
            <w:vAlign w:val="center"/>
          </w:tcPr>
          <w:p>
            <w:pPr>
              <w:spacing w:line="340" w:lineRule="exact"/>
              <w:ind w:firstLine="435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上年度情况</w:t>
            </w:r>
          </w:p>
        </w:tc>
        <w:tc>
          <w:tcPr>
            <w:tcW w:w="3321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本年度情况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28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56" w:type="dxa"/>
            <w:gridSpan w:val="4"/>
            <w:vMerge w:val="continue"/>
            <w:noWrap w:val="0"/>
            <w:vAlign w:val="center"/>
          </w:tcPr>
          <w:p>
            <w:pPr>
              <w:spacing w:line="340" w:lineRule="exact"/>
              <w:ind w:firstLine="210" w:firstLineChars="100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spacing w:line="340" w:lineRule="exact"/>
              <w:ind w:firstLine="435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总额</w:t>
            </w:r>
          </w:p>
        </w:tc>
        <w:tc>
          <w:tcPr>
            <w:tcW w:w="1777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其中</w:t>
            </w:r>
            <w:r>
              <w:rPr>
                <w:rFonts w:hint="eastAsia"/>
                <w:color w:val="000000"/>
                <w:szCs w:val="21"/>
                <w:lang w:eastAsia="zh-CN"/>
              </w:rPr>
              <w:t>对</w:t>
            </w:r>
            <w:r>
              <w:rPr>
                <w:rFonts w:hint="eastAsia"/>
                <w:color w:val="000000"/>
                <w:szCs w:val="21"/>
              </w:rPr>
              <w:t>区财政</w:t>
            </w:r>
            <w:r>
              <w:rPr>
                <w:rFonts w:hint="eastAsia"/>
                <w:color w:val="000000"/>
                <w:szCs w:val="21"/>
                <w:lang w:eastAsia="zh-CN"/>
              </w:rPr>
              <w:t>贡献</w:t>
            </w:r>
          </w:p>
        </w:tc>
        <w:tc>
          <w:tcPr>
            <w:tcW w:w="1523" w:type="dxa"/>
            <w:gridSpan w:val="4"/>
            <w:noWrap w:val="0"/>
            <w:vAlign w:val="center"/>
          </w:tcPr>
          <w:p>
            <w:pPr>
              <w:spacing w:line="340" w:lineRule="exact"/>
              <w:ind w:firstLine="435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总额</w:t>
            </w:r>
          </w:p>
        </w:tc>
        <w:tc>
          <w:tcPr>
            <w:tcW w:w="1798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其中</w:t>
            </w:r>
            <w:r>
              <w:rPr>
                <w:rFonts w:hint="eastAsia"/>
                <w:color w:val="000000"/>
                <w:szCs w:val="21"/>
                <w:lang w:eastAsia="zh-CN"/>
              </w:rPr>
              <w:t>对</w:t>
            </w:r>
            <w:r>
              <w:rPr>
                <w:rFonts w:hint="eastAsia"/>
                <w:color w:val="000000"/>
                <w:szCs w:val="21"/>
              </w:rPr>
              <w:t>区财政</w:t>
            </w:r>
            <w:r>
              <w:rPr>
                <w:rFonts w:hint="eastAsia"/>
                <w:color w:val="000000"/>
                <w:szCs w:val="21"/>
                <w:lang w:eastAsia="zh-CN"/>
              </w:rPr>
              <w:t>贡献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28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56" w:type="dxa"/>
            <w:gridSpan w:val="4"/>
            <w:noWrap w:val="0"/>
            <w:vAlign w:val="center"/>
          </w:tcPr>
          <w:p>
            <w:pPr>
              <w:spacing w:line="340" w:lineRule="exact"/>
              <w:ind w:firstLine="210" w:firstLineChars="10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缴</w:t>
            </w:r>
            <w:r>
              <w:rPr>
                <w:rFonts w:hint="eastAsia"/>
                <w:color w:val="000000"/>
                <w:szCs w:val="21"/>
              </w:rPr>
              <w:t>纳税</w:t>
            </w:r>
            <w:r>
              <w:rPr>
                <w:rFonts w:hint="eastAsia"/>
                <w:color w:val="000000"/>
                <w:szCs w:val="21"/>
                <w:lang w:eastAsia="zh-CN"/>
              </w:rPr>
              <w:t>费</w:t>
            </w:r>
            <w:r>
              <w:rPr>
                <w:rFonts w:hint="eastAsia"/>
                <w:color w:val="000000"/>
                <w:szCs w:val="21"/>
              </w:rPr>
              <w:t>额</w:t>
            </w:r>
            <w:r>
              <w:rPr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spacing w:line="340" w:lineRule="exact"/>
              <w:ind w:firstLine="435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77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23" w:type="dxa"/>
            <w:gridSpan w:val="4"/>
            <w:noWrap w:val="0"/>
            <w:vAlign w:val="center"/>
          </w:tcPr>
          <w:p>
            <w:pPr>
              <w:spacing w:line="340" w:lineRule="exact"/>
              <w:ind w:firstLine="435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98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28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56" w:type="dxa"/>
            <w:gridSpan w:val="4"/>
            <w:noWrap w:val="0"/>
            <w:vAlign w:val="center"/>
          </w:tcPr>
          <w:p>
            <w:pPr>
              <w:spacing w:line="340" w:lineRule="exact"/>
              <w:ind w:firstLine="12" w:firstLineChars="6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其中：1.</w:t>
            </w:r>
            <w:r>
              <w:rPr>
                <w:color w:val="000000"/>
                <w:szCs w:val="21"/>
              </w:rPr>
              <w:t>企业所得税 (万元)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spacing w:line="340" w:lineRule="exact"/>
              <w:ind w:firstLine="210" w:firstLineChars="100"/>
              <w:rPr>
                <w:color w:val="000000"/>
                <w:szCs w:val="21"/>
              </w:rPr>
            </w:pPr>
          </w:p>
        </w:tc>
        <w:tc>
          <w:tcPr>
            <w:tcW w:w="1777" w:type="dxa"/>
            <w:gridSpan w:val="5"/>
            <w:noWrap w:val="0"/>
            <w:vAlign w:val="center"/>
          </w:tcPr>
          <w:p>
            <w:pPr>
              <w:spacing w:line="340" w:lineRule="exact"/>
              <w:ind w:firstLine="210" w:firstLineChars="100"/>
              <w:rPr>
                <w:color w:val="000000"/>
                <w:szCs w:val="21"/>
              </w:rPr>
            </w:pPr>
          </w:p>
        </w:tc>
        <w:tc>
          <w:tcPr>
            <w:tcW w:w="1523" w:type="dxa"/>
            <w:gridSpan w:val="4"/>
            <w:noWrap w:val="0"/>
            <w:vAlign w:val="center"/>
          </w:tcPr>
          <w:p>
            <w:pPr>
              <w:spacing w:line="340" w:lineRule="exact"/>
              <w:ind w:firstLine="210" w:firstLineChars="100"/>
              <w:rPr>
                <w:color w:val="000000"/>
                <w:szCs w:val="21"/>
              </w:rPr>
            </w:pPr>
          </w:p>
        </w:tc>
        <w:tc>
          <w:tcPr>
            <w:tcW w:w="1798" w:type="dxa"/>
            <w:gridSpan w:val="2"/>
            <w:noWrap w:val="0"/>
            <w:vAlign w:val="center"/>
          </w:tcPr>
          <w:p>
            <w:pPr>
              <w:spacing w:line="340" w:lineRule="exact"/>
              <w:ind w:firstLine="210" w:firstLineChars="10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28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5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 2.个人</w:t>
            </w:r>
            <w:r>
              <w:rPr>
                <w:color w:val="000000"/>
                <w:szCs w:val="21"/>
              </w:rPr>
              <w:t xml:space="preserve">所得税 </w:t>
            </w: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spacing w:line="340" w:lineRule="exact"/>
              <w:ind w:firstLine="210" w:firstLineChars="100"/>
              <w:rPr>
                <w:color w:val="000000"/>
                <w:szCs w:val="21"/>
              </w:rPr>
            </w:pPr>
          </w:p>
        </w:tc>
        <w:tc>
          <w:tcPr>
            <w:tcW w:w="1777" w:type="dxa"/>
            <w:gridSpan w:val="5"/>
            <w:noWrap w:val="0"/>
            <w:vAlign w:val="center"/>
          </w:tcPr>
          <w:p>
            <w:pPr>
              <w:spacing w:line="340" w:lineRule="exact"/>
              <w:ind w:firstLine="210" w:firstLineChars="100"/>
              <w:rPr>
                <w:color w:val="000000"/>
                <w:szCs w:val="21"/>
              </w:rPr>
            </w:pPr>
          </w:p>
        </w:tc>
        <w:tc>
          <w:tcPr>
            <w:tcW w:w="1523" w:type="dxa"/>
            <w:gridSpan w:val="4"/>
            <w:noWrap w:val="0"/>
            <w:vAlign w:val="center"/>
          </w:tcPr>
          <w:p>
            <w:pPr>
              <w:spacing w:line="340" w:lineRule="exact"/>
              <w:ind w:firstLine="210" w:firstLineChars="100"/>
              <w:rPr>
                <w:color w:val="000000"/>
                <w:szCs w:val="21"/>
              </w:rPr>
            </w:pPr>
          </w:p>
        </w:tc>
        <w:tc>
          <w:tcPr>
            <w:tcW w:w="1798" w:type="dxa"/>
            <w:gridSpan w:val="2"/>
            <w:noWrap w:val="0"/>
            <w:vAlign w:val="center"/>
          </w:tcPr>
          <w:p>
            <w:pPr>
              <w:spacing w:line="340" w:lineRule="exact"/>
              <w:ind w:firstLine="210" w:firstLineChars="10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</w:trPr>
        <w:tc>
          <w:tcPr>
            <w:tcW w:w="1128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5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630" w:leftChars="300" w:firstLine="0" w:firstLineChars="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 xml:space="preserve"> 增值税</w:t>
            </w:r>
            <w:r>
              <w:rPr>
                <w:rFonts w:hint="eastAsia"/>
                <w:color w:val="000000"/>
                <w:szCs w:val="21"/>
              </w:rPr>
              <w:br w:type="textWrapping"/>
            </w:r>
            <w:r>
              <w:rPr>
                <w:rFonts w:hint="eastAsia"/>
                <w:color w:val="000000"/>
                <w:szCs w:val="21"/>
              </w:rPr>
              <w:t>（万元）</w:t>
            </w: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210" w:firstLineChars="100"/>
              <w:rPr>
                <w:color w:val="000000"/>
                <w:szCs w:val="21"/>
              </w:rPr>
            </w:pPr>
          </w:p>
        </w:tc>
        <w:tc>
          <w:tcPr>
            <w:tcW w:w="177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210" w:firstLineChars="100"/>
              <w:rPr>
                <w:color w:val="000000"/>
                <w:szCs w:val="21"/>
              </w:rPr>
            </w:pPr>
          </w:p>
        </w:tc>
        <w:tc>
          <w:tcPr>
            <w:tcW w:w="152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210" w:firstLineChars="100"/>
              <w:rPr>
                <w:color w:val="000000"/>
                <w:szCs w:val="21"/>
              </w:rPr>
            </w:pPr>
          </w:p>
        </w:tc>
        <w:tc>
          <w:tcPr>
            <w:tcW w:w="17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210" w:firstLineChars="10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</w:trPr>
        <w:tc>
          <w:tcPr>
            <w:tcW w:w="1128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5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4.城建税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（万元）</w:t>
            </w: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210" w:firstLineChars="100"/>
              <w:rPr>
                <w:color w:val="000000"/>
                <w:szCs w:val="21"/>
              </w:rPr>
            </w:pPr>
          </w:p>
        </w:tc>
        <w:tc>
          <w:tcPr>
            <w:tcW w:w="177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210" w:firstLineChars="100"/>
              <w:rPr>
                <w:color w:val="000000"/>
                <w:szCs w:val="21"/>
              </w:rPr>
            </w:pPr>
          </w:p>
        </w:tc>
        <w:tc>
          <w:tcPr>
            <w:tcW w:w="152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210" w:firstLineChars="100"/>
              <w:rPr>
                <w:color w:val="000000"/>
                <w:szCs w:val="21"/>
              </w:rPr>
            </w:pPr>
          </w:p>
        </w:tc>
        <w:tc>
          <w:tcPr>
            <w:tcW w:w="17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210" w:firstLineChars="10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</w:trPr>
        <w:tc>
          <w:tcPr>
            <w:tcW w:w="1128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5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jc w:val="righ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5.教育费附加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（万元）</w:t>
            </w: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210" w:firstLineChars="100"/>
              <w:rPr>
                <w:color w:val="000000"/>
                <w:szCs w:val="21"/>
              </w:rPr>
            </w:pPr>
          </w:p>
        </w:tc>
        <w:tc>
          <w:tcPr>
            <w:tcW w:w="177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210" w:firstLineChars="100"/>
              <w:rPr>
                <w:color w:val="000000"/>
                <w:szCs w:val="21"/>
              </w:rPr>
            </w:pPr>
          </w:p>
        </w:tc>
        <w:tc>
          <w:tcPr>
            <w:tcW w:w="152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210" w:firstLineChars="100"/>
              <w:rPr>
                <w:color w:val="000000"/>
                <w:szCs w:val="21"/>
              </w:rPr>
            </w:pPr>
          </w:p>
        </w:tc>
        <w:tc>
          <w:tcPr>
            <w:tcW w:w="17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210" w:firstLineChars="10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6" w:hRule="atLeast"/>
        </w:trPr>
        <w:tc>
          <w:tcPr>
            <w:tcW w:w="112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区互联网共享产业办审核意见</w:t>
            </w:r>
          </w:p>
        </w:tc>
        <w:tc>
          <w:tcPr>
            <w:tcW w:w="8334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　　　　　　　　　　　</w:t>
            </w:r>
          </w:p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　　　　　　　　　　　　　　　　　法人代表签字：           </w:t>
            </w:r>
          </w:p>
          <w:p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　　　　　　　　　　　　　　　　（单位公章）                              </w:t>
            </w:r>
          </w:p>
          <w:p>
            <w:pPr>
              <w:spacing w:line="3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  </w:t>
            </w:r>
            <w:r>
              <w:rPr>
                <w:color w:val="000000"/>
                <w:szCs w:val="21"/>
              </w:rPr>
              <w:t xml:space="preserve">         年     月     日</w:t>
            </w:r>
          </w:p>
        </w:tc>
      </w:tr>
    </w:tbl>
    <w:p>
      <w:pPr>
        <w:spacing w:line="560" w:lineRule="exact"/>
      </w:pPr>
      <w:r>
        <w:rPr>
          <w:b/>
          <w:bCs/>
          <w:color w:val="000000"/>
        </w:rPr>
        <w:t>填表说明：1、</w:t>
      </w:r>
      <w:r>
        <w:rPr>
          <w:color w:val="000000"/>
        </w:rPr>
        <w:t>申请企业请下载本表格的电子文档，用A4纸双面打印，据实填报资料后由</w:t>
      </w:r>
      <w:r>
        <w:rPr>
          <w:rFonts w:hint="eastAsia"/>
          <w:color w:val="000000"/>
        </w:rPr>
        <w:t>法</w:t>
      </w:r>
      <w:r>
        <w:rPr>
          <w:color w:val="000000"/>
        </w:rPr>
        <w:t>人代表签名加盖公章</w:t>
      </w:r>
      <w:r>
        <w:rPr>
          <w:rFonts w:hint="eastAsia"/>
          <w:color w:val="000000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372B1"/>
    <w:rsid w:val="7393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lang w:val="en-US" w:eastAsia="zh-CN" w:bidi="ar-SA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defaultfont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2020-04-02T08:12:00Z</dcterms:created>
  <dc:creator>林烨珊</dc:creator>
  <cp:lastModifiedBy>林烨珊</cp:lastModifiedBy>
  <dcterms:modified xsi:type="dcterms:W3CDTF">2020-04-02T08:13:31Z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