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榕城区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专利申请资助奖励申请表</w:t>
      </w:r>
    </w:p>
    <w:tbl>
      <w:tblPr>
        <w:tblStyle w:val="2"/>
        <w:tblpPr w:leftFromText="180" w:rightFromText="180" w:vertAnchor="text" w:horzAnchor="page" w:tblpX="1267" w:tblpY="253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549"/>
        <w:gridCol w:w="256"/>
        <w:gridCol w:w="1417"/>
        <w:gridCol w:w="3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申请人名称</w:t>
            </w:r>
          </w:p>
        </w:tc>
        <w:tc>
          <w:tcPr>
            <w:tcW w:w="7481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申请人类型</w:t>
            </w:r>
          </w:p>
        </w:tc>
        <w:tc>
          <w:tcPr>
            <w:tcW w:w="7481" w:type="dxa"/>
            <w:gridSpan w:val="4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 xml:space="preserve">企业 □机关事业单位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社会团体 □个人□其它</w:t>
            </w:r>
          </w:p>
          <w:p>
            <w:pPr>
              <w:widowControl/>
              <w:spacing w:line="320" w:lineRule="exact"/>
              <w:ind w:left="250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（请在对应的选项前□打“√”）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社会统一信用代码/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481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ind w:left="250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2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申请资助奖励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项目说明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1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1、国际专利（PCT）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件；2、发明专利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件。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（具体内容见附页）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32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7481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银行户名</w:t>
            </w:r>
          </w:p>
        </w:tc>
        <w:tc>
          <w:tcPr>
            <w:tcW w:w="7481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7481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开户行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（具体到支行）</w:t>
            </w:r>
          </w:p>
        </w:tc>
        <w:tc>
          <w:tcPr>
            <w:tcW w:w="7481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经办人（签名）</w:t>
            </w:r>
          </w:p>
        </w:tc>
        <w:tc>
          <w:tcPr>
            <w:tcW w:w="25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资助奖励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549" w:type="dxa"/>
            <w:vAlign w:val="center"/>
          </w:tcPr>
          <w:p>
            <w:pPr>
              <w:spacing w:line="64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实际发放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259" w:type="dxa"/>
            <w:vAlign w:val="center"/>
          </w:tcPr>
          <w:p>
            <w:pPr>
              <w:spacing w:line="64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4815" w:type="dxa"/>
            <w:gridSpan w:val="2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受理意见：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受理人签名：</w:t>
            </w:r>
          </w:p>
          <w:p>
            <w:pPr>
              <w:widowControl/>
              <w:spacing w:line="440" w:lineRule="exact"/>
              <w:ind w:firstLine="1960" w:firstLineChars="700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 xml:space="preserve">年     月    日     </w:t>
            </w:r>
          </w:p>
        </w:tc>
        <w:tc>
          <w:tcPr>
            <w:tcW w:w="4932" w:type="dxa"/>
            <w:gridSpan w:val="3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审批意见：</w:t>
            </w:r>
          </w:p>
          <w:p>
            <w:pPr>
              <w:widowControl/>
              <w:spacing w:line="440" w:lineRule="exact"/>
              <w:ind w:left="1247" w:leftChars="594" w:firstLine="1680" w:firstLineChars="600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left="1247" w:leftChars="594" w:firstLine="1680" w:firstLineChars="600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领导签名：</w:t>
            </w:r>
          </w:p>
          <w:p>
            <w:pPr>
              <w:widowControl/>
              <w:spacing w:line="440" w:lineRule="exact"/>
              <w:ind w:left="1250" w:hanging="1400" w:hangingChars="500"/>
              <w:jc w:val="left"/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191919"/>
                <w:spacing w:val="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4"/>
                <w:szCs w:val="24"/>
              </w:rPr>
              <w:t>年     月    日</w:t>
            </w:r>
          </w:p>
        </w:tc>
      </w:tr>
    </w:tbl>
    <w:p>
      <w:pPr>
        <w:widowControl/>
        <w:spacing w:line="300" w:lineRule="exact"/>
        <w:rPr>
          <w:rFonts w:hint="eastAsia" w:ascii="宋体" w:hAnsi="宋体" w:eastAsia="宋体" w:cs="宋体"/>
          <w:color w:val="191919"/>
          <w:spacing w:val="2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191919"/>
          <w:spacing w:val="20"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color w:val="191919"/>
          <w:spacing w:val="2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191919"/>
          <w:spacing w:val="2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191919"/>
          <w:spacing w:val="20"/>
          <w:kern w:val="0"/>
          <w:sz w:val="24"/>
          <w:szCs w:val="24"/>
        </w:rPr>
        <w:t>申请人提供的复印件均需加盖公章或本人签字；</w:t>
      </w:r>
    </w:p>
    <w:p>
      <w:pPr>
        <w:widowControl/>
        <w:spacing w:line="300" w:lineRule="exact"/>
        <w:ind w:firstLine="560" w:firstLineChars="200"/>
        <w:rPr>
          <w:rFonts w:hint="eastAsia" w:ascii="宋体" w:hAnsi="宋体" w:eastAsia="宋体" w:cs="宋体"/>
          <w:color w:val="191919"/>
          <w:spacing w:val="2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91919"/>
          <w:spacing w:val="2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191919"/>
          <w:spacing w:val="2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191919"/>
          <w:spacing w:val="20"/>
          <w:kern w:val="0"/>
          <w:sz w:val="24"/>
          <w:szCs w:val="24"/>
        </w:rPr>
        <w:t>申报材料中的原件经工作人员核对后，退回申报单位（人）。</w:t>
      </w:r>
    </w:p>
    <w:p>
      <w:pPr>
        <w:widowControl/>
        <w:spacing w:line="300" w:lineRule="exact"/>
        <w:ind w:left="1250" w:hanging="1400" w:hangingChars="500"/>
        <w:rPr>
          <w:rFonts w:hint="eastAsia" w:ascii="宋体" w:hAnsi="宋体" w:eastAsia="宋体" w:cs="宋体"/>
          <w:color w:val="191919"/>
          <w:spacing w:val="2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附   页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2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21"/>
        <w:gridCol w:w="1143"/>
        <w:gridCol w:w="2236"/>
        <w:gridCol w:w="1745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申请人名称</w:t>
            </w:r>
          </w:p>
        </w:tc>
        <w:tc>
          <w:tcPr>
            <w:tcW w:w="6482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6482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48" w:type="dxa"/>
            <w:gridSpan w:val="6"/>
            <w:vAlign w:val="center"/>
          </w:tcPr>
          <w:p>
            <w:pPr>
              <w:spacing w:line="240" w:lineRule="auto"/>
              <w:ind w:right="0"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申请资助奖励专利明细（如空间不足，可自行延伸）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授权日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31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委托声明</w:t>
            </w:r>
          </w:p>
        </w:tc>
        <w:tc>
          <w:tcPr>
            <w:tcW w:w="6482" w:type="dxa"/>
            <w:gridSpan w:val="4"/>
            <w:vAlign w:val="center"/>
          </w:tcPr>
          <w:p>
            <w:pPr>
              <w:spacing w:line="240" w:lineRule="auto"/>
              <w:ind w:right="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我单位（个人）委托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代为办理20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年专利资助及奖励的申报事宜。</w:t>
            </w:r>
          </w:p>
          <w:p>
            <w:pPr>
              <w:spacing w:line="240" w:lineRule="auto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委托人（签名）：      (单位盖章)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80" w:lineRule="exac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line="280" w:lineRule="exact"/>
        <w:rPr>
          <w:rFonts w:hint="eastAsia" w:ascii="宋体" w:hAnsi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6A0C"/>
    <w:multiLevelType w:val="multilevel"/>
    <w:tmpl w:val="64986A0C"/>
    <w:lvl w:ilvl="0" w:tentative="0">
      <w:start w:val="3"/>
      <w:numFmt w:val="bullet"/>
      <w:lvlText w:val="□"/>
      <w:lvlJc w:val="left"/>
      <w:pPr>
        <w:tabs>
          <w:tab w:val="left" w:pos="610"/>
        </w:tabs>
        <w:ind w:left="610" w:hanging="360"/>
      </w:pPr>
      <w:rPr>
        <w:rFonts w:hint="eastAsia" w:ascii="宋体" w:hAnsi="宋体" w:eastAsia="宋体" w:cs="Tahoma"/>
      </w:rPr>
    </w:lvl>
    <w:lvl w:ilvl="1" w:tentative="0">
      <w:start w:val="1"/>
      <w:numFmt w:val="bullet"/>
      <w:lvlText w:val=""/>
      <w:lvlJc w:val="left"/>
      <w:pPr>
        <w:tabs>
          <w:tab w:val="left" w:pos="1090"/>
        </w:tabs>
        <w:ind w:left="10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10"/>
        </w:tabs>
        <w:ind w:left="15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30"/>
        </w:tabs>
        <w:ind w:left="19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50"/>
        </w:tabs>
        <w:ind w:left="23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70"/>
        </w:tabs>
        <w:ind w:left="27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90"/>
        </w:tabs>
        <w:ind w:left="31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10"/>
        </w:tabs>
        <w:ind w:left="36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30"/>
        </w:tabs>
        <w:ind w:left="403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3DA4"/>
    <w:rsid w:val="4085601D"/>
    <w:rsid w:val="6E854C24"/>
    <w:rsid w:val="752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2020-10-10T04:19:00Z</dcterms:created>
  <dc:creator>林德浩</dc:creator>
  <cp:lastModifiedBy>林璇</cp:lastModifiedBy>
  <dcterms:modified xsi:type="dcterms:W3CDTF">2022-08-16T01:39:26Z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